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A51" w:rsidRPr="00EC5F5D" w:rsidRDefault="00220A51" w:rsidP="00220A51">
      <w:pPr>
        <w:spacing w:after="0"/>
        <w:rPr>
          <w:rFonts w:ascii="Times New Roman" w:hAnsi="Times New Roman"/>
          <w:u w:val="single"/>
        </w:rPr>
      </w:pPr>
    </w:p>
    <w:p w:rsidR="00220A51" w:rsidRDefault="00220A51" w:rsidP="000B6719">
      <w:pPr>
        <w:spacing w:after="0"/>
        <w:rPr>
          <w:rFonts w:ascii="Times New Roman" w:hAnsi="Times New Roman"/>
          <w:b/>
        </w:rPr>
      </w:pPr>
    </w:p>
    <w:p w:rsidR="00220A51" w:rsidRDefault="00220A51" w:rsidP="00220A51">
      <w:pPr>
        <w:spacing w:after="0"/>
        <w:jc w:val="center"/>
        <w:rPr>
          <w:rFonts w:ascii="Times New Roman" w:hAnsi="Times New Roman"/>
          <w:b/>
        </w:rPr>
      </w:pPr>
    </w:p>
    <w:p w:rsidR="00220A51" w:rsidRDefault="00220A51" w:rsidP="00220A51">
      <w:pPr>
        <w:spacing w:after="0"/>
        <w:jc w:val="center"/>
        <w:rPr>
          <w:rFonts w:ascii="Times New Roman" w:hAnsi="Times New Roman"/>
          <w:b/>
        </w:rPr>
      </w:pPr>
    </w:p>
    <w:p w:rsidR="00437974" w:rsidRPr="00437974" w:rsidRDefault="00437974" w:rsidP="00437974">
      <w:pPr>
        <w:jc w:val="center"/>
        <w:rPr>
          <w:rFonts w:ascii="Times New Roman" w:hAnsi="Times New Roman"/>
          <w:sz w:val="24"/>
          <w:szCs w:val="24"/>
        </w:rPr>
      </w:pPr>
      <w:bookmarkStart w:id="0" w:name="_GoBack"/>
      <w:bookmarkEnd w:id="0"/>
      <w:r w:rsidRPr="00437974">
        <w:rPr>
          <w:rFonts w:ascii="Times New Roman" w:hAnsi="Times New Roman"/>
          <w:sz w:val="24"/>
          <w:szCs w:val="24"/>
        </w:rPr>
        <w:t xml:space="preserve"> Муниципальное бюджетное общеобразовательное учреждение </w:t>
      </w:r>
      <w:proofErr w:type="spellStart"/>
      <w:r w:rsidRPr="00437974">
        <w:rPr>
          <w:rFonts w:ascii="Times New Roman" w:hAnsi="Times New Roman"/>
          <w:sz w:val="24"/>
          <w:szCs w:val="24"/>
        </w:rPr>
        <w:t>Реченская</w:t>
      </w:r>
      <w:proofErr w:type="spellEnd"/>
      <w:r w:rsidRPr="00437974">
        <w:rPr>
          <w:rFonts w:ascii="Times New Roman" w:hAnsi="Times New Roman"/>
          <w:sz w:val="24"/>
          <w:szCs w:val="24"/>
        </w:rPr>
        <w:t xml:space="preserve"> основная общеобразовательная школа</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r w:rsidRPr="00437974">
        <w:rPr>
          <w:rFonts w:ascii="Times New Roman" w:hAnsi="Times New Roman"/>
          <w:sz w:val="24"/>
          <w:szCs w:val="24"/>
        </w:rPr>
        <w:t>Алексеевского муниципального района  Республики Татарстан</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p>
    <w:tbl>
      <w:tblPr>
        <w:tblW w:w="0" w:type="auto"/>
        <w:tblInd w:w="959" w:type="dxa"/>
        <w:tblLook w:val="04A0" w:firstRow="1" w:lastRow="0" w:firstColumn="1" w:lastColumn="0" w:noHBand="0" w:noVBand="1"/>
      </w:tblPr>
      <w:tblGrid>
        <w:gridCol w:w="4701"/>
        <w:gridCol w:w="3663"/>
        <w:gridCol w:w="3663"/>
      </w:tblGrid>
      <w:tr w:rsidR="00437974" w:rsidRPr="00437974" w:rsidTr="00437974">
        <w:tc>
          <w:tcPr>
            <w:tcW w:w="4701" w:type="dxa"/>
          </w:tcPr>
          <w:p w:rsidR="00437974" w:rsidRPr="00437974" w:rsidRDefault="00437974" w:rsidP="00437974">
            <w:pPr>
              <w:widowControl w:val="0"/>
              <w:autoSpaceDE w:val="0"/>
              <w:autoSpaceDN w:val="0"/>
              <w:adjustRightInd w:val="0"/>
              <w:spacing w:after="0" w:line="240" w:lineRule="auto"/>
              <w:rPr>
                <w:rFonts w:ascii="Times New Roman" w:hAnsi="Times New Roman"/>
                <w:sz w:val="24"/>
                <w:szCs w:val="24"/>
                <w:lang w:eastAsia="en-US"/>
              </w:rPr>
            </w:pPr>
            <w:r w:rsidRPr="00437974">
              <w:rPr>
                <w:rFonts w:ascii="Times New Roman" w:hAnsi="Times New Roman"/>
                <w:sz w:val="24"/>
                <w:szCs w:val="24"/>
                <w:lang w:eastAsia="en-US"/>
              </w:rPr>
              <w:t xml:space="preserve">Рассмотрено на заседании </w:t>
            </w:r>
          </w:p>
          <w:p w:rsidR="00437974" w:rsidRPr="00437974" w:rsidRDefault="00437974" w:rsidP="00437974">
            <w:pPr>
              <w:widowControl w:val="0"/>
              <w:autoSpaceDE w:val="0"/>
              <w:autoSpaceDN w:val="0"/>
              <w:adjustRightInd w:val="0"/>
              <w:spacing w:after="0" w:line="240" w:lineRule="auto"/>
              <w:rPr>
                <w:rFonts w:ascii="Times New Roman" w:hAnsi="Times New Roman"/>
                <w:sz w:val="24"/>
                <w:szCs w:val="24"/>
                <w:lang w:eastAsia="en-US"/>
              </w:rPr>
            </w:pPr>
            <w:r w:rsidRPr="00437974">
              <w:rPr>
                <w:rFonts w:ascii="Times New Roman" w:hAnsi="Times New Roman"/>
                <w:sz w:val="24"/>
                <w:szCs w:val="24"/>
                <w:lang w:eastAsia="en-US"/>
              </w:rPr>
              <w:t xml:space="preserve">   Методического совета</w:t>
            </w:r>
          </w:p>
          <w:p w:rsidR="00437974" w:rsidRPr="00437974" w:rsidRDefault="00437974" w:rsidP="00437974">
            <w:pPr>
              <w:widowControl w:val="0"/>
              <w:autoSpaceDE w:val="0"/>
              <w:autoSpaceDN w:val="0"/>
              <w:adjustRightInd w:val="0"/>
              <w:spacing w:after="0" w:line="240" w:lineRule="auto"/>
              <w:rPr>
                <w:rFonts w:ascii="Times New Roman" w:hAnsi="Times New Roman"/>
                <w:sz w:val="24"/>
                <w:szCs w:val="24"/>
                <w:lang w:eastAsia="en-US"/>
              </w:rPr>
            </w:pPr>
            <w:r w:rsidRPr="00437974">
              <w:rPr>
                <w:rFonts w:ascii="Times New Roman" w:hAnsi="Times New Roman"/>
                <w:sz w:val="24"/>
                <w:szCs w:val="24"/>
                <w:lang w:eastAsia="en-US"/>
              </w:rPr>
              <w:t xml:space="preserve">       Протокол №__</w:t>
            </w:r>
          </w:p>
          <w:p w:rsidR="00437974" w:rsidRPr="00437974" w:rsidRDefault="00437974" w:rsidP="00437974">
            <w:pPr>
              <w:widowControl w:val="0"/>
              <w:autoSpaceDE w:val="0"/>
              <w:autoSpaceDN w:val="0"/>
              <w:adjustRightInd w:val="0"/>
              <w:spacing w:after="0" w:line="240" w:lineRule="auto"/>
              <w:rPr>
                <w:rFonts w:ascii="Times New Roman" w:hAnsi="Times New Roman"/>
                <w:sz w:val="24"/>
                <w:szCs w:val="24"/>
                <w:lang w:eastAsia="en-US"/>
              </w:rPr>
            </w:pPr>
            <w:r w:rsidRPr="00437974">
              <w:rPr>
                <w:rFonts w:ascii="Times New Roman" w:hAnsi="Times New Roman"/>
                <w:sz w:val="24"/>
                <w:szCs w:val="24"/>
                <w:lang w:eastAsia="en-US"/>
              </w:rPr>
              <w:t xml:space="preserve">   «__»_____</w:t>
            </w:r>
            <w:r w:rsidRPr="00437974">
              <w:rPr>
                <w:rFonts w:ascii="Times New Roman" w:hAnsi="Times New Roman"/>
                <w:sz w:val="24"/>
                <w:szCs w:val="24"/>
                <w:lang w:val="en-US" w:eastAsia="en-US"/>
              </w:rPr>
              <w:t>___</w:t>
            </w:r>
            <w:r w:rsidRPr="00437974">
              <w:rPr>
                <w:rFonts w:ascii="Times New Roman" w:hAnsi="Times New Roman"/>
                <w:sz w:val="24"/>
                <w:szCs w:val="24"/>
                <w:lang w:eastAsia="en-US"/>
              </w:rPr>
              <w:t xml:space="preserve"> 201</w:t>
            </w:r>
            <w:r>
              <w:rPr>
                <w:rFonts w:ascii="Times New Roman" w:hAnsi="Times New Roman"/>
                <w:sz w:val="24"/>
                <w:szCs w:val="24"/>
                <w:lang w:eastAsia="en-US"/>
              </w:rPr>
              <w:t>8</w:t>
            </w:r>
            <w:r w:rsidRPr="00437974">
              <w:rPr>
                <w:rFonts w:ascii="Times New Roman" w:hAnsi="Times New Roman"/>
                <w:sz w:val="24"/>
                <w:szCs w:val="24"/>
                <w:lang w:eastAsia="en-US"/>
              </w:rPr>
              <w:t>год</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sidRPr="00437974">
              <w:rPr>
                <w:rFonts w:ascii="Times New Roman" w:hAnsi="Times New Roman"/>
                <w:sz w:val="24"/>
                <w:szCs w:val="24"/>
                <w:lang w:eastAsia="en-US"/>
              </w:rPr>
              <w:t xml:space="preserve"> </w:t>
            </w:r>
          </w:p>
        </w:tc>
        <w:tc>
          <w:tcPr>
            <w:tcW w:w="3663" w:type="dxa"/>
          </w:tcPr>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sidRPr="00437974">
              <w:rPr>
                <w:rFonts w:ascii="Times New Roman" w:hAnsi="Times New Roman"/>
                <w:sz w:val="24"/>
                <w:szCs w:val="24"/>
                <w:lang w:eastAsia="en-US"/>
              </w:rPr>
              <w:t>«Согласовано»</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proofErr w:type="spellStart"/>
            <w:r w:rsidRPr="00437974">
              <w:rPr>
                <w:rFonts w:ascii="Times New Roman" w:hAnsi="Times New Roman"/>
                <w:sz w:val="24"/>
                <w:szCs w:val="24"/>
                <w:lang w:eastAsia="en-US"/>
              </w:rPr>
              <w:t>Зам</w:t>
            </w:r>
            <w:proofErr w:type="gramStart"/>
            <w:r w:rsidRPr="00437974">
              <w:rPr>
                <w:rFonts w:ascii="Times New Roman" w:hAnsi="Times New Roman"/>
                <w:sz w:val="24"/>
                <w:szCs w:val="24"/>
                <w:lang w:eastAsia="en-US"/>
              </w:rPr>
              <w:t>.д</w:t>
            </w:r>
            <w:proofErr w:type="gramEnd"/>
            <w:r w:rsidRPr="00437974">
              <w:rPr>
                <w:rFonts w:ascii="Times New Roman" w:hAnsi="Times New Roman"/>
                <w:sz w:val="24"/>
                <w:szCs w:val="24"/>
                <w:lang w:eastAsia="en-US"/>
              </w:rPr>
              <w:t>иректора</w:t>
            </w:r>
            <w:proofErr w:type="spellEnd"/>
            <w:r w:rsidRPr="00437974">
              <w:rPr>
                <w:rFonts w:ascii="Times New Roman" w:hAnsi="Times New Roman"/>
                <w:sz w:val="24"/>
                <w:szCs w:val="24"/>
                <w:lang w:eastAsia="en-US"/>
              </w:rPr>
              <w:t xml:space="preserve"> по УВР</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________</w:t>
            </w:r>
            <w:proofErr w:type="spellStart"/>
            <w:r>
              <w:rPr>
                <w:rFonts w:ascii="Times New Roman" w:hAnsi="Times New Roman"/>
                <w:sz w:val="24"/>
                <w:szCs w:val="24"/>
                <w:lang w:eastAsia="en-US"/>
              </w:rPr>
              <w:t>М.В.Кондратьева</w:t>
            </w:r>
            <w:proofErr w:type="spellEnd"/>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sidRPr="00437974">
              <w:rPr>
                <w:rFonts w:ascii="Times New Roman" w:hAnsi="Times New Roman"/>
                <w:sz w:val="24"/>
                <w:szCs w:val="24"/>
                <w:lang w:eastAsia="en-US"/>
              </w:rPr>
              <w:t>«__»_______ 201</w:t>
            </w:r>
            <w:r>
              <w:rPr>
                <w:rFonts w:ascii="Times New Roman" w:hAnsi="Times New Roman"/>
                <w:sz w:val="24"/>
                <w:szCs w:val="24"/>
                <w:lang w:eastAsia="en-US"/>
              </w:rPr>
              <w:t>8</w:t>
            </w:r>
            <w:r w:rsidRPr="00437974">
              <w:rPr>
                <w:rFonts w:ascii="Times New Roman" w:hAnsi="Times New Roman"/>
                <w:sz w:val="24"/>
                <w:szCs w:val="24"/>
                <w:lang w:eastAsia="en-US"/>
              </w:rPr>
              <w:t>год</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sidRPr="00437974">
              <w:rPr>
                <w:rFonts w:ascii="Times New Roman" w:hAnsi="Times New Roman"/>
                <w:sz w:val="24"/>
                <w:szCs w:val="24"/>
                <w:lang w:eastAsia="en-US"/>
              </w:rPr>
              <w:t xml:space="preserve"> </w:t>
            </w:r>
          </w:p>
        </w:tc>
        <w:tc>
          <w:tcPr>
            <w:tcW w:w="3663" w:type="dxa"/>
          </w:tcPr>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sidRPr="00437974">
              <w:rPr>
                <w:rFonts w:ascii="Times New Roman" w:hAnsi="Times New Roman"/>
                <w:sz w:val="24"/>
                <w:szCs w:val="24"/>
                <w:lang w:eastAsia="en-US"/>
              </w:rPr>
              <w:t xml:space="preserve">                «Утверждаю»</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sidRPr="00437974">
              <w:rPr>
                <w:rFonts w:ascii="Times New Roman" w:hAnsi="Times New Roman"/>
                <w:sz w:val="24"/>
                <w:szCs w:val="24"/>
                <w:lang w:eastAsia="en-US"/>
              </w:rPr>
              <w:t xml:space="preserve">           Директор школы</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sidRPr="00437974">
              <w:rPr>
                <w:rFonts w:ascii="Times New Roman" w:hAnsi="Times New Roman"/>
                <w:sz w:val="24"/>
                <w:szCs w:val="24"/>
                <w:lang w:eastAsia="en-US"/>
              </w:rPr>
              <w:t xml:space="preserve">             </w:t>
            </w:r>
            <w:r>
              <w:rPr>
                <w:rFonts w:ascii="Times New Roman" w:hAnsi="Times New Roman"/>
                <w:sz w:val="24"/>
                <w:szCs w:val="24"/>
                <w:lang w:eastAsia="en-US"/>
              </w:rPr>
              <w:t xml:space="preserve">  _____</w:t>
            </w:r>
            <w:proofErr w:type="spellStart"/>
            <w:r>
              <w:rPr>
                <w:rFonts w:ascii="Times New Roman" w:hAnsi="Times New Roman"/>
                <w:sz w:val="24"/>
                <w:szCs w:val="24"/>
                <w:lang w:eastAsia="en-US"/>
              </w:rPr>
              <w:t>Н.И.Каргалева</w:t>
            </w:r>
            <w:proofErr w:type="spellEnd"/>
          </w:p>
          <w:p w:rsidR="00437974" w:rsidRPr="00437974" w:rsidRDefault="00437974" w:rsidP="00437974">
            <w:pPr>
              <w:widowControl w:val="0"/>
              <w:autoSpaceDE w:val="0"/>
              <w:autoSpaceDN w:val="0"/>
              <w:adjustRightInd w:val="0"/>
              <w:spacing w:after="0" w:line="240" w:lineRule="auto"/>
              <w:rPr>
                <w:rFonts w:ascii="Times New Roman" w:hAnsi="Times New Roman"/>
                <w:sz w:val="24"/>
                <w:szCs w:val="24"/>
                <w:lang w:eastAsia="en-US"/>
              </w:rPr>
            </w:pPr>
            <w:r w:rsidRPr="00437974">
              <w:rPr>
                <w:rFonts w:ascii="Times New Roman" w:hAnsi="Times New Roman"/>
                <w:sz w:val="24"/>
                <w:szCs w:val="24"/>
                <w:lang w:eastAsia="en-US"/>
              </w:rPr>
              <w:t xml:space="preserve">                           Приказ №____ </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r w:rsidRPr="00437974">
              <w:rPr>
                <w:rFonts w:ascii="Times New Roman" w:hAnsi="Times New Roman"/>
                <w:sz w:val="24"/>
                <w:szCs w:val="24"/>
                <w:lang w:eastAsia="en-US"/>
              </w:rPr>
              <w:t xml:space="preserve">              «__»_____ 201</w:t>
            </w:r>
            <w:r>
              <w:rPr>
                <w:rFonts w:ascii="Times New Roman" w:hAnsi="Times New Roman"/>
                <w:sz w:val="24"/>
                <w:szCs w:val="24"/>
                <w:lang w:eastAsia="en-US"/>
              </w:rPr>
              <w:t>8</w:t>
            </w:r>
            <w:r w:rsidRPr="00437974">
              <w:rPr>
                <w:rFonts w:ascii="Times New Roman" w:hAnsi="Times New Roman"/>
                <w:sz w:val="24"/>
                <w:szCs w:val="24"/>
                <w:lang w:eastAsia="en-US"/>
              </w:rPr>
              <w:t>год</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lang w:eastAsia="en-US"/>
              </w:rPr>
            </w:pPr>
          </w:p>
        </w:tc>
      </w:tr>
    </w:tbl>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tabs>
          <w:tab w:val="left" w:pos="9288"/>
        </w:tabs>
        <w:autoSpaceDE w:val="0"/>
        <w:autoSpaceDN w:val="0"/>
        <w:adjustRightInd w:val="0"/>
        <w:spacing w:after="0" w:line="240" w:lineRule="auto"/>
        <w:rPr>
          <w:rFonts w:ascii="Times New Roman" w:hAnsi="Times New Roman"/>
          <w:sz w:val="24"/>
          <w:szCs w:val="24"/>
        </w:rPr>
      </w:pPr>
    </w:p>
    <w:p w:rsidR="00437974" w:rsidRPr="00437974" w:rsidRDefault="00437974" w:rsidP="00437974">
      <w:pPr>
        <w:widowControl w:val="0"/>
        <w:autoSpaceDE w:val="0"/>
        <w:autoSpaceDN w:val="0"/>
        <w:adjustRightInd w:val="0"/>
        <w:spacing w:after="0" w:line="240" w:lineRule="auto"/>
        <w:jc w:val="center"/>
        <w:rPr>
          <w:rFonts w:ascii="Times New Roman" w:hAnsi="Times New Roman"/>
          <w:b/>
          <w:sz w:val="24"/>
          <w:szCs w:val="24"/>
        </w:rPr>
      </w:pPr>
      <w:r w:rsidRPr="00437974">
        <w:rPr>
          <w:rFonts w:ascii="Times New Roman" w:hAnsi="Times New Roman"/>
          <w:b/>
          <w:sz w:val="24"/>
          <w:szCs w:val="24"/>
        </w:rPr>
        <w:t xml:space="preserve">   Рабочая программа учебного предмета</w:t>
      </w:r>
    </w:p>
    <w:p w:rsidR="00437974" w:rsidRPr="00437974" w:rsidRDefault="00437974" w:rsidP="00437974">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Русский язык</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r w:rsidRPr="00437974">
        <w:rPr>
          <w:rFonts w:ascii="Times New Roman" w:hAnsi="Times New Roman"/>
          <w:sz w:val="24"/>
          <w:szCs w:val="24"/>
        </w:rPr>
        <w:t xml:space="preserve"> класс (базовый уровень)</w:t>
      </w:r>
    </w:p>
    <w:p w:rsidR="00437974" w:rsidRDefault="00437974" w:rsidP="00437974">
      <w:pPr>
        <w:widowControl w:val="0"/>
        <w:autoSpaceDE w:val="0"/>
        <w:autoSpaceDN w:val="0"/>
        <w:adjustRightInd w:val="0"/>
        <w:spacing w:after="0" w:line="240" w:lineRule="auto"/>
        <w:jc w:val="center"/>
        <w:rPr>
          <w:rFonts w:ascii="Times New Roman" w:hAnsi="Times New Roman"/>
          <w:sz w:val="24"/>
          <w:szCs w:val="24"/>
        </w:rPr>
      </w:pPr>
      <w:r w:rsidRPr="00437974">
        <w:rPr>
          <w:rFonts w:ascii="Times New Roman" w:hAnsi="Times New Roman"/>
          <w:sz w:val="24"/>
          <w:szCs w:val="24"/>
        </w:rPr>
        <w:t>учи</w:t>
      </w:r>
      <w:r>
        <w:rPr>
          <w:rFonts w:ascii="Times New Roman" w:hAnsi="Times New Roman"/>
          <w:sz w:val="24"/>
          <w:szCs w:val="24"/>
        </w:rPr>
        <w:t>теля русского языка и литературы</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Сорокиной Любови Павловны</w:t>
      </w:r>
    </w:p>
    <w:p w:rsidR="00437974" w:rsidRPr="00437974" w:rsidRDefault="00437974" w:rsidP="00437974">
      <w:pPr>
        <w:widowControl w:val="0"/>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tabs>
          <w:tab w:val="left" w:pos="9288"/>
        </w:tabs>
        <w:autoSpaceDE w:val="0"/>
        <w:autoSpaceDN w:val="0"/>
        <w:adjustRightInd w:val="0"/>
        <w:spacing w:after="0" w:line="240" w:lineRule="auto"/>
        <w:rPr>
          <w:rFonts w:ascii="Times New Roman" w:hAnsi="Times New Roman"/>
          <w:sz w:val="24"/>
          <w:szCs w:val="24"/>
        </w:rPr>
      </w:pPr>
    </w:p>
    <w:p w:rsidR="00437974" w:rsidRPr="00437974" w:rsidRDefault="00437974" w:rsidP="00437974">
      <w:pPr>
        <w:widowControl w:val="0"/>
        <w:tabs>
          <w:tab w:val="left" w:pos="9288"/>
        </w:tabs>
        <w:autoSpaceDE w:val="0"/>
        <w:autoSpaceDN w:val="0"/>
        <w:adjustRightInd w:val="0"/>
        <w:spacing w:after="0" w:line="240" w:lineRule="auto"/>
        <w:rPr>
          <w:rFonts w:ascii="Times New Roman" w:hAnsi="Times New Roman"/>
          <w:sz w:val="24"/>
          <w:szCs w:val="24"/>
        </w:rPr>
      </w:pP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r w:rsidRPr="00437974">
        <w:rPr>
          <w:rFonts w:ascii="Times New Roman" w:hAnsi="Times New Roman"/>
          <w:sz w:val="24"/>
          <w:szCs w:val="24"/>
        </w:rPr>
        <w:t xml:space="preserve">                                                                                                                                     Рассмотрено на заседании</w:t>
      </w: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r w:rsidRPr="00437974">
        <w:rPr>
          <w:rFonts w:ascii="Times New Roman" w:hAnsi="Times New Roman"/>
          <w:sz w:val="24"/>
          <w:szCs w:val="24"/>
        </w:rPr>
        <w:t xml:space="preserve">                                                                                                                                   педагогического совета</w:t>
      </w: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r w:rsidRPr="00437974">
        <w:rPr>
          <w:rFonts w:ascii="Times New Roman" w:hAnsi="Times New Roman"/>
          <w:sz w:val="24"/>
          <w:szCs w:val="24"/>
        </w:rPr>
        <w:t xml:space="preserve">                                                                                                                                  Протокол № __ </w:t>
      </w:r>
      <w:proofErr w:type="gramStart"/>
      <w:r w:rsidRPr="00437974">
        <w:rPr>
          <w:rFonts w:ascii="Times New Roman" w:hAnsi="Times New Roman"/>
          <w:sz w:val="24"/>
          <w:szCs w:val="24"/>
        </w:rPr>
        <w:t>от</w:t>
      </w:r>
      <w:proofErr w:type="gramEnd"/>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r w:rsidRPr="00437974">
        <w:rPr>
          <w:rFonts w:ascii="Times New Roman" w:hAnsi="Times New Roman"/>
          <w:sz w:val="24"/>
          <w:szCs w:val="24"/>
        </w:rPr>
        <w:t xml:space="preserve">                                                                                                                                    «__» ______201</w:t>
      </w:r>
      <w:r>
        <w:rPr>
          <w:rFonts w:ascii="Times New Roman" w:hAnsi="Times New Roman"/>
          <w:sz w:val="24"/>
          <w:szCs w:val="24"/>
        </w:rPr>
        <w:t>8</w:t>
      </w:r>
      <w:r w:rsidRPr="00437974">
        <w:rPr>
          <w:rFonts w:ascii="Times New Roman" w:hAnsi="Times New Roman"/>
          <w:sz w:val="24"/>
          <w:szCs w:val="24"/>
        </w:rPr>
        <w:t>г</w:t>
      </w: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r w:rsidRPr="00437974">
        <w:rPr>
          <w:rFonts w:ascii="Times New Roman" w:hAnsi="Times New Roman"/>
          <w:sz w:val="24"/>
          <w:szCs w:val="24"/>
        </w:rPr>
        <w:t xml:space="preserve">с. </w:t>
      </w:r>
      <w:proofErr w:type="gramStart"/>
      <w:r w:rsidRPr="00437974">
        <w:rPr>
          <w:rFonts w:ascii="Times New Roman" w:hAnsi="Times New Roman"/>
          <w:sz w:val="24"/>
          <w:szCs w:val="24"/>
        </w:rPr>
        <w:t>Речное</w:t>
      </w:r>
      <w:proofErr w:type="gramEnd"/>
      <w:r w:rsidRPr="00437974">
        <w:rPr>
          <w:rFonts w:ascii="Times New Roman" w:hAnsi="Times New Roman"/>
          <w:sz w:val="24"/>
          <w:szCs w:val="24"/>
        </w:rPr>
        <w:t xml:space="preserve"> -  201</w:t>
      </w:r>
      <w:r>
        <w:rPr>
          <w:rFonts w:ascii="Times New Roman" w:hAnsi="Times New Roman"/>
          <w:sz w:val="24"/>
          <w:szCs w:val="24"/>
        </w:rPr>
        <w:t>8</w:t>
      </w:r>
      <w:r w:rsidRPr="00437974">
        <w:rPr>
          <w:rFonts w:ascii="Times New Roman" w:hAnsi="Times New Roman"/>
          <w:sz w:val="24"/>
          <w:szCs w:val="24"/>
        </w:rPr>
        <w:t>-201</w:t>
      </w:r>
      <w:r>
        <w:rPr>
          <w:rFonts w:ascii="Times New Roman" w:hAnsi="Times New Roman"/>
          <w:sz w:val="24"/>
          <w:szCs w:val="24"/>
        </w:rPr>
        <w:t>9</w:t>
      </w:r>
      <w:r w:rsidRPr="00437974">
        <w:rPr>
          <w:rFonts w:ascii="Times New Roman" w:hAnsi="Times New Roman"/>
          <w:sz w:val="24"/>
          <w:szCs w:val="24"/>
        </w:rPr>
        <w:t xml:space="preserve"> уч. год</w:t>
      </w:r>
    </w:p>
    <w:p w:rsid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b/>
          <w:sz w:val="24"/>
          <w:szCs w:val="24"/>
        </w:rPr>
      </w:pPr>
    </w:p>
    <w:p w:rsid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b/>
          <w:sz w:val="24"/>
          <w:szCs w:val="24"/>
        </w:rPr>
      </w:pPr>
    </w:p>
    <w:p w:rsidR="00437974" w:rsidRPr="00437974" w:rsidRDefault="00437974" w:rsidP="00437974">
      <w:pPr>
        <w:widowControl w:val="0"/>
        <w:tabs>
          <w:tab w:val="left" w:pos="9288"/>
        </w:tabs>
        <w:autoSpaceDE w:val="0"/>
        <w:autoSpaceDN w:val="0"/>
        <w:adjustRightInd w:val="0"/>
        <w:spacing w:after="0" w:line="240" w:lineRule="auto"/>
        <w:jc w:val="center"/>
        <w:rPr>
          <w:rFonts w:ascii="Times New Roman" w:hAnsi="Times New Roman"/>
          <w:sz w:val="24"/>
          <w:szCs w:val="24"/>
        </w:rPr>
      </w:pPr>
      <w:r w:rsidRPr="00437974">
        <w:rPr>
          <w:rFonts w:ascii="Times New Roman" w:hAnsi="Times New Roman"/>
          <w:b/>
          <w:sz w:val="24"/>
          <w:szCs w:val="24"/>
        </w:rPr>
        <w:lastRenderedPageBreak/>
        <w:t>Пояснительная записка</w:t>
      </w:r>
    </w:p>
    <w:p w:rsidR="00437974" w:rsidRPr="00437974" w:rsidRDefault="00437974" w:rsidP="00437974">
      <w:pPr>
        <w:spacing w:after="0" w:line="240" w:lineRule="auto"/>
        <w:jc w:val="both"/>
        <w:rPr>
          <w:rFonts w:ascii="Times New Roman" w:eastAsia="Calibri" w:hAnsi="Times New Roman"/>
          <w:b/>
          <w:sz w:val="24"/>
          <w:szCs w:val="24"/>
          <w:u w:val="single"/>
          <w:lang w:eastAsia="en-US"/>
        </w:rPr>
      </w:pPr>
      <w:r w:rsidRPr="00437974">
        <w:rPr>
          <w:rFonts w:ascii="Times New Roman" w:eastAsia="Calibri" w:hAnsi="Times New Roman"/>
          <w:b/>
          <w:sz w:val="24"/>
          <w:szCs w:val="24"/>
          <w:u w:val="single"/>
          <w:lang w:val="en-US" w:eastAsia="en-US"/>
        </w:rPr>
        <w:t>I</w:t>
      </w:r>
      <w:r w:rsidRPr="00437974">
        <w:rPr>
          <w:rFonts w:ascii="Times New Roman" w:eastAsia="Calibri" w:hAnsi="Times New Roman"/>
          <w:b/>
          <w:sz w:val="24"/>
          <w:szCs w:val="24"/>
          <w:u w:val="single"/>
          <w:lang w:eastAsia="en-US"/>
        </w:rPr>
        <w:t>. Статус документа</w:t>
      </w:r>
    </w:p>
    <w:p w:rsidR="00437974" w:rsidRPr="00437974" w:rsidRDefault="00437974" w:rsidP="00437974">
      <w:pPr>
        <w:spacing w:after="0" w:line="240" w:lineRule="auto"/>
        <w:jc w:val="both"/>
        <w:rPr>
          <w:rFonts w:ascii="Times New Roman" w:eastAsia="Calibri" w:hAnsi="Times New Roman"/>
          <w:sz w:val="24"/>
          <w:szCs w:val="24"/>
          <w:lang w:eastAsia="en-US"/>
        </w:rPr>
      </w:pPr>
      <w:r w:rsidRPr="00437974">
        <w:rPr>
          <w:rFonts w:ascii="Times New Roman" w:eastAsia="Calibri" w:hAnsi="Times New Roman"/>
          <w:sz w:val="24"/>
          <w:szCs w:val="24"/>
          <w:lang w:eastAsia="en-US"/>
        </w:rPr>
        <w:t>Данная рабочая программа по литературе</w:t>
      </w:r>
      <w:r>
        <w:rPr>
          <w:rFonts w:ascii="Times New Roman" w:eastAsia="Calibri" w:hAnsi="Times New Roman"/>
          <w:sz w:val="24"/>
          <w:szCs w:val="24"/>
          <w:lang w:eastAsia="en-US"/>
        </w:rPr>
        <w:t xml:space="preserve"> 5</w:t>
      </w:r>
      <w:r w:rsidRPr="00437974">
        <w:rPr>
          <w:rFonts w:ascii="Times New Roman" w:eastAsia="Calibri" w:hAnsi="Times New Roman"/>
          <w:sz w:val="24"/>
          <w:szCs w:val="24"/>
          <w:lang w:eastAsia="en-US"/>
        </w:rPr>
        <w:t>класс составлена на основании следующих документов:</w:t>
      </w:r>
    </w:p>
    <w:p w:rsidR="00437974" w:rsidRPr="00437974" w:rsidRDefault="00437974" w:rsidP="00437974">
      <w:pPr>
        <w:spacing w:after="0" w:line="240" w:lineRule="auto"/>
        <w:jc w:val="both"/>
        <w:rPr>
          <w:rFonts w:ascii="Times New Roman" w:hAnsi="Times New Roman"/>
          <w:bCs/>
          <w:sz w:val="24"/>
          <w:szCs w:val="24"/>
          <w:lang w:eastAsia="en-US"/>
        </w:rPr>
      </w:pPr>
      <w:r w:rsidRPr="00437974">
        <w:rPr>
          <w:rFonts w:ascii="Times New Roman" w:hAnsi="Times New Roman"/>
          <w:bCs/>
          <w:sz w:val="24"/>
          <w:szCs w:val="24"/>
          <w:lang w:eastAsia="en-US"/>
        </w:rPr>
        <w:t>- Законы РФ и РТ «Об образовании» №273-ФЗ от 29.12.2012 г.</w:t>
      </w:r>
    </w:p>
    <w:p w:rsidR="00437974" w:rsidRPr="00437974" w:rsidRDefault="00437974" w:rsidP="00437974">
      <w:pPr>
        <w:spacing w:after="0" w:line="240" w:lineRule="auto"/>
        <w:jc w:val="both"/>
        <w:rPr>
          <w:rFonts w:ascii="Times New Roman" w:hAnsi="Times New Roman"/>
          <w:bCs/>
          <w:sz w:val="24"/>
          <w:szCs w:val="24"/>
          <w:lang w:eastAsia="en-US"/>
        </w:rPr>
      </w:pPr>
      <w:r w:rsidRPr="00437974">
        <w:rPr>
          <w:rFonts w:ascii="Times New Roman" w:hAnsi="Times New Roman"/>
          <w:bCs/>
          <w:sz w:val="24"/>
          <w:szCs w:val="24"/>
          <w:lang w:eastAsia="en-US"/>
        </w:rPr>
        <w:t>- Федерального компонента государственного Стандарта</w:t>
      </w:r>
      <w:r w:rsidRPr="00437974">
        <w:rPr>
          <w:rFonts w:ascii="Times New Roman" w:hAnsi="Times New Roman"/>
          <w:b/>
          <w:bCs/>
          <w:sz w:val="24"/>
          <w:szCs w:val="24"/>
          <w:lang w:eastAsia="en-US"/>
        </w:rPr>
        <w:t xml:space="preserve"> </w:t>
      </w:r>
      <w:r w:rsidRPr="00437974">
        <w:rPr>
          <w:rFonts w:ascii="Times New Roman" w:hAnsi="Times New Roman"/>
          <w:bCs/>
          <w:sz w:val="24"/>
          <w:szCs w:val="24"/>
          <w:lang w:eastAsia="en-US"/>
        </w:rPr>
        <w:t>начального, основного общего и</w:t>
      </w:r>
      <w:r w:rsidRPr="00437974">
        <w:rPr>
          <w:rFonts w:ascii="Times New Roman" w:hAnsi="Times New Roman"/>
          <w:b/>
          <w:bCs/>
          <w:sz w:val="24"/>
          <w:szCs w:val="24"/>
          <w:lang w:eastAsia="en-US"/>
        </w:rPr>
        <w:t xml:space="preserve"> </w:t>
      </w:r>
      <w:r w:rsidRPr="00437974">
        <w:rPr>
          <w:rFonts w:ascii="Times New Roman" w:hAnsi="Times New Roman"/>
          <w:bCs/>
          <w:sz w:val="24"/>
          <w:szCs w:val="24"/>
          <w:lang w:eastAsia="en-US"/>
        </w:rPr>
        <w:t xml:space="preserve"> среднего (полного) общего образования </w:t>
      </w:r>
      <w:r w:rsidRPr="00437974">
        <w:rPr>
          <w:rFonts w:ascii="Times New Roman" w:hAnsi="Times New Roman"/>
          <w:iCs/>
          <w:sz w:val="24"/>
          <w:szCs w:val="24"/>
          <w:lang w:eastAsia="en-US"/>
        </w:rPr>
        <w:t xml:space="preserve">(Приказ МО РФ от 5 марта </w:t>
      </w:r>
      <w:smartTag w:uri="urn:schemas-microsoft-com:office:smarttags" w:element="metricconverter">
        <w:smartTagPr>
          <w:attr w:name="ProductID" w:val="2004 г"/>
        </w:smartTagPr>
        <w:r w:rsidRPr="00437974">
          <w:rPr>
            <w:rFonts w:ascii="Times New Roman" w:hAnsi="Times New Roman"/>
            <w:iCs/>
            <w:sz w:val="24"/>
            <w:szCs w:val="24"/>
            <w:lang w:eastAsia="en-US"/>
          </w:rPr>
          <w:t>2004 г</w:t>
        </w:r>
      </w:smartTag>
      <w:r w:rsidRPr="00437974">
        <w:rPr>
          <w:rFonts w:ascii="Times New Roman" w:hAnsi="Times New Roman"/>
          <w:iCs/>
          <w:sz w:val="24"/>
          <w:szCs w:val="24"/>
          <w:lang w:eastAsia="en-US"/>
        </w:rPr>
        <w:t>. № 1089)</w:t>
      </w:r>
      <w:r w:rsidRPr="00437974">
        <w:rPr>
          <w:rFonts w:ascii="Times New Roman" w:hAnsi="Times New Roman"/>
          <w:bCs/>
          <w:sz w:val="24"/>
          <w:szCs w:val="24"/>
          <w:lang w:eastAsia="en-US"/>
        </w:rPr>
        <w:t>,</w:t>
      </w:r>
    </w:p>
    <w:p w:rsidR="00437974" w:rsidRPr="00437974" w:rsidRDefault="00437974" w:rsidP="00437974">
      <w:pPr>
        <w:keepNext/>
        <w:spacing w:after="0" w:line="240" w:lineRule="auto"/>
        <w:jc w:val="both"/>
        <w:outlineLvl w:val="0"/>
        <w:rPr>
          <w:rFonts w:ascii="Times New Roman" w:hAnsi="Times New Roman"/>
          <w:iCs/>
          <w:caps/>
          <w:sz w:val="24"/>
          <w:szCs w:val="24"/>
        </w:rPr>
      </w:pPr>
      <w:r w:rsidRPr="00437974">
        <w:rPr>
          <w:rFonts w:ascii="Times New Roman" w:hAnsi="Times New Roman"/>
          <w:iCs/>
          <w:sz w:val="24"/>
          <w:szCs w:val="24"/>
        </w:rPr>
        <w:t>- Примерной программы по литературе</w:t>
      </w:r>
    </w:p>
    <w:p w:rsidR="00437974" w:rsidRPr="00437974" w:rsidRDefault="00437974" w:rsidP="00437974">
      <w:pPr>
        <w:spacing w:after="0" w:line="240" w:lineRule="auto"/>
        <w:jc w:val="both"/>
        <w:rPr>
          <w:rFonts w:ascii="Times New Roman" w:eastAsia="Calibri" w:hAnsi="Times New Roman"/>
          <w:sz w:val="24"/>
          <w:szCs w:val="24"/>
          <w:lang w:eastAsia="en-US"/>
        </w:rPr>
      </w:pPr>
      <w:r w:rsidRPr="00437974">
        <w:rPr>
          <w:rFonts w:ascii="Times New Roman" w:eastAsia="Calibri" w:hAnsi="Times New Roman"/>
          <w:sz w:val="24"/>
          <w:szCs w:val="24"/>
          <w:lang w:eastAsia="en-US"/>
        </w:rPr>
        <w:t xml:space="preserve">- Образовательной программы МБОУ </w:t>
      </w:r>
      <w:proofErr w:type="spellStart"/>
      <w:r w:rsidRPr="00437974">
        <w:rPr>
          <w:rFonts w:ascii="Times New Roman" w:eastAsia="Calibri" w:hAnsi="Times New Roman"/>
          <w:sz w:val="24"/>
          <w:szCs w:val="24"/>
          <w:lang w:eastAsia="en-US"/>
        </w:rPr>
        <w:t>Реченской</w:t>
      </w:r>
      <w:proofErr w:type="spellEnd"/>
      <w:r w:rsidRPr="00437974">
        <w:rPr>
          <w:rFonts w:ascii="Times New Roman" w:eastAsia="Calibri" w:hAnsi="Times New Roman"/>
          <w:sz w:val="24"/>
          <w:szCs w:val="24"/>
          <w:lang w:eastAsia="en-US"/>
        </w:rPr>
        <w:t xml:space="preserve"> ООШ </w:t>
      </w:r>
    </w:p>
    <w:p w:rsidR="00220A51" w:rsidRPr="006253E6" w:rsidRDefault="00437974" w:rsidP="00437974">
      <w:pPr>
        <w:spacing w:after="0"/>
        <w:jc w:val="center"/>
        <w:rPr>
          <w:rFonts w:ascii="Times New Roman" w:hAnsi="Times New Roman"/>
          <w:b/>
        </w:rPr>
      </w:pPr>
      <w:proofErr w:type="gramStart"/>
      <w:r w:rsidRPr="00437974">
        <w:rPr>
          <w:rFonts w:ascii="Times New Roman" w:eastAsia="Calibri" w:hAnsi="Times New Roman"/>
          <w:sz w:val="24"/>
          <w:szCs w:val="24"/>
          <w:lang w:eastAsia="en-US"/>
        </w:rPr>
        <w:t xml:space="preserve">- Учебного плана МБОУ –  </w:t>
      </w:r>
      <w:proofErr w:type="spellStart"/>
      <w:r w:rsidRPr="00437974">
        <w:rPr>
          <w:rFonts w:ascii="Times New Roman" w:eastAsia="Calibri" w:hAnsi="Times New Roman"/>
          <w:sz w:val="24"/>
          <w:szCs w:val="24"/>
          <w:lang w:eastAsia="en-US"/>
        </w:rPr>
        <w:t>Реченской</w:t>
      </w:r>
      <w:proofErr w:type="spellEnd"/>
      <w:r w:rsidRPr="00437974">
        <w:rPr>
          <w:rFonts w:ascii="Times New Roman" w:eastAsia="Calibri" w:hAnsi="Times New Roman"/>
          <w:sz w:val="24"/>
          <w:szCs w:val="24"/>
          <w:lang w:eastAsia="en-US"/>
        </w:rPr>
        <w:t xml:space="preserve"> ООШ Алексеевского муниципального района Республики Татарстан на 2016 – 2017 учебный год (утвержденного решением педагогического совета (Прот</w:t>
      </w:r>
      <w:r>
        <w:rPr>
          <w:rFonts w:ascii="Times New Roman" w:eastAsia="Calibri" w:hAnsi="Times New Roman"/>
          <w:sz w:val="24"/>
          <w:szCs w:val="24"/>
          <w:lang w:eastAsia="en-US"/>
        </w:rPr>
        <w:t>окол №1, от 28 августа 2018</w:t>
      </w:r>
      <w:r w:rsidRPr="00437974">
        <w:rPr>
          <w:rFonts w:ascii="Times New Roman" w:eastAsia="Calibri" w:hAnsi="Times New Roman"/>
          <w:sz w:val="24"/>
          <w:szCs w:val="24"/>
          <w:lang w:eastAsia="en-US"/>
        </w:rPr>
        <w:t xml:space="preserve"> года)</w:t>
      </w:r>
      <w:proofErr w:type="gramEnd"/>
    </w:p>
    <w:p w:rsidR="00220A51" w:rsidRPr="009940AE" w:rsidRDefault="00220A51" w:rsidP="00220A51">
      <w:pPr>
        <w:pStyle w:val="a8"/>
        <w:spacing w:line="360" w:lineRule="auto"/>
        <w:ind w:firstLine="708"/>
        <w:jc w:val="both"/>
        <w:rPr>
          <w:rFonts w:ascii="Times New Roman" w:hAnsi="Times New Roman"/>
          <w:spacing w:val="1"/>
        </w:rPr>
      </w:pPr>
      <w:proofErr w:type="gramStart"/>
      <w:r w:rsidRPr="006253E6">
        <w:rPr>
          <w:rFonts w:ascii="Times New Roman" w:hAnsi="Times New Roman"/>
        </w:rPr>
        <w:t>Рабочая программа по русскому языку для 5 класса состав</w:t>
      </w:r>
      <w:r>
        <w:rPr>
          <w:rFonts w:ascii="Times New Roman" w:hAnsi="Times New Roman"/>
        </w:rPr>
        <w:t>лена в соответствии с Федеральным государственным образовательным стандартом</w:t>
      </w:r>
      <w:r w:rsidRPr="006253E6">
        <w:rPr>
          <w:rFonts w:ascii="Times New Roman" w:hAnsi="Times New Roman"/>
        </w:rPr>
        <w:t xml:space="preserve"> основного общего образования, Примерной программы по русскому (родному) языку и Рабочей программы по русскому языку для 5-9 классов</w:t>
      </w:r>
      <w:r>
        <w:rPr>
          <w:rFonts w:ascii="Times New Roman" w:hAnsi="Times New Roman"/>
        </w:rPr>
        <w:t xml:space="preserve"> (Русский язык.</w:t>
      </w:r>
      <w:proofErr w:type="gramEnd"/>
      <w:r>
        <w:rPr>
          <w:rFonts w:ascii="Times New Roman" w:hAnsi="Times New Roman"/>
        </w:rPr>
        <w:t xml:space="preserve"> Рабочие программы. </w:t>
      </w:r>
      <w:proofErr w:type="gramStart"/>
      <w:r>
        <w:rPr>
          <w:rFonts w:ascii="Times New Roman" w:hAnsi="Times New Roman"/>
        </w:rPr>
        <w:t xml:space="preserve">Предметная линия учебников Т.А. </w:t>
      </w:r>
      <w:proofErr w:type="spellStart"/>
      <w:r>
        <w:rPr>
          <w:rFonts w:ascii="Times New Roman" w:hAnsi="Times New Roman"/>
        </w:rPr>
        <w:t>Ладыженской</w:t>
      </w:r>
      <w:proofErr w:type="spellEnd"/>
      <w:r>
        <w:rPr>
          <w:rFonts w:ascii="Times New Roman" w:hAnsi="Times New Roman"/>
        </w:rPr>
        <w:t xml:space="preserve">, М.Т. Баранова, Л.А. </w:t>
      </w:r>
      <w:proofErr w:type="spellStart"/>
      <w:r>
        <w:rPr>
          <w:rFonts w:ascii="Times New Roman" w:hAnsi="Times New Roman"/>
        </w:rPr>
        <w:t>Тростенцовой</w:t>
      </w:r>
      <w:proofErr w:type="spellEnd"/>
      <w:r>
        <w:rPr>
          <w:rFonts w:ascii="Times New Roman" w:hAnsi="Times New Roman"/>
        </w:rPr>
        <w:t>. 5-9 классы – М.: Просвещение, 2012.)</w:t>
      </w:r>
      <w:proofErr w:type="gramEnd"/>
    </w:p>
    <w:p w:rsidR="00220A51" w:rsidRPr="006253E6" w:rsidRDefault="00220A51" w:rsidP="00220A51">
      <w:pPr>
        <w:spacing w:after="0"/>
        <w:rPr>
          <w:rFonts w:ascii="Times New Roman" w:hAnsi="Times New Roman"/>
        </w:rPr>
      </w:pPr>
      <w:r w:rsidRPr="006253E6">
        <w:rPr>
          <w:rFonts w:ascii="Times New Roman" w:hAnsi="Times New Roman"/>
        </w:rPr>
        <w:t>.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w:t>
      </w:r>
      <w:r w:rsidRPr="006253E6">
        <w:rPr>
          <w:rFonts w:ascii="Times New Roman" w:hAnsi="Times New Roman"/>
        </w:rPr>
        <w:br/>
      </w:r>
    </w:p>
    <w:p w:rsidR="00220A51" w:rsidRPr="006253E6" w:rsidRDefault="00220A51" w:rsidP="00220A51">
      <w:pPr>
        <w:spacing w:after="0"/>
        <w:jc w:val="both"/>
        <w:rPr>
          <w:rFonts w:ascii="Times New Roman" w:hAnsi="Times New Roman"/>
        </w:rPr>
      </w:pPr>
      <w:r w:rsidRPr="006253E6">
        <w:rPr>
          <w:rFonts w:ascii="Times New Roman" w:hAnsi="Times New Roman"/>
          <w:b/>
        </w:rPr>
        <w:t>Русский язык</w:t>
      </w:r>
      <w:r w:rsidRPr="006253E6">
        <w:rPr>
          <w:rFonts w:ascii="Times New Roman" w:hAnsi="Times New Roman"/>
        </w:rPr>
        <w:t xml:space="preserve"> – язык русского народа. Он служит ему средством:</w:t>
      </w:r>
    </w:p>
    <w:p w:rsidR="00220A51" w:rsidRPr="006253E6" w:rsidRDefault="00220A51" w:rsidP="00220A51">
      <w:pPr>
        <w:pStyle w:val="a5"/>
        <w:numPr>
          <w:ilvl w:val="0"/>
          <w:numId w:val="1"/>
        </w:numPr>
        <w:spacing w:after="0"/>
        <w:jc w:val="both"/>
        <w:rPr>
          <w:rFonts w:ascii="Times New Roman" w:hAnsi="Times New Roman"/>
        </w:rPr>
      </w:pPr>
      <w:r w:rsidRPr="006253E6">
        <w:rPr>
          <w:rFonts w:ascii="Times New Roman" w:hAnsi="Times New Roman"/>
        </w:rPr>
        <w:t>общения во всех сферах жизни (в быту, между гражданами и учреждениями, в научном и художественном словесном творчестве);</w:t>
      </w:r>
    </w:p>
    <w:p w:rsidR="00220A51" w:rsidRPr="006253E6" w:rsidRDefault="00220A51" w:rsidP="00220A51">
      <w:pPr>
        <w:pStyle w:val="a5"/>
        <w:numPr>
          <w:ilvl w:val="0"/>
          <w:numId w:val="1"/>
        </w:numPr>
        <w:spacing w:after="0"/>
        <w:jc w:val="both"/>
        <w:rPr>
          <w:rFonts w:ascii="Times New Roman" w:hAnsi="Times New Roman"/>
        </w:rPr>
      </w:pPr>
      <w:r w:rsidRPr="006253E6">
        <w:rPr>
          <w:rFonts w:ascii="Times New Roman" w:hAnsi="Times New Roman"/>
        </w:rPr>
        <w:t>хранения и передачи информации;</w:t>
      </w:r>
    </w:p>
    <w:p w:rsidR="00220A51" w:rsidRPr="006253E6" w:rsidRDefault="00220A51" w:rsidP="00220A51">
      <w:pPr>
        <w:pStyle w:val="a5"/>
        <w:numPr>
          <w:ilvl w:val="0"/>
          <w:numId w:val="1"/>
        </w:numPr>
        <w:spacing w:after="0"/>
        <w:jc w:val="both"/>
        <w:rPr>
          <w:rFonts w:ascii="Times New Roman" w:hAnsi="Times New Roman"/>
        </w:rPr>
      </w:pPr>
      <w:r w:rsidRPr="006253E6">
        <w:rPr>
          <w:rFonts w:ascii="Times New Roman" w:hAnsi="Times New Roman"/>
        </w:rPr>
        <w:t>связи поколений русских людей, живущих в разные эпохи.</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sidRPr="006253E6">
        <w:rPr>
          <w:rFonts w:ascii="Times New Roman" w:hAnsi="Times New Roman"/>
        </w:rPr>
        <w:t>созданы</w:t>
      </w:r>
      <w:proofErr w:type="gramEnd"/>
      <w:r w:rsidRPr="006253E6">
        <w:rPr>
          <w:rFonts w:ascii="Times New Roman" w:hAnsi="Times New Roman"/>
        </w:rPr>
        <w:t xml:space="preserve"> художественная литература и наука, имеющие мировое значение.</w:t>
      </w:r>
    </w:p>
    <w:p w:rsidR="00220A51" w:rsidRPr="006253E6" w:rsidRDefault="00220A51" w:rsidP="00220A51">
      <w:pPr>
        <w:spacing w:after="0"/>
        <w:jc w:val="both"/>
        <w:rPr>
          <w:rFonts w:ascii="Times New Roman" w:hAnsi="Times New Roman"/>
        </w:rPr>
      </w:pPr>
      <w:r w:rsidRPr="006253E6">
        <w:rPr>
          <w:rFonts w:ascii="Times New Roman" w:hAnsi="Times New Roman"/>
        </w:rPr>
        <w:t>Русский язык в современном мире – один из официальных языков ООН. В Российской Федерации он является государственным языком.</w:t>
      </w:r>
    </w:p>
    <w:p w:rsidR="00220A51" w:rsidRPr="006253E6" w:rsidRDefault="00220A51" w:rsidP="00220A51">
      <w:pPr>
        <w:spacing w:after="0"/>
        <w:jc w:val="both"/>
        <w:rPr>
          <w:rFonts w:ascii="Times New Roman" w:hAnsi="Times New Roman"/>
        </w:rPr>
      </w:pPr>
      <w:r w:rsidRPr="006253E6">
        <w:rPr>
          <w:rFonts w:ascii="Times New Roman" w:hAnsi="Times New Roman"/>
        </w:rPr>
        <w:t>Свободное владение русским языком – обязательное условие успешности русского человека в жизни, труде, творчестве.</w:t>
      </w:r>
    </w:p>
    <w:p w:rsidR="00220A51" w:rsidRPr="006253E6" w:rsidRDefault="00220A51" w:rsidP="00220A51">
      <w:pPr>
        <w:spacing w:after="0"/>
        <w:jc w:val="both"/>
        <w:rPr>
          <w:rFonts w:ascii="Times New Roman" w:hAnsi="Times New Roman"/>
        </w:rPr>
      </w:pPr>
      <w:r w:rsidRPr="006253E6">
        <w:rPr>
          <w:rFonts w:ascii="Times New Roman" w:hAnsi="Times New Roman"/>
          <w:b/>
        </w:rPr>
        <w:t xml:space="preserve">Целями и задачами </w:t>
      </w:r>
      <w:r w:rsidRPr="006253E6">
        <w:rPr>
          <w:rFonts w:ascii="Times New Roman" w:hAnsi="Times New Roman"/>
        </w:rPr>
        <w:t>изучения русского (родного) языка в основной школе являются:</w:t>
      </w:r>
    </w:p>
    <w:p w:rsidR="00220A51" w:rsidRPr="006253E6" w:rsidRDefault="00220A51" w:rsidP="00220A51">
      <w:pPr>
        <w:pStyle w:val="a5"/>
        <w:numPr>
          <w:ilvl w:val="0"/>
          <w:numId w:val="2"/>
        </w:numPr>
        <w:spacing w:after="0"/>
        <w:jc w:val="both"/>
        <w:rPr>
          <w:rFonts w:ascii="Times New Roman" w:hAnsi="Times New Roman"/>
        </w:rPr>
      </w:pPr>
      <w:r w:rsidRPr="006253E6">
        <w:rPr>
          <w:rFonts w:ascii="Times New Roman" w:hAnsi="Times New Roman"/>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rsidR="00220A51" w:rsidRPr="006253E6" w:rsidRDefault="00220A51" w:rsidP="00220A51">
      <w:pPr>
        <w:pStyle w:val="a5"/>
        <w:numPr>
          <w:ilvl w:val="0"/>
          <w:numId w:val="2"/>
        </w:numPr>
        <w:spacing w:after="0"/>
        <w:jc w:val="both"/>
        <w:rPr>
          <w:rFonts w:ascii="Times New Roman" w:hAnsi="Times New Roman"/>
        </w:rPr>
      </w:pPr>
      <w:r w:rsidRPr="006253E6">
        <w:rPr>
          <w:rFonts w:ascii="Times New Roman" w:hAnsi="Times New Roman"/>
        </w:rPr>
        <w:t xml:space="preserve">овладение системой знаний, языковыми и речевыми умениями и навыками, овладение важнейшими </w:t>
      </w:r>
      <w:proofErr w:type="spellStart"/>
      <w:r w:rsidRPr="006253E6">
        <w:rPr>
          <w:rFonts w:ascii="Times New Roman" w:hAnsi="Times New Roman"/>
        </w:rPr>
        <w:t>общеучебными</w:t>
      </w:r>
      <w:proofErr w:type="spellEnd"/>
      <w:r w:rsidRPr="006253E6">
        <w:rPr>
          <w:rFonts w:ascii="Times New Roman" w:hAnsi="Times New Roman"/>
        </w:rPr>
        <w:t xml:space="preserve"> умениями и универсальными учебными действиями, формирование навыков самостоятельной учебной деятельности, самообразования;</w:t>
      </w:r>
    </w:p>
    <w:p w:rsidR="00220A51" w:rsidRPr="006253E6" w:rsidRDefault="00220A51" w:rsidP="00220A51">
      <w:pPr>
        <w:pStyle w:val="a5"/>
        <w:numPr>
          <w:ilvl w:val="0"/>
          <w:numId w:val="2"/>
        </w:numPr>
        <w:spacing w:after="0"/>
        <w:jc w:val="both"/>
        <w:rPr>
          <w:rFonts w:ascii="Times New Roman" w:hAnsi="Times New Roman"/>
        </w:rPr>
      </w:pPr>
      <w:r w:rsidRPr="006253E6">
        <w:rPr>
          <w:rFonts w:ascii="Times New Roman" w:hAnsi="Times New Roman"/>
        </w:rPr>
        <w:t>освоение знаний об устройстве языковой системы и закономерности её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220A51" w:rsidRPr="006253E6" w:rsidRDefault="00220A51" w:rsidP="00220A51">
      <w:pPr>
        <w:pStyle w:val="a5"/>
        <w:numPr>
          <w:ilvl w:val="0"/>
          <w:numId w:val="2"/>
        </w:numPr>
        <w:spacing w:after="0"/>
        <w:jc w:val="both"/>
        <w:rPr>
          <w:rFonts w:ascii="Times New Roman" w:hAnsi="Times New Roman"/>
        </w:rPr>
      </w:pPr>
      <w:r w:rsidRPr="006253E6">
        <w:rPr>
          <w:rFonts w:ascii="Times New Roman" w:hAnsi="Times New Roman"/>
        </w:rPr>
        <w:t>развитие интеллектуальных и творческих способностей обучающихся, развитие речевой культуры учащихся,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rsidR="00220A51" w:rsidRPr="006253E6" w:rsidRDefault="00220A51" w:rsidP="00220A51">
      <w:pPr>
        <w:pStyle w:val="a5"/>
        <w:numPr>
          <w:ilvl w:val="0"/>
          <w:numId w:val="2"/>
        </w:numPr>
        <w:spacing w:after="0"/>
        <w:jc w:val="both"/>
        <w:rPr>
          <w:rFonts w:ascii="Times New Roman" w:hAnsi="Times New Roman"/>
        </w:rPr>
      </w:pPr>
      <w:r w:rsidRPr="006253E6">
        <w:rPr>
          <w:rFonts w:ascii="Times New Roman" w:hAnsi="Times New Roman"/>
        </w:rPr>
        <w:lastRenderedPageBreak/>
        <w:t>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220A51" w:rsidRDefault="00220A51" w:rsidP="00220A51">
      <w:pPr>
        <w:spacing w:after="0"/>
        <w:jc w:val="center"/>
        <w:rPr>
          <w:rFonts w:ascii="Times New Roman" w:hAnsi="Times New Roman"/>
          <w:b/>
        </w:rPr>
      </w:pPr>
    </w:p>
    <w:p w:rsidR="00220A51" w:rsidRPr="006253E6" w:rsidRDefault="00220A51" w:rsidP="00220A51">
      <w:pPr>
        <w:spacing w:after="0"/>
        <w:jc w:val="center"/>
        <w:rPr>
          <w:rFonts w:ascii="Times New Roman" w:hAnsi="Times New Roman"/>
          <w:b/>
        </w:rPr>
      </w:pPr>
      <w:r w:rsidRPr="006253E6">
        <w:rPr>
          <w:rFonts w:ascii="Times New Roman" w:hAnsi="Times New Roman"/>
          <w:b/>
        </w:rPr>
        <w:t>Общая характеристика курса</w:t>
      </w:r>
    </w:p>
    <w:p w:rsidR="00220A51" w:rsidRPr="006253E6" w:rsidRDefault="00220A51" w:rsidP="00220A51">
      <w:pPr>
        <w:spacing w:after="0"/>
        <w:jc w:val="both"/>
        <w:rPr>
          <w:rFonts w:ascii="Times New Roman" w:hAnsi="Times New Roman"/>
        </w:rPr>
      </w:pPr>
      <w:r w:rsidRPr="006253E6">
        <w:rPr>
          <w:rFonts w:ascii="Times New Roman" w:hAnsi="Times New Roman"/>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220A51" w:rsidRPr="006253E6" w:rsidRDefault="00220A51" w:rsidP="00220A51">
      <w:pPr>
        <w:spacing w:after="0"/>
        <w:jc w:val="both"/>
        <w:rPr>
          <w:rFonts w:ascii="Times New Roman" w:hAnsi="Times New Roman"/>
        </w:rPr>
      </w:pPr>
      <w:r w:rsidRPr="006253E6">
        <w:rPr>
          <w:rFonts w:ascii="Times New Roman" w:hAnsi="Times New Roman"/>
        </w:rPr>
        <w:t>Программа содержит:</w:t>
      </w:r>
    </w:p>
    <w:p w:rsidR="00220A51" w:rsidRPr="006253E6" w:rsidRDefault="00220A51" w:rsidP="00220A51">
      <w:pPr>
        <w:numPr>
          <w:ilvl w:val="0"/>
          <w:numId w:val="3"/>
        </w:numPr>
        <w:spacing w:after="0"/>
        <w:jc w:val="both"/>
        <w:rPr>
          <w:rFonts w:ascii="Times New Roman" w:hAnsi="Times New Roman"/>
        </w:rPr>
      </w:pPr>
      <w:proofErr w:type="gramStart"/>
      <w:r w:rsidRPr="006253E6">
        <w:rPr>
          <w:rFonts w:ascii="Times New Roman" w:hAnsi="Times New Roman"/>
        </w:rPr>
        <w:t xml:space="preserve">отобранную в соответствии с задачами обучения систему понятий из области фонетики, лексики и фразеологии, </w:t>
      </w:r>
      <w:proofErr w:type="spellStart"/>
      <w:r w:rsidRPr="006253E6">
        <w:rPr>
          <w:rFonts w:ascii="Times New Roman" w:hAnsi="Times New Roman"/>
        </w:rPr>
        <w:t>морфемики</w:t>
      </w:r>
      <w:proofErr w:type="spellEnd"/>
      <w:r w:rsidRPr="006253E6">
        <w:rPr>
          <w:rFonts w:ascii="Times New Roman" w:hAnsi="Times New Roman"/>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sidRPr="006253E6">
        <w:rPr>
          <w:rFonts w:ascii="Times New Roman" w:hAnsi="Times New Roman"/>
        </w:rPr>
        <w:t>речеведческие</w:t>
      </w:r>
      <w:proofErr w:type="spellEnd"/>
      <w:r w:rsidRPr="006253E6">
        <w:rPr>
          <w:rFonts w:ascii="Times New Roman" w:hAnsi="Times New Roman"/>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w:t>
      </w:r>
      <w:proofErr w:type="gramEnd"/>
      <w:r w:rsidRPr="006253E6">
        <w:rPr>
          <w:rFonts w:ascii="Times New Roman" w:hAnsi="Times New Roman"/>
        </w:rPr>
        <w:t xml:space="preserve"> языка;</w:t>
      </w:r>
    </w:p>
    <w:p w:rsidR="00220A51" w:rsidRPr="006253E6" w:rsidRDefault="00220A51" w:rsidP="00220A51">
      <w:pPr>
        <w:numPr>
          <w:ilvl w:val="0"/>
          <w:numId w:val="3"/>
        </w:numPr>
        <w:spacing w:after="0"/>
        <w:jc w:val="both"/>
        <w:rPr>
          <w:rFonts w:ascii="Times New Roman" w:hAnsi="Times New Roman"/>
        </w:rPr>
      </w:pPr>
      <w:r w:rsidRPr="006253E6">
        <w:rPr>
          <w:rFonts w:ascii="Times New Roman" w:hAnsi="Times New Roman"/>
        </w:rPr>
        <w:t xml:space="preserve">сведения о графике, орфографии и пунктуации, перечень видов орфограмм и </w:t>
      </w:r>
      <w:proofErr w:type="gramStart"/>
      <w:r w:rsidRPr="006253E6">
        <w:rPr>
          <w:rFonts w:ascii="Times New Roman" w:hAnsi="Times New Roman"/>
        </w:rPr>
        <w:t>названий</w:t>
      </w:r>
      <w:proofErr w:type="gramEnd"/>
      <w:r w:rsidRPr="006253E6">
        <w:rPr>
          <w:rFonts w:ascii="Times New Roman" w:hAnsi="Times New Roman"/>
        </w:rPr>
        <w:t xml:space="preserve"> пунктуационных правил.</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Содержание курса русского (родного) языка в 5 классе обусловлено общей нацеленностью образовательного процесса на достижение </w:t>
      </w:r>
      <w:proofErr w:type="spellStart"/>
      <w:r w:rsidRPr="006253E6">
        <w:rPr>
          <w:rFonts w:ascii="Times New Roman" w:hAnsi="Times New Roman"/>
        </w:rPr>
        <w:t>метапредметных</w:t>
      </w:r>
      <w:proofErr w:type="spellEnd"/>
      <w:r w:rsidRPr="006253E6">
        <w:rPr>
          <w:rFonts w:ascii="Times New Roman" w:hAnsi="Times New Roman"/>
        </w:rPr>
        <w:t xml:space="preserve"> и предметных целей обучения, что возможно на основе </w:t>
      </w:r>
      <w:proofErr w:type="spellStart"/>
      <w:r w:rsidRPr="006253E6">
        <w:rPr>
          <w:rFonts w:ascii="Times New Roman" w:hAnsi="Times New Roman"/>
          <w:i/>
        </w:rPr>
        <w:t>компетентностного</w:t>
      </w:r>
      <w:proofErr w:type="spellEnd"/>
      <w:r w:rsidRPr="006253E6">
        <w:rPr>
          <w:rFonts w:ascii="Times New Roman" w:hAnsi="Times New Roman"/>
          <w:i/>
        </w:rPr>
        <w:t xml:space="preserve"> подхода</w:t>
      </w:r>
      <w:r w:rsidRPr="006253E6">
        <w:rPr>
          <w:rFonts w:ascii="Times New Roman" w:hAnsi="Times New Roman"/>
        </w:rPr>
        <w:t xml:space="preserve">, который обеспечивает формирование  и развитие коммуникативной, языковой, лингвистической и </w:t>
      </w:r>
      <w:proofErr w:type="spellStart"/>
      <w:r w:rsidRPr="006253E6">
        <w:rPr>
          <w:rFonts w:ascii="Times New Roman" w:hAnsi="Times New Roman"/>
        </w:rPr>
        <w:t>культуроведческой</w:t>
      </w:r>
      <w:proofErr w:type="spellEnd"/>
      <w:r w:rsidRPr="006253E6">
        <w:rPr>
          <w:rFonts w:ascii="Times New Roman" w:hAnsi="Times New Roman"/>
        </w:rPr>
        <w:t xml:space="preserve"> компетенции.</w:t>
      </w:r>
    </w:p>
    <w:p w:rsidR="00220A51" w:rsidRPr="006253E6" w:rsidRDefault="00220A51" w:rsidP="00220A51">
      <w:pPr>
        <w:spacing w:after="0"/>
        <w:jc w:val="both"/>
        <w:rPr>
          <w:rFonts w:ascii="Times New Roman" w:hAnsi="Times New Roman"/>
        </w:rPr>
      </w:pPr>
      <w:r w:rsidRPr="006253E6">
        <w:rPr>
          <w:rFonts w:ascii="Times New Roman" w:hAnsi="Times New Roman"/>
          <w:i/>
        </w:rPr>
        <w:t>Коммуникативная компетенция</w:t>
      </w:r>
      <w:r w:rsidRPr="006253E6">
        <w:rPr>
          <w:rFonts w:ascii="Times New Roman" w:hAnsi="Times New Roman"/>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изменению собственного речевого поведения. </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Развитие речи учащихся на уроках русского языка предполагает совершенствование всех видов речевой деятельности (говорения, </w:t>
      </w:r>
      <w:proofErr w:type="spellStart"/>
      <w:r w:rsidRPr="006253E6">
        <w:rPr>
          <w:rFonts w:ascii="Times New Roman" w:hAnsi="Times New Roman"/>
        </w:rPr>
        <w:t>аудирования</w:t>
      </w:r>
      <w:proofErr w:type="spellEnd"/>
      <w:r w:rsidRPr="006253E6">
        <w:rPr>
          <w:rFonts w:ascii="Times New Roman" w:hAnsi="Times New Roman"/>
        </w:rPr>
        <w:t xml:space="preserve"> (слушания), чтения и письма) и осуществляется в трёх направлениях, составляющих единое целое.</w:t>
      </w:r>
    </w:p>
    <w:p w:rsidR="00220A51" w:rsidRPr="006253E6" w:rsidRDefault="00220A51" w:rsidP="00220A51">
      <w:pPr>
        <w:spacing w:after="0"/>
        <w:jc w:val="both"/>
        <w:rPr>
          <w:rFonts w:ascii="Times New Roman" w:hAnsi="Times New Roman"/>
        </w:rPr>
      </w:pPr>
      <w:r w:rsidRPr="006253E6">
        <w:rPr>
          <w:rFonts w:ascii="Times New Roman" w:hAnsi="Times New Roman"/>
        </w:rPr>
        <w:t>Первое направление в развитии речи учащихся – овладение нормами русского литературного языка: литературного произношения, образования форм слов, построения словосочетаний и предложений, употребление слов в соответствии с их лексическим значением и стилевой принадлежностью. Овладение нормами русского литературного языка предполагает систематическую работу по устранению из речи учащихся диалектизмов и жаргонизмов.</w:t>
      </w:r>
    </w:p>
    <w:p w:rsidR="00220A51" w:rsidRPr="006253E6" w:rsidRDefault="00220A51" w:rsidP="00220A51">
      <w:pPr>
        <w:spacing w:after="0"/>
        <w:jc w:val="both"/>
        <w:rPr>
          <w:rFonts w:ascii="Times New Roman" w:hAnsi="Times New Roman"/>
        </w:rPr>
      </w:pPr>
      <w:r w:rsidRPr="006253E6">
        <w:rPr>
          <w:rFonts w:ascii="Times New Roman" w:hAnsi="Times New Roman"/>
        </w:rPr>
        <w:t>Второе направление – обогащение словарного запаса и грамматического строя речи учащихся. Обогащение словарного запаса слов на уроках русского языка обеспечивается систематической словарной работой. Обогащение грамматического строя речи детей достигается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Третье направление в развитии речи учащихся – формирование умений и навыков связного изложения мыслей в устной и письменной форме. Развитие связной речи предполагает работу над содержанием, построением и языковым оформлением высказывания, </w:t>
      </w:r>
      <w:proofErr w:type="gramStart"/>
      <w:r w:rsidRPr="006253E6">
        <w:rPr>
          <w:rFonts w:ascii="Times New Roman" w:hAnsi="Times New Roman"/>
        </w:rPr>
        <w:t>которая</w:t>
      </w:r>
      <w:proofErr w:type="gramEnd"/>
      <w:r w:rsidRPr="006253E6">
        <w:rPr>
          <w:rFonts w:ascii="Times New Roman" w:hAnsi="Times New Roman"/>
        </w:rPr>
        <w:t xml:space="preserve"> осуществляется при выполнении специальных упражнений и при подготовке изложений и сочинений. Она включает формирование и совершенствование умений анализировать тему, составлять план и в соответствии с ним систематизировать материал, правильно отбирать языковые средства.</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Работа по развитию речи включает в себя формирование навыков выразительного чтения. Занятиям по выразительному чтению предшествует и сопутствует работа над развитием речевого слуха учащихся (умение различать звуки в слове, отчётливо произносить слова, различать ударные и безударные слоги, определять границы предложения, повышать и понижать голос, убыстрять и замедлять темп речи, выделять слова, на которые падает логическое ударение). </w:t>
      </w:r>
    </w:p>
    <w:p w:rsidR="00220A51" w:rsidRPr="006253E6" w:rsidRDefault="00220A51" w:rsidP="00220A51">
      <w:pPr>
        <w:spacing w:after="0"/>
        <w:jc w:val="both"/>
        <w:rPr>
          <w:rFonts w:ascii="Times New Roman" w:hAnsi="Times New Roman"/>
        </w:rPr>
      </w:pPr>
      <w:r w:rsidRPr="006253E6">
        <w:rPr>
          <w:rFonts w:ascii="Times New Roman" w:hAnsi="Times New Roman"/>
          <w:i/>
        </w:rPr>
        <w:t xml:space="preserve">Языковая и лингвистическая компетенции </w:t>
      </w:r>
      <w:r w:rsidRPr="006253E6">
        <w:rPr>
          <w:rFonts w:ascii="Times New Roman" w:hAnsi="Times New Roman"/>
        </w:rPr>
        <w:t xml:space="preserve">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русского литературного языка; </w:t>
      </w:r>
      <w:r w:rsidRPr="006253E6">
        <w:rPr>
          <w:rFonts w:ascii="Times New Roman" w:hAnsi="Times New Roman"/>
        </w:rPr>
        <w:lastRenderedPageBreak/>
        <w:t>обогащения словарного запаса и грамматического строя речи учащихся; совершенствования орфографической и пунктуационной грамотности; умения пользоваться различными видами лингвистических словарей.</w:t>
      </w:r>
    </w:p>
    <w:p w:rsidR="00220A51" w:rsidRPr="006253E6" w:rsidRDefault="00220A51" w:rsidP="00220A51">
      <w:pPr>
        <w:spacing w:after="0"/>
        <w:jc w:val="both"/>
        <w:rPr>
          <w:rFonts w:ascii="Times New Roman" w:hAnsi="Times New Roman"/>
        </w:rPr>
      </w:pPr>
      <w:proofErr w:type="spellStart"/>
      <w:r w:rsidRPr="006253E6">
        <w:rPr>
          <w:rFonts w:ascii="Times New Roman" w:hAnsi="Times New Roman"/>
          <w:i/>
        </w:rPr>
        <w:t>Культуроведческая</w:t>
      </w:r>
      <w:proofErr w:type="spellEnd"/>
      <w:r w:rsidRPr="006253E6">
        <w:rPr>
          <w:rFonts w:ascii="Times New Roman" w:hAnsi="Times New Roman"/>
          <w:i/>
        </w:rPr>
        <w:t xml:space="preserve"> компетенция </w:t>
      </w:r>
      <w:r w:rsidRPr="006253E6">
        <w:rPr>
          <w:rFonts w:ascii="Times New Roman" w:hAnsi="Times New Roman"/>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В рабочей программе реализован </w:t>
      </w:r>
      <w:r w:rsidRPr="006253E6">
        <w:rPr>
          <w:rFonts w:ascii="Times New Roman" w:hAnsi="Times New Roman"/>
          <w:i/>
        </w:rPr>
        <w:t>коммуникативно-</w:t>
      </w:r>
      <w:proofErr w:type="spellStart"/>
      <w:r w:rsidRPr="006253E6">
        <w:rPr>
          <w:rFonts w:ascii="Times New Roman" w:hAnsi="Times New Roman"/>
          <w:i/>
        </w:rPr>
        <w:t>деятельностный</w:t>
      </w:r>
      <w:proofErr w:type="spellEnd"/>
      <w:r w:rsidRPr="006253E6">
        <w:rPr>
          <w:rFonts w:ascii="Times New Roman" w:hAnsi="Times New Roman"/>
        </w:rPr>
        <w:t xml:space="preserve"> подход, предполагающий предъявление материала не только в </w:t>
      </w:r>
      <w:proofErr w:type="spellStart"/>
      <w:r w:rsidRPr="006253E6">
        <w:rPr>
          <w:rFonts w:ascii="Times New Roman" w:hAnsi="Times New Roman"/>
        </w:rPr>
        <w:t>знаниевой</w:t>
      </w:r>
      <w:proofErr w:type="spellEnd"/>
      <w:r w:rsidRPr="006253E6">
        <w:rPr>
          <w:rFonts w:ascii="Times New Roman" w:hAnsi="Times New Roman"/>
        </w:rPr>
        <w:t xml:space="preserve">, но и в </w:t>
      </w:r>
      <w:proofErr w:type="spellStart"/>
      <w:r w:rsidRPr="006253E6">
        <w:rPr>
          <w:rFonts w:ascii="Times New Roman" w:hAnsi="Times New Roman"/>
        </w:rPr>
        <w:t>деятельностной</w:t>
      </w:r>
      <w:proofErr w:type="spellEnd"/>
      <w:r w:rsidRPr="006253E6">
        <w:rPr>
          <w:rFonts w:ascii="Times New Roman" w:hAnsi="Times New Roman"/>
        </w:rPr>
        <w:t xml:space="preserve"> форме. Направленность курса русского (родного) языка на формирование коммуникативной, языковой, лингвистической и </w:t>
      </w:r>
      <w:proofErr w:type="spellStart"/>
      <w:r w:rsidRPr="006253E6">
        <w:rPr>
          <w:rFonts w:ascii="Times New Roman" w:hAnsi="Times New Roman"/>
        </w:rPr>
        <w:t>культуроведческой</w:t>
      </w:r>
      <w:proofErr w:type="spellEnd"/>
      <w:r w:rsidRPr="006253E6">
        <w:rPr>
          <w:rFonts w:ascii="Times New Roman" w:hAnsi="Times New Roman"/>
        </w:rPr>
        <w:t xml:space="preserve"> компетенции нашла отражение в структуре программы.</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Школьный курс русского языка в 5 классе предполагает изучение фонетики и графики, лексики и фразеологии, </w:t>
      </w:r>
      <w:proofErr w:type="spellStart"/>
      <w:r w:rsidRPr="006253E6">
        <w:rPr>
          <w:rFonts w:ascii="Times New Roman" w:hAnsi="Times New Roman"/>
        </w:rPr>
        <w:t>морфемики</w:t>
      </w:r>
      <w:proofErr w:type="spellEnd"/>
      <w:r w:rsidRPr="006253E6">
        <w:rPr>
          <w:rFonts w:ascii="Times New Roman" w:hAnsi="Times New Roman"/>
        </w:rPr>
        <w:t xml:space="preserve"> и словообразования, морфологии и орфографии, первоначальные сведения об основных понятиях синтаксиса и пунктуации. Предусмотрена работа по культуре речи. Вводные уроки о русском языке дают большие возможности для решения воспитательных задач и создают эмоциональный настрой, способствующий повышению интереса к предмету и успешному его изучению. </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в разделе «Повторение пройденного в 1 – 4 классах» определено содержание этой работы, что продиктовано необходимостью правильно решать вопросы преемственности между начальным и средним звеном обучения. Каждая тема завершается повторением </w:t>
      </w:r>
      <w:proofErr w:type="gramStart"/>
      <w:r w:rsidRPr="006253E6">
        <w:rPr>
          <w:rFonts w:ascii="Times New Roman" w:hAnsi="Times New Roman"/>
        </w:rPr>
        <w:t>пройденного</w:t>
      </w:r>
      <w:proofErr w:type="gramEnd"/>
      <w:r w:rsidRPr="006253E6">
        <w:rPr>
          <w:rFonts w:ascii="Times New Roman" w:hAnsi="Times New Roman"/>
        </w:rPr>
        <w:t>. Данная система повторения обеспечивает необходимый уровень прочных знаний и умений.</w:t>
      </w:r>
    </w:p>
    <w:p w:rsidR="00220A51" w:rsidRPr="006253E6" w:rsidRDefault="00220A51" w:rsidP="00220A51">
      <w:pPr>
        <w:spacing w:after="0"/>
        <w:jc w:val="both"/>
        <w:rPr>
          <w:rFonts w:ascii="Times New Roman" w:hAnsi="Times New Roman"/>
        </w:rPr>
      </w:pPr>
      <w:r w:rsidRPr="006253E6">
        <w:rPr>
          <w:rFonts w:ascii="Times New Roman" w:hAnsi="Times New Roman"/>
        </w:rPr>
        <w:t xml:space="preserve">В программе специально выделены часы на развитие связной речи – пятая часть всего учебного времени. Темы по развитию речи – </w:t>
      </w:r>
      <w:proofErr w:type="spellStart"/>
      <w:r w:rsidRPr="006253E6">
        <w:rPr>
          <w:rFonts w:ascii="Times New Roman" w:hAnsi="Times New Roman"/>
        </w:rPr>
        <w:t>речеведческие</w:t>
      </w:r>
      <w:proofErr w:type="spellEnd"/>
      <w:r w:rsidRPr="006253E6">
        <w:rPr>
          <w:rFonts w:ascii="Times New Roman" w:hAnsi="Times New Roman"/>
        </w:rPr>
        <w:t xml:space="preserve"> понятия и виды работы над текстом – пропорционально распределяются среди грамматического материала.</w:t>
      </w:r>
    </w:p>
    <w:p w:rsidR="00220A51" w:rsidRDefault="00220A51" w:rsidP="00220A51">
      <w:pPr>
        <w:spacing w:after="0"/>
        <w:jc w:val="center"/>
        <w:rPr>
          <w:rFonts w:ascii="Times New Roman" w:hAnsi="Times New Roman"/>
          <w:b/>
        </w:rPr>
      </w:pPr>
    </w:p>
    <w:p w:rsidR="00220A51" w:rsidRPr="006253E6" w:rsidRDefault="00220A51" w:rsidP="00220A51">
      <w:pPr>
        <w:spacing w:after="0"/>
        <w:jc w:val="center"/>
        <w:rPr>
          <w:rFonts w:ascii="Times New Roman" w:hAnsi="Times New Roman"/>
          <w:b/>
        </w:rPr>
      </w:pPr>
      <w:r w:rsidRPr="006253E6">
        <w:rPr>
          <w:rFonts w:ascii="Times New Roman" w:hAnsi="Times New Roman"/>
          <w:b/>
        </w:rPr>
        <w:t>Место учебного предмета «Русский язык» в учебном плане</w:t>
      </w:r>
      <w:r w:rsidR="000B6719">
        <w:rPr>
          <w:rFonts w:ascii="Times New Roman" w:hAnsi="Times New Roman"/>
          <w:b/>
        </w:rPr>
        <w:t xml:space="preserve"> МБОУ </w:t>
      </w:r>
      <w:proofErr w:type="spellStart"/>
      <w:r w:rsidR="000B6719">
        <w:rPr>
          <w:rFonts w:ascii="Times New Roman" w:hAnsi="Times New Roman"/>
          <w:b/>
        </w:rPr>
        <w:t>Реченской</w:t>
      </w:r>
      <w:proofErr w:type="spellEnd"/>
      <w:r w:rsidR="000B6719">
        <w:rPr>
          <w:rFonts w:ascii="Times New Roman" w:hAnsi="Times New Roman"/>
          <w:b/>
        </w:rPr>
        <w:t xml:space="preserve"> </w:t>
      </w:r>
      <w:proofErr w:type="spellStart"/>
      <w:r w:rsidR="000B6719">
        <w:rPr>
          <w:rFonts w:ascii="Times New Roman" w:hAnsi="Times New Roman"/>
          <w:b/>
        </w:rPr>
        <w:t>оош</w:t>
      </w:r>
      <w:proofErr w:type="spellEnd"/>
    </w:p>
    <w:p w:rsidR="00220A51" w:rsidRPr="00FB7654" w:rsidRDefault="00220A51" w:rsidP="00220A51">
      <w:pPr>
        <w:spacing w:after="0"/>
        <w:rPr>
          <w:rFonts w:ascii="Times New Roman" w:hAnsi="Times New Roman"/>
        </w:rPr>
      </w:pPr>
      <w:r w:rsidRPr="00FB7654">
        <w:rPr>
          <w:rFonts w:ascii="Times New Roman" w:hAnsi="Times New Roman"/>
        </w:rPr>
        <w:t>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V клас</w:t>
      </w:r>
      <w:r>
        <w:rPr>
          <w:rFonts w:ascii="Times New Roman" w:hAnsi="Times New Roman"/>
        </w:rPr>
        <w:t>се – 170 часов (5 часов в неделю).</w:t>
      </w:r>
    </w:p>
    <w:p w:rsidR="00220A51" w:rsidRDefault="00220A51" w:rsidP="00220A51">
      <w:pPr>
        <w:tabs>
          <w:tab w:val="left" w:pos="-142"/>
          <w:tab w:val="left" w:pos="0"/>
        </w:tabs>
        <w:rPr>
          <w:rFonts w:ascii="Times New Roman" w:hAnsi="Times New Roman"/>
          <w:sz w:val="24"/>
          <w:szCs w:val="24"/>
        </w:rPr>
      </w:pPr>
      <w:r>
        <w:rPr>
          <w:rFonts w:ascii="Times New Roman" w:hAnsi="Times New Roman"/>
          <w:b/>
          <w:sz w:val="24"/>
          <w:szCs w:val="24"/>
        </w:rPr>
        <w:t>Д</w:t>
      </w:r>
      <w:r w:rsidRPr="00FE10C1">
        <w:rPr>
          <w:rFonts w:ascii="Times New Roman" w:hAnsi="Times New Roman"/>
          <w:b/>
          <w:sz w:val="24"/>
          <w:szCs w:val="24"/>
        </w:rPr>
        <w:t>ля реализации программы используется УМК</w:t>
      </w:r>
      <w:r w:rsidRPr="00FE10C1">
        <w:rPr>
          <w:rFonts w:ascii="Times New Roman" w:hAnsi="Times New Roman"/>
          <w:sz w:val="24"/>
          <w:szCs w:val="24"/>
        </w:rPr>
        <w:t xml:space="preserve"> М.Т. Баранова,    Т.А. </w:t>
      </w:r>
      <w:proofErr w:type="spellStart"/>
      <w:r w:rsidRPr="00FE10C1">
        <w:rPr>
          <w:rFonts w:ascii="Times New Roman" w:hAnsi="Times New Roman"/>
          <w:sz w:val="24"/>
          <w:szCs w:val="24"/>
        </w:rPr>
        <w:t>Ладыженской</w:t>
      </w:r>
      <w:proofErr w:type="spellEnd"/>
      <w:r w:rsidRPr="00FE10C1">
        <w:rPr>
          <w:rFonts w:ascii="Times New Roman" w:hAnsi="Times New Roman"/>
          <w:sz w:val="24"/>
          <w:szCs w:val="24"/>
        </w:rPr>
        <w:t>.</w:t>
      </w:r>
    </w:p>
    <w:p w:rsidR="00220A51" w:rsidRPr="00FE10C1" w:rsidRDefault="00220A51" w:rsidP="00220A51">
      <w:pPr>
        <w:tabs>
          <w:tab w:val="left" w:pos="-142"/>
          <w:tab w:val="left" w:pos="0"/>
        </w:tabs>
        <w:spacing w:line="240" w:lineRule="auto"/>
        <w:rPr>
          <w:rFonts w:ascii="Times New Roman" w:hAnsi="Times New Roman"/>
          <w:sz w:val="24"/>
          <w:szCs w:val="24"/>
        </w:rPr>
      </w:pPr>
      <w:r w:rsidRPr="00E03704">
        <w:rPr>
          <w:rFonts w:ascii="Times New Roman" w:hAnsi="Times New Roman"/>
          <w:b/>
          <w:bCs/>
          <w:sz w:val="24"/>
          <w:szCs w:val="24"/>
        </w:rPr>
        <w:t>Учебник:</w:t>
      </w:r>
      <w:r w:rsidRPr="00FE10C1">
        <w:rPr>
          <w:rFonts w:ascii="Times New Roman" w:hAnsi="Times New Roman"/>
          <w:sz w:val="24"/>
          <w:szCs w:val="24"/>
        </w:rPr>
        <w:t xml:space="preserve"> М.Т. Баранов,  Л.Т. Григорян,   Т.А. </w:t>
      </w:r>
      <w:proofErr w:type="spellStart"/>
      <w:r w:rsidRPr="00FE10C1">
        <w:rPr>
          <w:rFonts w:ascii="Times New Roman" w:hAnsi="Times New Roman"/>
          <w:sz w:val="24"/>
          <w:szCs w:val="24"/>
        </w:rPr>
        <w:t>Ладыженская</w:t>
      </w:r>
      <w:proofErr w:type="spellEnd"/>
      <w:r w:rsidRPr="00FE10C1">
        <w:rPr>
          <w:rFonts w:ascii="Times New Roman" w:hAnsi="Times New Roman"/>
          <w:sz w:val="24"/>
          <w:szCs w:val="24"/>
        </w:rPr>
        <w:t xml:space="preserve"> «Русский язык 5 </w:t>
      </w:r>
      <w:proofErr w:type="spellStart"/>
      <w:r w:rsidRPr="00FE10C1">
        <w:rPr>
          <w:rFonts w:ascii="Times New Roman" w:hAnsi="Times New Roman"/>
          <w:sz w:val="24"/>
          <w:szCs w:val="24"/>
        </w:rPr>
        <w:t>кл</w:t>
      </w:r>
      <w:proofErr w:type="spellEnd"/>
      <w:r w:rsidRPr="00FE10C1">
        <w:rPr>
          <w:rFonts w:ascii="Times New Roman" w:hAnsi="Times New Roman"/>
          <w:sz w:val="24"/>
          <w:szCs w:val="24"/>
        </w:rPr>
        <w:t xml:space="preserve">», </w:t>
      </w:r>
      <w:r w:rsidR="000B6719">
        <w:rPr>
          <w:rFonts w:ascii="Times New Roman" w:hAnsi="Times New Roman"/>
          <w:sz w:val="24"/>
          <w:szCs w:val="24"/>
        </w:rPr>
        <w:t>Москва,   «Просвещение»,    2015</w:t>
      </w:r>
      <w:r w:rsidRPr="00FE10C1">
        <w:rPr>
          <w:rFonts w:ascii="Times New Roman" w:hAnsi="Times New Roman"/>
          <w:sz w:val="24"/>
          <w:szCs w:val="24"/>
        </w:rPr>
        <w:t>г</w:t>
      </w:r>
      <w:r w:rsidRPr="00FE10C1">
        <w:rPr>
          <w:rFonts w:ascii="Times New Roman" w:hAnsi="Times New Roman"/>
          <w:sz w:val="24"/>
          <w:szCs w:val="24"/>
        </w:rPr>
        <w:tab/>
      </w:r>
      <w:r w:rsidRPr="00FE10C1">
        <w:rPr>
          <w:rFonts w:ascii="Times New Roman" w:hAnsi="Times New Roman"/>
          <w:sz w:val="24"/>
          <w:szCs w:val="24"/>
        </w:rPr>
        <w:tab/>
      </w:r>
      <w:r w:rsidRPr="00FE10C1">
        <w:rPr>
          <w:rFonts w:ascii="Times New Roman" w:hAnsi="Times New Roman"/>
          <w:sz w:val="24"/>
          <w:szCs w:val="24"/>
        </w:rPr>
        <w:tab/>
      </w:r>
    </w:p>
    <w:p w:rsidR="00220A51" w:rsidRPr="00FE10C1" w:rsidRDefault="00220A51" w:rsidP="00220A51">
      <w:pPr>
        <w:spacing w:after="0" w:line="240" w:lineRule="auto"/>
        <w:ind w:firstLine="709"/>
        <w:rPr>
          <w:rFonts w:ascii="Times New Roman" w:hAnsi="Times New Roman"/>
          <w:sz w:val="24"/>
          <w:szCs w:val="24"/>
        </w:rPr>
      </w:pPr>
    </w:p>
    <w:p w:rsidR="00220A51" w:rsidRPr="00FE10C1" w:rsidRDefault="00220A51" w:rsidP="00220A51">
      <w:pPr>
        <w:spacing w:after="0" w:line="240" w:lineRule="auto"/>
        <w:jc w:val="center"/>
        <w:rPr>
          <w:rFonts w:ascii="Times New Roman" w:hAnsi="Times New Roman"/>
          <w:b/>
          <w:sz w:val="24"/>
          <w:szCs w:val="24"/>
        </w:rPr>
      </w:pPr>
      <w:r w:rsidRPr="00FE10C1">
        <w:rPr>
          <w:rFonts w:ascii="Times New Roman" w:hAnsi="Times New Roman"/>
          <w:b/>
          <w:sz w:val="24"/>
          <w:szCs w:val="24"/>
        </w:rPr>
        <w:t>Общие учебные умения, навыки и способы деятельности</w:t>
      </w:r>
    </w:p>
    <w:p w:rsidR="00220A51" w:rsidRPr="00FE10C1" w:rsidRDefault="00220A51" w:rsidP="00220A51">
      <w:pPr>
        <w:spacing w:after="0" w:line="240" w:lineRule="auto"/>
        <w:rPr>
          <w:rFonts w:ascii="Times New Roman" w:hAnsi="Times New Roman"/>
          <w:sz w:val="24"/>
          <w:szCs w:val="24"/>
        </w:rPr>
      </w:pPr>
      <w:r w:rsidRPr="00FE10C1">
        <w:rPr>
          <w:rFonts w:ascii="Times New Roman" w:hAnsi="Times New Roman"/>
          <w:sz w:val="24"/>
          <w:szCs w:val="24"/>
        </w:rPr>
        <w:t xml:space="preserve">Направленность курса на интенсивное речевое и интеллектуальное развитие создает условия и для реализации </w:t>
      </w:r>
      <w:proofErr w:type="spellStart"/>
      <w:r w:rsidRPr="00FE10C1">
        <w:rPr>
          <w:rFonts w:ascii="Times New Roman" w:hAnsi="Times New Roman"/>
          <w:sz w:val="24"/>
          <w:szCs w:val="24"/>
        </w:rPr>
        <w:t>надпредметной</w:t>
      </w:r>
      <w:proofErr w:type="spellEnd"/>
      <w:r w:rsidRPr="00FE10C1">
        <w:rPr>
          <w:rFonts w:ascii="Times New Roman" w:hAnsi="Times New Roman"/>
          <w:sz w:val="24"/>
          <w:szCs w:val="24"/>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FE10C1">
        <w:rPr>
          <w:rFonts w:ascii="Times New Roman" w:hAnsi="Times New Roman"/>
          <w:sz w:val="24"/>
          <w:szCs w:val="24"/>
        </w:rPr>
        <w:t>общеучебные</w:t>
      </w:r>
      <w:proofErr w:type="spellEnd"/>
      <w:r w:rsidRPr="00FE10C1">
        <w:rPr>
          <w:rFonts w:ascii="Times New Roman" w:hAnsi="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FE10C1">
        <w:rPr>
          <w:rFonts w:ascii="Times New Roman" w:hAnsi="Times New Roman"/>
          <w:sz w:val="24"/>
          <w:szCs w:val="24"/>
        </w:rPr>
        <w:t xml:space="preserve">В процессе изучения русского (родного) языка совершенствуются и развиваются следующие </w:t>
      </w:r>
      <w:proofErr w:type="spellStart"/>
      <w:r w:rsidRPr="00FE10C1">
        <w:rPr>
          <w:rFonts w:ascii="Times New Roman" w:hAnsi="Times New Roman"/>
          <w:sz w:val="24"/>
          <w:szCs w:val="24"/>
        </w:rPr>
        <w:t>общеучебные</w:t>
      </w:r>
      <w:proofErr w:type="spellEnd"/>
      <w:r w:rsidRPr="00FE10C1">
        <w:rPr>
          <w:rFonts w:ascii="Times New Roman" w:hAnsi="Times New Roman"/>
          <w:sz w:val="24"/>
          <w:szCs w:val="24"/>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FE10C1">
        <w:rPr>
          <w:rFonts w:ascii="Times New Roman" w:hAnsi="Times New Roman"/>
          <w:sz w:val="24"/>
          <w:szCs w:val="24"/>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FE10C1">
        <w:rPr>
          <w:rFonts w:ascii="Times New Roman" w:hAnsi="Times New Roman"/>
          <w:sz w:val="24"/>
          <w:szCs w:val="24"/>
        </w:rPr>
        <w:t>самокоррекцию</w:t>
      </w:r>
      <w:proofErr w:type="spellEnd"/>
      <w:r w:rsidRPr="00FE10C1">
        <w:rPr>
          <w:rFonts w:ascii="Times New Roman" w:hAnsi="Times New Roman"/>
          <w:sz w:val="24"/>
          <w:szCs w:val="24"/>
        </w:rPr>
        <w:t xml:space="preserve">). </w:t>
      </w:r>
    </w:p>
    <w:p w:rsidR="00220A51" w:rsidRPr="00FB7654" w:rsidRDefault="00220A51" w:rsidP="00220A51">
      <w:pPr>
        <w:tabs>
          <w:tab w:val="left" w:pos="8265"/>
        </w:tabs>
        <w:spacing w:after="0"/>
        <w:rPr>
          <w:rFonts w:ascii="Times New Roman" w:hAnsi="Times New Roman"/>
          <w:b/>
        </w:rPr>
      </w:pPr>
    </w:p>
    <w:p w:rsidR="00220A51" w:rsidRDefault="00220A51" w:rsidP="00220A51">
      <w:pPr>
        <w:spacing w:after="0"/>
        <w:jc w:val="center"/>
        <w:rPr>
          <w:rFonts w:ascii="Times New Roman" w:hAnsi="Times New Roman"/>
          <w:b/>
        </w:rPr>
      </w:pPr>
      <w:r>
        <w:rPr>
          <w:rFonts w:ascii="Times New Roman" w:hAnsi="Times New Roman"/>
          <w:b/>
        </w:rPr>
        <w:t xml:space="preserve">Личностные, </w:t>
      </w:r>
      <w:proofErr w:type="spellStart"/>
      <w:r>
        <w:rPr>
          <w:rFonts w:ascii="Times New Roman" w:hAnsi="Times New Roman"/>
          <w:b/>
        </w:rPr>
        <w:t>метапредметные</w:t>
      </w:r>
      <w:proofErr w:type="spellEnd"/>
      <w:r>
        <w:rPr>
          <w:rFonts w:ascii="Times New Roman" w:hAnsi="Times New Roman"/>
          <w:b/>
        </w:rPr>
        <w:t>, предметные результаты</w:t>
      </w:r>
    </w:p>
    <w:p w:rsidR="00220A51" w:rsidRDefault="00220A51" w:rsidP="00220A51">
      <w:pPr>
        <w:spacing w:after="0"/>
        <w:jc w:val="both"/>
        <w:rPr>
          <w:rFonts w:ascii="Times New Roman" w:hAnsi="Times New Roman"/>
        </w:rPr>
      </w:pPr>
      <w:r w:rsidRPr="00A221DB">
        <w:rPr>
          <w:rFonts w:ascii="Times New Roman" w:hAnsi="Times New Roman"/>
          <w:b/>
        </w:rPr>
        <w:t>Личностными результатами</w:t>
      </w:r>
      <w:r>
        <w:rPr>
          <w:rFonts w:ascii="Times New Roman" w:hAnsi="Times New Roman"/>
        </w:rPr>
        <w:t xml:space="preserve"> освоения выпускниками основной школы программы по русскому (родному) языку являются:</w:t>
      </w:r>
    </w:p>
    <w:p w:rsidR="00220A51" w:rsidRDefault="00220A51" w:rsidP="00220A51">
      <w:pPr>
        <w:numPr>
          <w:ilvl w:val="0"/>
          <w:numId w:val="4"/>
        </w:numPr>
        <w:spacing w:after="0"/>
        <w:jc w:val="both"/>
        <w:rPr>
          <w:rFonts w:ascii="Times New Roman" w:hAnsi="Times New Roman"/>
        </w:rPr>
      </w:pPr>
      <w:r>
        <w:rPr>
          <w:rFonts w:ascii="Times New Roman" w:hAnsi="Times New Roman"/>
        </w:rPr>
        <w:lastRenderedPageBreak/>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220A51" w:rsidRDefault="00220A51" w:rsidP="00220A51">
      <w:pPr>
        <w:numPr>
          <w:ilvl w:val="0"/>
          <w:numId w:val="4"/>
        </w:numPr>
        <w:spacing w:after="0"/>
        <w:jc w:val="both"/>
        <w:rPr>
          <w:rFonts w:ascii="Times New Roman" w:hAnsi="Times New Roman"/>
        </w:rPr>
      </w:pPr>
      <w:r>
        <w:rPr>
          <w:rFonts w:ascii="Times New Roman" w:hAnsi="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20A51" w:rsidRDefault="00220A51" w:rsidP="00220A51">
      <w:pPr>
        <w:numPr>
          <w:ilvl w:val="0"/>
          <w:numId w:val="4"/>
        </w:numPr>
        <w:spacing w:after="0"/>
        <w:jc w:val="both"/>
        <w:rPr>
          <w:rFonts w:ascii="Times New Roman" w:hAnsi="Times New Roman"/>
        </w:rPr>
      </w:pPr>
      <w:r>
        <w:rPr>
          <w:rFonts w:ascii="Times New Roman" w:hAnsi="Times New Roman"/>
        </w:rPr>
        <w:t>достаточный объём словарного запаса и усвоенных грамматических сре</w:t>
      </w:r>
      <w:proofErr w:type="gramStart"/>
      <w:r>
        <w:rPr>
          <w:rFonts w:ascii="Times New Roman" w:hAnsi="Times New Roman"/>
        </w:rPr>
        <w:t>дств дл</w:t>
      </w:r>
      <w:proofErr w:type="gramEnd"/>
      <w:r>
        <w:rPr>
          <w:rFonts w:ascii="Times New Roman" w:hAnsi="Times New Roman"/>
        </w:rPr>
        <w:t>я свободного выражения мыслей и чувств в процессе речевого общения; способность к самооценке на основе наблюдения за собственной речью.</w:t>
      </w:r>
    </w:p>
    <w:p w:rsidR="00220A51" w:rsidRDefault="00220A51" w:rsidP="00220A51">
      <w:pPr>
        <w:spacing w:after="0"/>
        <w:jc w:val="both"/>
        <w:rPr>
          <w:rFonts w:ascii="Times New Roman" w:hAnsi="Times New Roman"/>
        </w:rPr>
      </w:pPr>
      <w:proofErr w:type="spellStart"/>
      <w:r w:rsidRPr="00A221DB">
        <w:rPr>
          <w:rFonts w:ascii="Times New Roman" w:hAnsi="Times New Roman"/>
          <w:b/>
        </w:rPr>
        <w:t>Метапредметными</w:t>
      </w:r>
      <w:proofErr w:type="spellEnd"/>
      <w:r w:rsidRPr="00A221DB">
        <w:rPr>
          <w:rFonts w:ascii="Times New Roman" w:hAnsi="Times New Roman"/>
          <w:b/>
        </w:rPr>
        <w:t xml:space="preserve"> результатами</w:t>
      </w:r>
      <w:r>
        <w:rPr>
          <w:rFonts w:ascii="Times New Roman" w:hAnsi="Times New Roman"/>
        </w:rPr>
        <w:t xml:space="preserve"> освоения выпускниками основной школы программы по русскому (родному) языку являются:</w:t>
      </w:r>
    </w:p>
    <w:p w:rsidR="00220A51" w:rsidRDefault="00220A51" w:rsidP="00220A51">
      <w:pPr>
        <w:numPr>
          <w:ilvl w:val="0"/>
          <w:numId w:val="5"/>
        </w:numPr>
        <w:spacing w:after="0"/>
        <w:jc w:val="both"/>
        <w:rPr>
          <w:rFonts w:ascii="Times New Roman" w:hAnsi="Times New Roman"/>
        </w:rPr>
      </w:pPr>
      <w:r>
        <w:rPr>
          <w:rFonts w:ascii="Times New Roman" w:hAnsi="Times New Roman"/>
        </w:rPr>
        <w:t>владение всеми видами речевой деятельности:</w:t>
      </w:r>
    </w:p>
    <w:p w:rsidR="00220A51" w:rsidRDefault="00220A51" w:rsidP="00220A51">
      <w:pPr>
        <w:numPr>
          <w:ilvl w:val="0"/>
          <w:numId w:val="6"/>
        </w:numPr>
        <w:spacing w:after="0"/>
        <w:jc w:val="both"/>
        <w:rPr>
          <w:rFonts w:ascii="Times New Roman" w:hAnsi="Times New Roman"/>
        </w:rPr>
      </w:pPr>
      <w:r>
        <w:rPr>
          <w:rFonts w:ascii="Times New Roman" w:hAnsi="Times New Roman"/>
        </w:rPr>
        <w:t>адекватное понимание информации устного и письменного сообщения;</w:t>
      </w:r>
    </w:p>
    <w:p w:rsidR="00220A51" w:rsidRDefault="00220A51" w:rsidP="00220A51">
      <w:pPr>
        <w:numPr>
          <w:ilvl w:val="0"/>
          <w:numId w:val="6"/>
        </w:numPr>
        <w:spacing w:after="0"/>
        <w:jc w:val="both"/>
        <w:rPr>
          <w:rFonts w:ascii="Times New Roman" w:hAnsi="Times New Roman"/>
        </w:rPr>
      </w:pPr>
      <w:r>
        <w:rPr>
          <w:rFonts w:ascii="Times New Roman" w:hAnsi="Times New Roman"/>
        </w:rPr>
        <w:t>владение разными видами чтения;</w:t>
      </w:r>
    </w:p>
    <w:p w:rsidR="00220A51" w:rsidRDefault="00220A51" w:rsidP="00220A51">
      <w:pPr>
        <w:numPr>
          <w:ilvl w:val="0"/>
          <w:numId w:val="6"/>
        </w:numPr>
        <w:spacing w:after="0"/>
        <w:jc w:val="both"/>
        <w:rPr>
          <w:rFonts w:ascii="Times New Roman" w:hAnsi="Times New Roman"/>
        </w:rPr>
      </w:pPr>
      <w:r>
        <w:rPr>
          <w:rFonts w:ascii="Times New Roman" w:hAnsi="Times New Roman"/>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w:t>
      </w:r>
    </w:p>
    <w:p w:rsidR="00220A51" w:rsidRDefault="00220A51" w:rsidP="00220A51">
      <w:pPr>
        <w:numPr>
          <w:ilvl w:val="0"/>
          <w:numId w:val="6"/>
        </w:numPr>
        <w:spacing w:after="0"/>
        <w:jc w:val="both"/>
        <w:rPr>
          <w:rFonts w:ascii="Times New Roman" w:hAnsi="Times New Roman"/>
        </w:rPr>
      </w:pPr>
      <w:r>
        <w:rPr>
          <w:rFonts w:ascii="Times New Roman" w:hAnsi="Times New Roman"/>
        </w:rPr>
        <w:t>овладение приёмами отбора и систематизации материала на определённую тему;</w:t>
      </w:r>
    </w:p>
    <w:p w:rsidR="00220A51" w:rsidRDefault="00220A51" w:rsidP="00220A51">
      <w:pPr>
        <w:numPr>
          <w:ilvl w:val="0"/>
          <w:numId w:val="6"/>
        </w:numPr>
        <w:spacing w:after="0"/>
        <w:jc w:val="both"/>
        <w:rPr>
          <w:rFonts w:ascii="Times New Roman" w:hAnsi="Times New Roman"/>
        </w:rPr>
      </w:pPr>
      <w:r>
        <w:rPr>
          <w:rFonts w:ascii="Times New Roman" w:hAnsi="Times New Roman"/>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rsidR="00220A51" w:rsidRDefault="00220A51" w:rsidP="00220A51">
      <w:pPr>
        <w:numPr>
          <w:ilvl w:val="0"/>
          <w:numId w:val="6"/>
        </w:numPr>
        <w:spacing w:after="0"/>
        <w:jc w:val="both"/>
        <w:rPr>
          <w:rFonts w:ascii="Times New Roman" w:hAnsi="Times New Roman"/>
        </w:rPr>
      </w:pPr>
      <w:r>
        <w:rPr>
          <w:rFonts w:ascii="Times New Roman" w:hAnsi="Times New Roman"/>
        </w:rPr>
        <w:t>умение воспроизводить прослушанный или прочитанный текст с разной степенью свёрнутости;</w:t>
      </w:r>
    </w:p>
    <w:p w:rsidR="00220A51" w:rsidRDefault="00220A51" w:rsidP="00220A51">
      <w:pPr>
        <w:numPr>
          <w:ilvl w:val="0"/>
          <w:numId w:val="6"/>
        </w:numPr>
        <w:spacing w:after="0"/>
        <w:jc w:val="both"/>
        <w:rPr>
          <w:rFonts w:ascii="Times New Roman" w:hAnsi="Times New Roman"/>
        </w:rPr>
      </w:pPr>
      <w:r>
        <w:rPr>
          <w:rFonts w:ascii="Times New Roman" w:hAnsi="Times New Roman"/>
        </w:rPr>
        <w:t>способность свободно, правильно излагать свои мысли в устной и письменной форме;</w:t>
      </w:r>
    </w:p>
    <w:p w:rsidR="00220A51" w:rsidRDefault="00220A51" w:rsidP="00220A51">
      <w:pPr>
        <w:numPr>
          <w:ilvl w:val="0"/>
          <w:numId w:val="6"/>
        </w:numPr>
        <w:spacing w:after="0"/>
        <w:jc w:val="both"/>
        <w:rPr>
          <w:rFonts w:ascii="Times New Roman" w:hAnsi="Times New Roman"/>
        </w:rPr>
      </w:pPr>
      <w:r>
        <w:rPr>
          <w:rFonts w:ascii="Times New Roman" w:hAnsi="Times New Roman"/>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220A51" w:rsidRDefault="00220A51" w:rsidP="00220A51">
      <w:pPr>
        <w:numPr>
          <w:ilvl w:val="0"/>
          <w:numId w:val="6"/>
        </w:numPr>
        <w:spacing w:after="0"/>
        <w:jc w:val="both"/>
        <w:rPr>
          <w:rFonts w:ascii="Times New Roman" w:hAnsi="Times New Roman"/>
        </w:rPr>
      </w:pPr>
      <w:r>
        <w:rPr>
          <w:rFonts w:ascii="Times New Roman" w:hAnsi="Times New Roman"/>
        </w:rPr>
        <w:t>умение выступать перед аудиторией сверстников с небольшими сообщениями, докладами;</w:t>
      </w:r>
    </w:p>
    <w:p w:rsidR="00220A51" w:rsidRDefault="00220A51" w:rsidP="00220A51">
      <w:pPr>
        <w:numPr>
          <w:ilvl w:val="0"/>
          <w:numId w:val="5"/>
        </w:numPr>
        <w:spacing w:after="0"/>
        <w:jc w:val="both"/>
        <w:rPr>
          <w:rFonts w:ascii="Times New Roman" w:hAnsi="Times New Roman"/>
        </w:rPr>
      </w:pPr>
      <w:r>
        <w:rPr>
          <w:rFonts w:ascii="Times New Roman" w:hAnsi="Times New Roman"/>
        </w:rPr>
        <w:t xml:space="preserve">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Pr>
          <w:rFonts w:ascii="Times New Roman" w:hAnsi="Times New Roman"/>
        </w:rPr>
        <w:t>межпредметном</w:t>
      </w:r>
      <w:proofErr w:type="spellEnd"/>
      <w:r>
        <w:rPr>
          <w:rFonts w:ascii="Times New Roman" w:hAnsi="Times New Roman"/>
        </w:rPr>
        <w:t xml:space="preserve"> уровне (на уроках иностранного языка, литературы и т. д.);</w:t>
      </w:r>
    </w:p>
    <w:p w:rsidR="00220A51" w:rsidRDefault="00220A51" w:rsidP="00220A51">
      <w:pPr>
        <w:numPr>
          <w:ilvl w:val="0"/>
          <w:numId w:val="5"/>
        </w:numPr>
        <w:spacing w:after="0"/>
        <w:jc w:val="both"/>
        <w:rPr>
          <w:rFonts w:ascii="Times New Roman" w:hAnsi="Times New Roman"/>
        </w:rPr>
      </w:pPr>
      <w:r>
        <w:rPr>
          <w:rFonts w:ascii="Times New Roman" w:hAnsi="Times New Roman"/>
        </w:rPr>
        <w:t>коммуникативно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20A51" w:rsidRPr="00A4711E" w:rsidRDefault="00220A51" w:rsidP="00220A51">
      <w:pPr>
        <w:spacing w:after="0"/>
        <w:ind w:left="360"/>
        <w:jc w:val="both"/>
        <w:rPr>
          <w:rFonts w:ascii="Times New Roman" w:hAnsi="Times New Roman"/>
        </w:rPr>
      </w:pPr>
      <w:r w:rsidRPr="00A4711E">
        <w:rPr>
          <w:rFonts w:ascii="Times New Roman" w:hAnsi="Times New Roman"/>
          <w:b/>
        </w:rPr>
        <w:t xml:space="preserve">Предметными результатами </w:t>
      </w:r>
      <w:r w:rsidRPr="00A4711E">
        <w:rPr>
          <w:rFonts w:ascii="Times New Roman" w:hAnsi="Times New Roman"/>
        </w:rPr>
        <w:t>освоения выпускниками основной школы программы по русском</w:t>
      </w:r>
      <w:proofErr w:type="gramStart"/>
      <w:r w:rsidRPr="00A4711E">
        <w:rPr>
          <w:rFonts w:ascii="Times New Roman" w:hAnsi="Times New Roman"/>
        </w:rPr>
        <w:t>у(</w:t>
      </w:r>
      <w:proofErr w:type="gramEnd"/>
      <w:r w:rsidRPr="00A4711E">
        <w:rPr>
          <w:rFonts w:ascii="Times New Roman" w:hAnsi="Times New Roman"/>
        </w:rPr>
        <w:t>родному) языку являются:</w:t>
      </w:r>
    </w:p>
    <w:p w:rsidR="00220A51" w:rsidRPr="00A4711E" w:rsidRDefault="00220A51" w:rsidP="00220A51">
      <w:pPr>
        <w:numPr>
          <w:ilvl w:val="0"/>
          <w:numId w:val="7"/>
        </w:numPr>
        <w:spacing w:after="0"/>
        <w:jc w:val="both"/>
        <w:rPr>
          <w:rFonts w:ascii="Times New Roman" w:hAnsi="Times New Roman"/>
        </w:rPr>
      </w:pPr>
      <w:r w:rsidRPr="00A4711E">
        <w:rPr>
          <w:rFonts w:ascii="Times New Roman" w:hAnsi="Times New Roman"/>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220A51" w:rsidRDefault="00220A51" w:rsidP="00220A51">
      <w:pPr>
        <w:numPr>
          <w:ilvl w:val="0"/>
          <w:numId w:val="7"/>
        </w:numPr>
        <w:spacing w:after="0"/>
        <w:jc w:val="both"/>
        <w:rPr>
          <w:rFonts w:ascii="Times New Roman" w:hAnsi="Times New Roman"/>
        </w:rPr>
      </w:pPr>
      <w:r>
        <w:rPr>
          <w:rFonts w:ascii="Times New Roman" w:hAnsi="Times New Roman"/>
        </w:rPr>
        <w:t>понимание места родного языка в системе гуманитарных наук и его роли в образовании в целом;</w:t>
      </w:r>
    </w:p>
    <w:p w:rsidR="00220A51" w:rsidRDefault="00220A51" w:rsidP="00220A51">
      <w:pPr>
        <w:numPr>
          <w:ilvl w:val="0"/>
          <w:numId w:val="7"/>
        </w:numPr>
        <w:spacing w:after="0"/>
        <w:jc w:val="both"/>
        <w:rPr>
          <w:rFonts w:ascii="Times New Roman" w:hAnsi="Times New Roman"/>
        </w:rPr>
      </w:pPr>
      <w:r>
        <w:rPr>
          <w:rFonts w:ascii="Times New Roman" w:hAnsi="Times New Roman"/>
        </w:rPr>
        <w:t>усвоение основ научных знаний о родном языке; понимание взаимосвязи его уровней и единиц;</w:t>
      </w:r>
    </w:p>
    <w:p w:rsidR="00220A51" w:rsidRDefault="00220A51" w:rsidP="00220A51">
      <w:pPr>
        <w:numPr>
          <w:ilvl w:val="0"/>
          <w:numId w:val="7"/>
        </w:numPr>
        <w:spacing w:after="0"/>
        <w:jc w:val="both"/>
        <w:rPr>
          <w:rFonts w:ascii="Times New Roman" w:hAnsi="Times New Roman"/>
        </w:rPr>
      </w:pPr>
      <w:r>
        <w:rPr>
          <w:rFonts w:ascii="Times New Roman" w:hAnsi="Times New Roman"/>
        </w:rPr>
        <w:t>освоение базовых основ лингвистики;</w:t>
      </w:r>
    </w:p>
    <w:p w:rsidR="00220A51" w:rsidRDefault="00220A51" w:rsidP="00220A51">
      <w:pPr>
        <w:numPr>
          <w:ilvl w:val="0"/>
          <w:numId w:val="7"/>
        </w:numPr>
        <w:spacing w:after="0"/>
        <w:jc w:val="both"/>
        <w:rPr>
          <w:rFonts w:ascii="Times New Roman" w:hAnsi="Times New Roman"/>
        </w:rPr>
      </w:pPr>
      <w:r>
        <w:rPr>
          <w:rFonts w:ascii="Times New Roman" w:hAnsi="Times New Roman"/>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w:t>
      </w:r>
    </w:p>
    <w:p w:rsidR="00220A51" w:rsidRDefault="00220A51" w:rsidP="00220A51">
      <w:pPr>
        <w:numPr>
          <w:ilvl w:val="0"/>
          <w:numId w:val="7"/>
        </w:numPr>
        <w:spacing w:after="0"/>
        <w:jc w:val="both"/>
        <w:rPr>
          <w:rFonts w:ascii="Times New Roman" w:hAnsi="Times New Roman"/>
        </w:rPr>
      </w:pPr>
      <w:r>
        <w:rPr>
          <w:rFonts w:ascii="Times New Roman" w:hAnsi="Times New Roman"/>
        </w:rPr>
        <w:t>опознавание и анализ основных единиц языка, грамматических категорий языка;</w:t>
      </w:r>
    </w:p>
    <w:p w:rsidR="00220A51" w:rsidRDefault="00220A51" w:rsidP="00220A51">
      <w:pPr>
        <w:numPr>
          <w:ilvl w:val="0"/>
          <w:numId w:val="7"/>
        </w:numPr>
        <w:spacing w:after="0"/>
        <w:jc w:val="both"/>
        <w:rPr>
          <w:rFonts w:ascii="Times New Roman" w:hAnsi="Times New Roman"/>
        </w:rPr>
      </w:pPr>
      <w:r>
        <w:rPr>
          <w:rFonts w:ascii="Times New Roman" w:hAnsi="Times New Roman"/>
        </w:rPr>
        <w:t>проведение различных видов анализа слова, словосочетания, предложения и текста;</w:t>
      </w:r>
    </w:p>
    <w:p w:rsidR="00220A51" w:rsidRDefault="00220A51" w:rsidP="00220A51">
      <w:pPr>
        <w:numPr>
          <w:ilvl w:val="0"/>
          <w:numId w:val="7"/>
        </w:numPr>
        <w:spacing w:after="0"/>
        <w:jc w:val="both"/>
        <w:rPr>
          <w:rFonts w:ascii="Times New Roman" w:hAnsi="Times New Roman"/>
        </w:rPr>
      </w:pPr>
      <w:r>
        <w:rPr>
          <w:rFonts w:ascii="Times New Roman" w:hAnsi="Times New Roman"/>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220A51" w:rsidRPr="00FE10C1" w:rsidRDefault="00220A51" w:rsidP="00220A51">
      <w:pPr>
        <w:numPr>
          <w:ilvl w:val="0"/>
          <w:numId w:val="7"/>
        </w:numPr>
        <w:spacing w:after="0"/>
        <w:jc w:val="both"/>
        <w:rPr>
          <w:rFonts w:ascii="Times New Roman" w:hAnsi="Times New Roman"/>
        </w:rPr>
      </w:pPr>
      <w:r w:rsidRPr="00FE10C1">
        <w:rPr>
          <w:rFonts w:ascii="Times New Roman" w:hAnsi="Times New Roman"/>
        </w:rPr>
        <w:lastRenderedPageBreak/>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20A51" w:rsidRDefault="00220A51" w:rsidP="00220A51">
      <w:pPr>
        <w:spacing w:after="0"/>
        <w:jc w:val="both"/>
        <w:rPr>
          <w:rFonts w:ascii="Times New Roman" w:hAnsi="Times New Roman"/>
        </w:rPr>
      </w:pPr>
    </w:p>
    <w:p w:rsidR="00220A51" w:rsidRPr="00FE10C1" w:rsidRDefault="00220A51" w:rsidP="00220A51">
      <w:pPr>
        <w:spacing w:after="0" w:line="240" w:lineRule="auto"/>
        <w:ind w:firstLine="709"/>
        <w:jc w:val="center"/>
        <w:rPr>
          <w:rFonts w:ascii="Times New Roman" w:hAnsi="Times New Roman"/>
          <w:b/>
          <w:sz w:val="24"/>
          <w:szCs w:val="24"/>
        </w:rPr>
      </w:pPr>
      <w:r w:rsidRPr="00FE10C1">
        <w:rPr>
          <w:rFonts w:ascii="Times New Roman" w:hAnsi="Times New Roman"/>
          <w:b/>
          <w:sz w:val="24"/>
          <w:szCs w:val="24"/>
        </w:rPr>
        <w:t>Результаты обучения</w:t>
      </w:r>
    </w:p>
    <w:p w:rsidR="00220A51" w:rsidRDefault="00220A51" w:rsidP="00220A51">
      <w:pPr>
        <w:spacing w:after="0" w:line="240" w:lineRule="auto"/>
        <w:ind w:firstLine="709"/>
        <w:rPr>
          <w:rFonts w:ascii="Times New Roman" w:hAnsi="Times New Roman"/>
          <w:sz w:val="24"/>
          <w:szCs w:val="24"/>
        </w:rPr>
      </w:pPr>
      <w:proofErr w:type="gramStart"/>
      <w:r w:rsidRPr="00FE10C1">
        <w:rPr>
          <w:rFonts w:ascii="Times New Roman" w:hAnsi="Times New Roman"/>
          <w:sz w:val="24"/>
          <w:szCs w:val="24"/>
        </w:rPr>
        <w:t>Результаты обучения представлены в Требованиях к уровню подготовки учащихся 5 класса,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roofErr w:type="gramEnd"/>
    </w:p>
    <w:p w:rsidR="00220A51" w:rsidRDefault="00220A51" w:rsidP="00220A51">
      <w:pPr>
        <w:spacing w:after="0"/>
        <w:jc w:val="both"/>
        <w:rPr>
          <w:rFonts w:ascii="Times New Roman" w:hAnsi="Times New Roman"/>
        </w:rPr>
      </w:pPr>
    </w:p>
    <w:p w:rsidR="00220A51" w:rsidRPr="00616B4D" w:rsidRDefault="00220A51" w:rsidP="00437974">
      <w:pPr>
        <w:spacing w:line="240" w:lineRule="auto"/>
        <w:rPr>
          <w:rFonts w:ascii="Times New Roman" w:hAnsi="Times New Roman"/>
          <w:b/>
          <w:sz w:val="24"/>
          <w:szCs w:val="24"/>
        </w:rPr>
      </w:pPr>
      <w:r w:rsidRPr="00616B4D">
        <w:rPr>
          <w:rFonts w:ascii="Times New Roman" w:hAnsi="Times New Roman"/>
          <w:b/>
          <w:sz w:val="24"/>
          <w:szCs w:val="24"/>
        </w:rPr>
        <w:t>Общая характеристика учебного процесса: основные технологии, методы, формы обучения и режим занятий.</w:t>
      </w:r>
    </w:p>
    <w:p w:rsidR="00220A51" w:rsidRPr="00616B4D" w:rsidRDefault="00220A51" w:rsidP="00220A51">
      <w:pPr>
        <w:spacing w:line="240" w:lineRule="auto"/>
        <w:jc w:val="center"/>
        <w:rPr>
          <w:rFonts w:ascii="Times New Roman" w:hAnsi="Times New Roman"/>
          <w:sz w:val="24"/>
          <w:szCs w:val="24"/>
        </w:rPr>
      </w:pPr>
      <w:r w:rsidRPr="00616B4D">
        <w:rPr>
          <w:rFonts w:ascii="Times New Roman" w:hAnsi="Times New Roman"/>
          <w:b/>
          <w:bCs/>
          <w:sz w:val="24"/>
          <w:szCs w:val="24"/>
        </w:rPr>
        <w:t>Технологии,</w:t>
      </w:r>
      <w:r w:rsidRPr="00616B4D">
        <w:rPr>
          <w:rFonts w:ascii="Times New Roman" w:hAnsi="Times New Roman"/>
          <w:bCs/>
          <w:sz w:val="24"/>
          <w:szCs w:val="24"/>
        </w:rPr>
        <w:t xml:space="preserve"> используемые в учебном процессе</w:t>
      </w:r>
      <w:r w:rsidRPr="00616B4D">
        <w:rPr>
          <w:rFonts w:ascii="Times New Roman" w:hAnsi="Times New Roman"/>
          <w:sz w:val="24"/>
          <w:szCs w:val="24"/>
        </w:rPr>
        <w:t>:</w:t>
      </w:r>
    </w:p>
    <w:p w:rsidR="00220A51" w:rsidRPr="00616B4D" w:rsidRDefault="00220A51" w:rsidP="00220A51">
      <w:pPr>
        <w:spacing w:line="240" w:lineRule="auto"/>
        <w:ind w:firstLine="600"/>
        <w:jc w:val="both"/>
        <w:rPr>
          <w:rFonts w:ascii="Times New Roman" w:hAnsi="Times New Roman"/>
          <w:sz w:val="24"/>
          <w:szCs w:val="24"/>
        </w:rPr>
      </w:pPr>
      <w:r w:rsidRPr="00616B4D">
        <w:rPr>
          <w:rFonts w:ascii="Times New Roman" w:hAnsi="Times New Roman"/>
          <w:sz w:val="24"/>
          <w:szCs w:val="24"/>
        </w:rPr>
        <w:t>1. 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w:t>
      </w:r>
    </w:p>
    <w:p w:rsidR="00220A51" w:rsidRPr="00616B4D" w:rsidRDefault="00220A51" w:rsidP="00220A51">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2. Технологии реализации </w:t>
      </w:r>
      <w:proofErr w:type="spellStart"/>
      <w:r w:rsidRPr="00616B4D">
        <w:rPr>
          <w:rFonts w:ascii="Times New Roman" w:hAnsi="Times New Roman"/>
          <w:sz w:val="24"/>
          <w:szCs w:val="24"/>
        </w:rPr>
        <w:t>межпредметных</w:t>
      </w:r>
      <w:proofErr w:type="spellEnd"/>
      <w:r w:rsidRPr="00616B4D">
        <w:rPr>
          <w:rFonts w:ascii="Times New Roman" w:hAnsi="Times New Roman"/>
          <w:sz w:val="24"/>
          <w:szCs w:val="24"/>
        </w:rPr>
        <w:t xml:space="preserve"> связей в учебном процессе.</w:t>
      </w:r>
    </w:p>
    <w:p w:rsidR="00220A51" w:rsidRPr="00616B4D" w:rsidRDefault="00220A51" w:rsidP="00220A51">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220A51" w:rsidRPr="00616B4D" w:rsidRDefault="00220A51" w:rsidP="00220A51">
      <w:pPr>
        <w:spacing w:line="240" w:lineRule="auto"/>
        <w:ind w:firstLine="540"/>
        <w:jc w:val="both"/>
        <w:rPr>
          <w:rFonts w:ascii="Times New Roman" w:hAnsi="Times New Roman"/>
          <w:sz w:val="24"/>
          <w:szCs w:val="24"/>
        </w:rPr>
      </w:pPr>
      <w:r w:rsidRPr="00616B4D">
        <w:rPr>
          <w:rFonts w:ascii="Times New Roman" w:hAnsi="Times New Roman"/>
          <w:sz w:val="24"/>
          <w:szCs w:val="24"/>
        </w:rPr>
        <w:t>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220A51" w:rsidRPr="00616B4D" w:rsidRDefault="00220A51" w:rsidP="00220A51">
      <w:pPr>
        <w:pStyle w:val="FR2"/>
        <w:rPr>
          <w:sz w:val="24"/>
          <w:szCs w:val="24"/>
        </w:rPr>
      </w:pPr>
      <w:r w:rsidRPr="00616B4D">
        <w:rPr>
          <w:sz w:val="24"/>
          <w:szCs w:val="24"/>
        </w:rPr>
        <w:t>Методы и приёмы  обучения:</w:t>
      </w:r>
    </w:p>
    <w:p w:rsidR="00220A51" w:rsidRPr="00616B4D" w:rsidRDefault="00220A51" w:rsidP="00220A51">
      <w:pPr>
        <w:pStyle w:val="FR2"/>
        <w:jc w:val="both"/>
        <w:rPr>
          <w:sz w:val="24"/>
          <w:szCs w:val="24"/>
        </w:rPr>
      </w:pPr>
    </w:p>
    <w:p w:rsidR="00220A51"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обобщающая беседа по изученному материалу; </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индивидуальный устный опрос; </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фронтальный опрос;  </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опрос с помощью перфокарт;</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выборочная проверка упражнения; </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взаимопроверка;</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самоконтроль (по словарям, справочным пособиям);</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различные виды разбора (фонетический, лексический, словообразовательный, морфологический, синтаксический, лингвистический);</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виды работ, связанные с анализом текста, с его переработкой;</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составление учащимися авторского текста в различных жанрах;</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lastRenderedPageBreak/>
        <w:t>- наблюдение за речью окружающих, сбор соответствующего речевого материала с последующим его использованием по заданию учителя;</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изложения (подробные и сжатые) на основе текстов типа описания, рассуждения; </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написание сочинений;  </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письмо под диктовку; </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комментирование орфограмм и </w:t>
      </w:r>
      <w:proofErr w:type="spellStart"/>
      <w:r w:rsidRPr="00616B4D">
        <w:rPr>
          <w:rFonts w:ascii="Times New Roman" w:hAnsi="Times New Roman"/>
          <w:sz w:val="24"/>
          <w:szCs w:val="24"/>
        </w:rPr>
        <w:t>пунктограмм</w:t>
      </w:r>
      <w:proofErr w:type="spellEnd"/>
      <w:r w:rsidRPr="00616B4D">
        <w:rPr>
          <w:rFonts w:ascii="Times New Roman" w:hAnsi="Times New Roman"/>
          <w:sz w:val="24"/>
          <w:szCs w:val="24"/>
        </w:rPr>
        <w:t>.</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Виды деятельности учащихся на уроке:</w:t>
      </w:r>
    </w:p>
    <w:p w:rsidR="00220A51" w:rsidRPr="00616B4D" w:rsidRDefault="00220A51" w:rsidP="00220A51">
      <w:pPr>
        <w:pStyle w:val="af2"/>
        <w:widowControl w:val="0"/>
        <w:spacing w:line="240" w:lineRule="auto"/>
        <w:rPr>
          <w:rFonts w:ascii="Times New Roman" w:hAnsi="Times New Roman"/>
          <w:sz w:val="24"/>
          <w:szCs w:val="24"/>
        </w:rPr>
      </w:pPr>
      <w:r w:rsidRPr="00616B4D">
        <w:rPr>
          <w:rFonts w:ascii="Times New Roman" w:hAnsi="Times New Roman"/>
          <w:sz w:val="24"/>
          <w:szCs w:val="24"/>
        </w:rPr>
        <w:t>- анализ языковых единиц с точки зрения правильности, точности и уместности их употребления.</w:t>
      </w:r>
    </w:p>
    <w:p w:rsidR="00220A51" w:rsidRPr="00616B4D" w:rsidRDefault="00220A51" w:rsidP="00220A51">
      <w:pPr>
        <w:pStyle w:val="FR2"/>
        <w:tabs>
          <w:tab w:val="left" w:pos="142"/>
        </w:tabs>
        <w:jc w:val="left"/>
        <w:rPr>
          <w:sz w:val="24"/>
          <w:szCs w:val="24"/>
        </w:rPr>
      </w:pPr>
      <w:r w:rsidRPr="00616B4D">
        <w:rPr>
          <w:sz w:val="24"/>
          <w:szCs w:val="24"/>
        </w:rPr>
        <w:t>Формы</w:t>
      </w:r>
      <w:r w:rsidRPr="00616B4D">
        <w:rPr>
          <w:b w:val="0"/>
          <w:sz w:val="24"/>
          <w:szCs w:val="24"/>
        </w:rPr>
        <w:t xml:space="preserve"> организации образовательного процесса: поурочная система обучения с использованием объяснительн</w:t>
      </w:r>
      <w:proofErr w:type="gramStart"/>
      <w:r w:rsidRPr="00616B4D">
        <w:rPr>
          <w:b w:val="0"/>
          <w:sz w:val="24"/>
          <w:szCs w:val="24"/>
        </w:rPr>
        <w:t>о-</w:t>
      </w:r>
      <w:proofErr w:type="gramEnd"/>
      <w:r w:rsidRPr="00616B4D">
        <w:rPr>
          <w:b w:val="0"/>
          <w:sz w:val="24"/>
          <w:szCs w:val="24"/>
        </w:rPr>
        <w:t xml:space="preserve"> иллюстративного, репродуктивного, частично-поискового методов обучения. А также такие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уро</w:t>
      </w:r>
      <w:proofErr w:type="gramStart"/>
      <w:r w:rsidRPr="00616B4D">
        <w:rPr>
          <w:b w:val="0"/>
          <w:sz w:val="24"/>
          <w:szCs w:val="24"/>
        </w:rPr>
        <w:t>к-</w:t>
      </w:r>
      <w:proofErr w:type="gramEnd"/>
      <w:r w:rsidRPr="00616B4D">
        <w:rPr>
          <w:b w:val="0"/>
          <w:sz w:val="24"/>
          <w:szCs w:val="24"/>
        </w:rPr>
        <w:t xml:space="preserve"> исследование,  урок-практикум, урок развития речи.</w:t>
      </w:r>
    </w:p>
    <w:p w:rsidR="00220A51" w:rsidRDefault="00220A51" w:rsidP="00220A51">
      <w:pPr>
        <w:spacing w:line="240" w:lineRule="auto"/>
        <w:rPr>
          <w:rFonts w:ascii="Times New Roman" w:hAnsi="Times New Roman"/>
        </w:rPr>
      </w:pPr>
      <w:r w:rsidRPr="00616B4D">
        <w:rPr>
          <w:rFonts w:ascii="Times New Roman" w:hAnsi="Times New Roman"/>
          <w:sz w:val="24"/>
          <w:szCs w:val="24"/>
        </w:rPr>
        <w:t xml:space="preserve">          Виды и формы контроля: контрольные диктанты, сочинения, изложения, тесты.</w:t>
      </w:r>
    </w:p>
    <w:p w:rsidR="00220A51" w:rsidRDefault="00220A51" w:rsidP="00220A51">
      <w:pPr>
        <w:spacing w:after="0" w:line="240" w:lineRule="auto"/>
        <w:rPr>
          <w:rFonts w:ascii="Times New Roman" w:hAnsi="Times New Roman"/>
        </w:rPr>
      </w:pPr>
      <w:r>
        <w:rPr>
          <w:rFonts w:ascii="Times New Roman" w:hAnsi="Times New Roman"/>
        </w:rPr>
        <w:br w:type="page"/>
      </w:r>
    </w:p>
    <w:p w:rsidR="00220A51" w:rsidRDefault="00220A51" w:rsidP="00220A51">
      <w:pPr>
        <w:spacing w:after="0"/>
        <w:jc w:val="center"/>
        <w:rPr>
          <w:rFonts w:ascii="Times New Roman" w:hAnsi="Times New Roman"/>
          <w:b/>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II</w:t>
      </w:r>
      <w:r w:rsidRPr="003054F2">
        <w:rPr>
          <w:rFonts w:ascii="Times New Roman" w:hAnsi="Times New Roman"/>
          <w:b/>
          <w:sz w:val="24"/>
          <w:szCs w:val="24"/>
        </w:rPr>
        <w:t>.</w:t>
      </w:r>
    </w:p>
    <w:p w:rsidR="00220A51" w:rsidRDefault="00220A51" w:rsidP="00220A51">
      <w:pPr>
        <w:spacing w:after="0"/>
        <w:jc w:val="center"/>
        <w:rPr>
          <w:rFonts w:ascii="Times New Roman" w:hAnsi="Times New Roman"/>
          <w:b/>
        </w:rPr>
      </w:pPr>
      <w:r>
        <w:rPr>
          <w:rFonts w:ascii="Times New Roman" w:hAnsi="Times New Roman"/>
          <w:b/>
        </w:rPr>
        <w:t>Содержание курса (5 класс)</w:t>
      </w:r>
    </w:p>
    <w:p w:rsidR="00220A51" w:rsidRDefault="00220A51" w:rsidP="00220A51">
      <w:pPr>
        <w:spacing w:after="0"/>
        <w:jc w:val="center"/>
        <w:rPr>
          <w:rFonts w:ascii="Times New Roman" w:hAnsi="Times New Roman"/>
          <w:b/>
        </w:rPr>
      </w:pPr>
      <w:r>
        <w:rPr>
          <w:rFonts w:ascii="Times New Roman" w:hAnsi="Times New Roman"/>
          <w:b/>
        </w:rPr>
        <w:t>Содержание, обеспечивающее формирование коммуникативной компетенции</w:t>
      </w:r>
    </w:p>
    <w:p w:rsidR="00220A51" w:rsidRDefault="00220A51" w:rsidP="00220A51">
      <w:pPr>
        <w:spacing w:after="0"/>
        <w:rPr>
          <w:rFonts w:ascii="Times New Roman" w:hAnsi="Times New Roman"/>
          <w:b/>
        </w:rPr>
      </w:pPr>
      <w:r>
        <w:rPr>
          <w:rFonts w:ascii="Times New Roman" w:hAnsi="Times New Roman"/>
          <w:b/>
        </w:rPr>
        <w:t>Раздел 1. Речь и речевое общение</w:t>
      </w:r>
    </w:p>
    <w:p w:rsidR="00220A51" w:rsidRPr="008B08E3" w:rsidRDefault="00220A51" w:rsidP="00220A51">
      <w:pPr>
        <w:spacing w:after="0"/>
        <w:jc w:val="center"/>
        <w:rPr>
          <w:rFonts w:ascii="Times New Roman" w:hAnsi="Times New Roman"/>
          <w:b/>
        </w:rPr>
      </w:pPr>
    </w:p>
    <w:p w:rsidR="00220A51" w:rsidRDefault="00220A51" w:rsidP="00220A51">
      <w:pPr>
        <w:numPr>
          <w:ilvl w:val="0"/>
          <w:numId w:val="9"/>
        </w:numPr>
        <w:jc w:val="both"/>
        <w:rPr>
          <w:rFonts w:ascii="Times New Roman" w:hAnsi="Times New Roman"/>
        </w:rPr>
      </w:pPr>
      <w:r>
        <w:rPr>
          <w:rFonts w:ascii="Times New Roman" w:hAnsi="Times New Roman"/>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220A51" w:rsidRDefault="00220A51" w:rsidP="00220A51">
      <w:pPr>
        <w:numPr>
          <w:ilvl w:val="0"/>
          <w:numId w:val="9"/>
        </w:numPr>
        <w:jc w:val="both"/>
        <w:rPr>
          <w:rFonts w:ascii="Times New Roman" w:hAnsi="Times New Roman"/>
        </w:rPr>
      </w:pPr>
      <w:r>
        <w:rPr>
          <w:rFonts w:ascii="Times New Roman" w:hAnsi="Times New Roman"/>
        </w:rPr>
        <w:t>Осознание основных особенностей устной и письменной речи. Различение диалогической и монологической речи. Владение различными видами диалога и монолога. Владение нормами речевого поведения в типичных ситуациях формального и неформального межличностного общения.</w:t>
      </w:r>
    </w:p>
    <w:p w:rsidR="00220A51" w:rsidRDefault="00220A51" w:rsidP="00220A51">
      <w:pPr>
        <w:jc w:val="both"/>
        <w:rPr>
          <w:rFonts w:ascii="Times New Roman" w:hAnsi="Times New Roman"/>
          <w:b/>
        </w:rPr>
      </w:pPr>
      <w:r>
        <w:rPr>
          <w:rFonts w:ascii="Times New Roman" w:hAnsi="Times New Roman"/>
          <w:b/>
        </w:rPr>
        <w:t>Раздел 2. Речевая деятельность</w:t>
      </w:r>
    </w:p>
    <w:p w:rsidR="00220A51" w:rsidRDefault="00220A51" w:rsidP="00220A51">
      <w:pPr>
        <w:numPr>
          <w:ilvl w:val="0"/>
          <w:numId w:val="10"/>
        </w:numPr>
        <w:jc w:val="both"/>
        <w:rPr>
          <w:rFonts w:ascii="Times New Roman" w:hAnsi="Times New Roman"/>
        </w:rPr>
      </w:pPr>
      <w:r>
        <w:rPr>
          <w:rFonts w:ascii="Times New Roman" w:hAnsi="Times New Roman"/>
        </w:rPr>
        <w:t xml:space="preserve">Виды речевой деятельности: чтение, </w:t>
      </w:r>
      <w:proofErr w:type="spellStart"/>
      <w:r>
        <w:rPr>
          <w:rFonts w:ascii="Times New Roman" w:hAnsi="Times New Roman"/>
        </w:rPr>
        <w:t>аудирование</w:t>
      </w:r>
      <w:proofErr w:type="spellEnd"/>
      <w:r>
        <w:rPr>
          <w:rFonts w:ascii="Times New Roman" w:hAnsi="Times New Roman"/>
        </w:rPr>
        <w:t xml:space="preserve"> (слушание), говорение, письмо.</w:t>
      </w:r>
    </w:p>
    <w:p w:rsidR="00220A51" w:rsidRDefault="00220A51" w:rsidP="00220A51">
      <w:pPr>
        <w:numPr>
          <w:ilvl w:val="0"/>
          <w:numId w:val="10"/>
        </w:numPr>
        <w:jc w:val="both"/>
        <w:rPr>
          <w:rFonts w:ascii="Times New Roman" w:hAnsi="Times New Roman"/>
        </w:rPr>
      </w:pPr>
      <w:r>
        <w:rPr>
          <w:rFonts w:ascii="Times New Roman" w:hAnsi="Times New Roman"/>
        </w:rP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Pr>
          <w:rFonts w:ascii="Times New Roman" w:hAnsi="Times New Roman"/>
        </w:rPr>
        <w:t>аудирования</w:t>
      </w:r>
      <w:proofErr w:type="spellEnd"/>
      <w:r>
        <w:rPr>
          <w:rFonts w:ascii="Times New Roman" w:hAnsi="Times New Roman"/>
        </w:rPr>
        <w:t xml:space="preserve">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w:t>
      </w:r>
    </w:p>
    <w:p w:rsidR="00220A51" w:rsidRDefault="00220A51" w:rsidP="00220A51">
      <w:pPr>
        <w:jc w:val="both"/>
        <w:rPr>
          <w:rFonts w:ascii="Times New Roman" w:hAnsi="Times New Roman"/>
          <w:b/>
        </w:rPr>
      </w:pPr>
      <w:r>
        <w:rPr>
          <w:rFonts w:ascii="Times New Roman" w:hAnsi="Times New Roman"/>
          <w:b/>
        </w:rPr>
        <w:t>Раздел 3. Текст</w:t>
      </w:r>
    </w:p>
    <w:p w:rsidR="00220A51" w:rsidRDefault="00220A51" w:rsidP="00220A51">
      <w:pPr>
        <w:numPr>
          <w:ilvl w:val="0"/>
          <w:numId w:val="11"/>
        </w:numPr>
        <w:jc w:val="both"/>
        <w:rPr>
          <w:rFonts w:ascii="Times New Roman" w:hAnsi="Times New Roman"/>
        </w:rPr>
      </w:pPr>
      <w:r>
        <w:rPr>
          <w:rFonts w:ascii="Times New Roman" w:hAnsi="Times New Roman"/>
        </w:rPr>
        <w:t>Понятие текста, основные признаки текста (</w:t>
      </w:r>
      <w:proofErr w:type="spellStart"/>
      <w:r>
        <w:rPr>
          <w:rFonts w:ascii="Times New Roman" w:hAnsi="Times New Roman"/>
        </w:rPr>
        <w:t>членимость</w:t>
      </w:r>
      <w:proofErr w:type="spellEnd"/>
      <w:r>
        <w:rPr>
          <w:rFonts w:ascii="Times New Roman" w:hAnsi="Times New Roman"/>
        </w:rPr>
        <w:t xml:space="preserve">, смысловая цельность, связность). Тема, основная мысль текста. </w:t>
      </w:r>
      <w:proofErr w:type="spellStart"/>
      <w:r>
        <w:rPr>
          <w:rFonts w:ascii="Times New Roman" w:hAnsi="Times New Roman"/>
        </w:rPr>
        <w:t>Микротема</w:t>
      </w:r>
      <w:proofErr w:type="spellEnd"/>
      <w:r>
        <w:rPr>
          <w:rFonts w:ascii="Times New Roman" w:hAnsi="Times New Roman"/>
        </w:rPr>
        <w:t xml:space="preserve"> текста. Функционально-смысловые типы речи: описание, повествование, рассуждение. </w:t>
      </w:r>
    </w:p>
    <w:p w:rsidR="00220A51" w:rsidRDefault="00220A51" w:rsidP="00220A51">
      <w:pPr>
        <w:numPr>
          <w:ilvl w:val="0"/>
          <w:numId w:val="11"/>
        </w:numPr>
        <w:jc w:val="both"/>
        <w:rPr>
          <w:rFonts w:ascii="Times New Roman" w:hAnsi="Times New Roman"/>
        </w:rPr>
      </w:pPr>
      <w:r>
        <w:rPr>
          <w:rFonts w:ascii="Times New Roman" w:hAnsi="Times New Roman"/>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построения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220A51" w:rsidRDefault="00220A51" w:rsidP="00220A51">
      <w:pPr>
        <w:jc w:val="both"/>
        <w:rPr>
          <w:rFonts w:ascii="Times New Roman" w:hAnsi="Times New Roman"/>
          <w:b/>
        </w:rPr>
      </w:pPr>
      <w:r>
        <w:rPr>
          <w:rFonts w:ascii="Times New Roman" w:hAnsi="Times New Roman"/>
          <w:b/>
        </w:rPr>
        <w:t>Раздел 4. Функциональные разновидности языка</w:t>
      </w:r>
    </w:p>
    <w:p w:rsidR="00220A51" w:rsidRDefault="00220A51" w:rsidP="00220A51">
      <w:pPr>
        <w:numPr>
          <w:ilvl w:val="0"/>
          <w:numId w:val="12"/>
        </w:numPr>
        <w:jc w:val="both"/>
        <w:rPr>
          <w:rFonts w:ascii="Times New Roman" w:hAnsi="Times New Roman"/>
        </w:rPr>
      </w:pPr>
      <w:r>
        <w:rPr>
          <w:rFonts w:ascii="Times New Roman" w:hAnsi="Times New Roman"/>
        </w:rPr>
        <w:t>Функциональные разновидности языка: разговорный язык; функциональные стили: научный, язык художественной литературы. Основные жанры разговорной речи (рассказ, беседа).</w:t>
      </w:r>
    </w:p>
    <w:p w:rsidR="00220A51" w:rsidRDefault="00220A51" w:rsidP="00220A51">
      <w:pPr>
        <w:numPr>
          <w:ilvl w:val="0"/>
          <w:numId w:val="12"/>
        </w:numPr>
        <w:jc w:val="both"/>
        <w:rPr>
          <w:rFonts w:ascii="Times New Roman" w:hAnsi="Times New Roman"/>
        </w:rPr>
      </w:pPr>
      <w:r>
        <w:rPr>
          <w:rFonts w:ascii="Times New Roman" w:hAnsi="Times New Roman"/>
        </w:rPr>
        <w:t>Установление принадлежности текста к определённой функциональной разновидности языка. Создание письменных высказываний разных типов речи: описание, повествование, рассуждение.</w:t>
      </w:r>
    </w:p>
    <w:p w:rsidR="00220A51" w:rsidRDefault="00220A51" w:rsidP="00220A51">
      <w:pPr>
        <w:jc w:val="center"/>
        <w:rPr>
          <w:rFonts w:ascii="Times New Roman" w:hAnsi="Times New Roman"/>
          <w:b/>
        </w:rPr>
      </w:pPr>
      <w:r>
        <w:rPr>
          <w:rFonts w:ascii="Times New Roman" w:hAnsi="Times New Roman"/>
          <w:b/>
        </w:rPr>
        <w:t xml:space="preserve">Содержание, обеспечивающее формирование </w:t>
      </w:r>
      <w:proofErr w:type="gramStart"/>
      <w:r>
        <w:rPr>
          <w:rFonts w:ascii="Times New Roman" w:hAnsi="Times New Roman"/>
          <w:b/>
        </w:rPr>
        <w:t>языковой</w:t>
      </w:r>
      <w:proofErr w:type="gramEnd"/>
    </w:p>
    <w:p w:rsidR="00220A51" w:rsidRDefault="00220A51" w:rsidP="00220A51">
      <w:pPr>
        <w:jc w:val="center"/>
        <w:rPr>
          <w:rFonts w:ascii="Times New Roman" w:hAnsi="Times New Roman"/>
          <w:b/>
        </w:rPr>
      </w:pPr>
      <w:r>
        <w:rPr>
          <w:rFonts w:ascii="Times New Roman" w:hAnsi="Times New Roman"/>
          <w:b/>
        </w:rPr>
        <w:t>и лингвистической (языковедческой) компетенций</w:t>
      </w:r>
    </w:p>
    <w:p w:rsidR="00220A51" w:rsidRDefault="00220A51" w:rsidP="00220A51">
      <w:pPr>
        <w:jc w:val="both"/>
        <w:rPr>
          <w:rFonts w:ascii="Times New Roman" w:hAnsi="Times New Roman"/>
          <w:b/>
        </w:rPr>
      </w:pPr>
      <w:r>
        <w:rPr>
          <w:rFonts w:ascii="Times New Roman" w:hAnsi="Times New Roman"/>
          <w:b/>
        </w:rPr>
        <w:t>Раздел 5. Общие сведения о языке</w:t>
      </w:r>
    </w:p>
    <w:p w:rsidR="00220A51" w:rsidRDefault="00220A51" w:rsidP="00220A51">
      <w:pPr>
        <w:numPr>
          <w:ilvl w:val="0"/>
          <w:numId w:val="13"/>
        </w:numPr>
        <w:jc w:val="both"/>
        <w:rPr>
          <w:rFonts w:ascii="Times New Roman" w:hAnsi="Times New Roman"/>
        </w:rPr>
      </w:pPr>
      <w:r>
        <w:rPr>
          <w:rFonts w:ascii="Times New Roman" w:hAnsi="Times New Roman"/>
        </w:rPr>
        <w:lastRenderedPageBreak/>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220A51" w:rsidRDefault="00220A51" w:rsidP="00220A51">
      <w:pPr>
        <w:jc w:val="both"/>
        <w:rPr>
          <w:rFonts w:ascii="Times New Roman" w:hAnsi="Times New Roman"/>
          <w:b/>
        </w:rPr>
      </w:pPr>
      <w:r>
        <w:rPr>
          <w:rFonts w:ascii="Times New Roman" w:hAnsi="Times New Roman"/>
          <w:b/>
        </w:rPr>
        <w:t>Раздел 6. Фонетика и орфоэпия</w:t>
      </w:r>
    </w:p>
    <w:p w:rsidR="00220A51" w:rsidRDefault="00220A51" w:rsidP="00220A51">
      <w:pPr>
        <w:numPr>
          <w:ilvl w:val="0"/>
          <w:numId w:val="14"/>
        </w:numPr>
        <w:jc w:val="both"/>
        <w:rPr>
          <w:rFonts w:ascii="Times New Roman" w:hAnsi="Times New Roman"/>
        </w:rPr>
      </w:pPr>
      <w:r>
        <w:rPr>
          <w:rFonts w:ascii="Times New Roman" w:hAnsi="Times New Roman"/>
        </w:rPr>
        <w:t xml:space="preserve">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220A51" w:rsidRDefault="00220A51" w:rsidP="00220A51">
      <w:pPr>
        <w:numPr>
          <w:ilvl w:val="0"/>
          <w:numId w:val="14"/>
        </w:numPr>
        <w:jc w:val="both"/>
        <w:rPr>
          <w:rFonts w:ascii="Times New Roman" w:hAnsi="Times New Roman"/>
        </w:rPr>
      </w:pPr>
      <w:r>
        <w:rPr>
          <w:rFonts w:ascii="Times New Roman" w:hAnsi="Times New Roman"/>
        </w:rPr>
        <w:t>Орфоэпия как раздел лингвистики. Основные правила нормативного произношения и ударения. Орфоэпический словарь.</w:t>
      </w:r>
    </w:p>
    <w:p w:rsidR="00220A51" w:rsidRDefault="00220A51" w:rsidP="00220A51">
      <w:pPr>
        <w:numPr>
          <w:ilvl w:val="0"/>
          <w:numId w:val="14"/>
        </w:numPr>
        <w:jc w:val="both"/>
        <w:rPr>
          <w:rFonts w:ascii="Times New Roman" w:hAnsi="Times New Roman"/>
        </w:rPr>
      </w:pPr>
      <w:r>
        <w:rPr>
          <w:rFonts w:ascii="Times New Roman" w:hAnsi="Times New Roman"/>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 Использование орфоэпического словаря для овладения произносительной культурой.</w:t>
      </w:r>
    </w:p>
    <w:p w:rsidR="00220A51" w:rsidRDefault="00220A51" w:rsidP="00220A51">
      <w:pPr>
        <w:jc w:val="both"/>
        <w:rPr>
          <w:rFonts w:ascii="Times New Roman" w:hAnsi="Times New Roman"/>
          <w:b/>
        </w:rPr>
      </w:pPr>
      <w:r>
        <w:rPr>
          <w:rFonts w:ascii="Times New Roman" w:hAnsi="Times New Roman"/>
          <w:b/>
        </w:rPr>
        <w:t>Раздел 7. Графика</w:t>
      </w:r>
    </w:p>
    <w:p w:rsidR="00220A51" w:rsidRDefault="00220A51" w:rsidP="00220A51">
      <w:pPr>
        <w:numPr>
          <w:ilvl w:val="0"/>
          <w:numId w:val="15"/>
        </w:numPr>
        <w:jc w:val="both"/>
        <w:rPr>
          <w:rFonts w:ascii="Times New Roman" w:hAnsi="Times New Roman"/>
        </w:rPr>
      </w:pPr>
      <w:r>
        <w:rPr>
          <w:rFonts w:ascii="Times New Roman" w:hAnsi="Times New Roman"/>
        </w:rPr>
        <w:t xml:space="preserve">Графика как раздел лингвистики. Соотношение звука и буквы. Обозначение на письме твёрдости и мягкости согласных. Способы обозначения [j]. </w:t>
      </w:r>
    </w:p>
    <w:p w:rsidR="00220A51" w:rsidRDefault="00220A51" w:rsidP="00220A51">
      <w:pPr>
        <w:numPr>
          <w:ilvl w:val="0"/>
          <w:numId w:val="15"/>
        </w:numPr>
        <w:jc w:val="both"/>
        <w:rPr>
          <w:rFonts w:ascii="Times New Roman" w:hAnsi="Times New Roman"/>
        </w:rPr>
      </w:pPr>
      <w:r>
        <w:rPr>
          <w:rFonts w:ascii="Times New Roman" w:hAnsi="Times New Roman"/>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в СМС-сообщениях.</w:t>
      </w:r>
    </w:p>
    <w:p w:rsidR="00220A51" w:rsidRDefault="00220A51" w:rsidP="00220A51">
      <w:pPr>
        <w:jc w:val="both"/>
        <w:rPr>
          <w:rFonts w:ascii="Times New Roman" w:hAnsi="Times New Roman"/>
          <w:b/>
        </w:rPr>
      </w:pPr>
      <w:r>
        <w:rPr>
          <w:rFonts w:ascii="Times New Roman" w:hAnsi="Times New Roman"/>
          <w:b/>
        </w:rPr>
        <w:t xml:space="preserve">Раздел 8. </w:t>
      </w:r>
      <w:proofErr w:type="spellStart"/>
      <w:r>
        <w:rPr>
          <w:rFonts w:ascii="Times New Roman" w:hAnsi="Times New Roman"/>
          <w:b/>
        </w:rPr>
        <w:t>Морфемика</w:t>
      </w:r>
      <w:proofErr w:type="spellEnd"/>
      <w:r>
        <w:rPr>
          <w:rFonts w:ascii="Times New Roman" w:hAnsi="Times New Roman"/>
          <w:b/>
        </w:rPr>
        <w:t xml:space="preserve"> и словообразование</w:t>
      </w:r>
    </w:p>
    <w:p w:rsidR="00220A51" w:rsidRDefault="00220A51" w:rsidP="00220A51">
      <w:pPr>
        <w:numPr>
          <w:ilvl w:val="0"/>
          <w:numId w:val="16"/>
        </w:numPr>
        <w:jc w:val="both"/>
        <w:rPr>
          <w:rFonts w:ascii="Times New Roman" w:hAnsi="Times New Roman"/>
        </w:rPr>
      </w:pPr>
      <w:proofErr w:type="spellStart"/>
      <w:r>
        <w:rPr>
          <w:rFonts w:ascii="Times New Roman" w:hAnsi="Times New Roman"/>
        </w:rPr>
        <w:t>Морфемика</w:t>
      </w:r>
      <w:proofErr w:type="spellEnd"/>
      <w:r>
        <w:rPr>
          <w:rFonts w:ascii="Times New Roman" w:hAnsi="Times New Roman"/>
        </w:rPr>
        <w:t xml:space="preserve">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w:t>
      </w:r>
    </w:p>
    <w:p w:rsidR="00220A51" w:rsidRDefault="00220A51" w:rsidP="00220A51">
      <w:pPr>
        <w:numPr>
          <w:ilvl w:val="0"/>
          <w:numId w:val="16"/>
        </w:numPr>
        <w:jc w:val="both"/>
        <w:rPr>
          <w:rFonts w:ascii="Times New Roman" w:hAnsi="Times New Roman"/>
        </w:rPr>
      </w:pPr>
      <w:r>
        <w:rPr>
          <w:rFonts w:ascii="Times New Roman" w:hAnsi="Times New Roman"/>
        </w:rPr>
        <w:t>Возможность исторических изменений в структуре слова. Понятие об этимологии. Этимологический словарь.</w:t>
      </w:r>
    </w:p>
    <w:p w:rsidR="00220A51" w:rsidRDefault="00220A51" w:rsidP="00220A51">
      <w:pPr>
        <w:numPr>
          <w:ilvl w:val="0"/>
          <w:numId w:val="16"/>
        </w:numPr>
        <w:jc w:val="both"/>
        <w:rPr>
          <w:rFonts w:ascii="Times New Roman" w:hAnsi="Times New Roman"/>
        </w:rPr>
      </w:pPr>
      <w:r>
        <w:rPr>
          <w:rFonts w:ascii="Times New Roman" w:hAnsi="Times New Roman"/>
        </w:rPr>
        <w:t xml:space="preserve">Осмысление морфемы как значимой единицы языка. Осознание роли морфем в процессах </w:t>
      </w:r>
      <w:proofErr w:type="spellStart"/>
      <w:r>
        <w:rPr>
          <w:rFonts w:ascii="Times New Roman" w:hAnsi="Times New Roman"/>
        </w:rPr>
        <w:t>формо</w:t>
      </w:r>
      <w:proofErr w:type="spellEnd"/>
      <w:r>
        <w:rPr>
          <w:rFonts w:ascii="Times New Roman" w:hAnsi="Times New Roman"/>
        </w:rPr>
        <w:t xml:space="preserve">- и словообразования. Применение знаний по </w:t>
      </w:r>
      <w:proofErr w:type="spellStart"/>
      <w:r>
        <w:rPr>
          <w:rFonts w:ascii="Times New Roman" w:hAnsi="Times New Roman"/>
        </w:rPr>
        <w:t>морфемике</w:t>
      </w:r>
      <w:proofErr w:type="spellEnd"/>
      <w:r>
        <w:rPr>
          <w:rFonts w:ascii="Times New Roman" w:hAnsi="Times New Roman"/>
        </w:rPr>
        <w:t xml:space="preserve"> в практике правописания.</w:t>
      </w:r>
    </w:p>
    <w:p w:rsidR="00220A51" w:rsidRDefault="00220A51" w:rsidP="00220A51">
      <w:pPr>
        <w:jc w:val="both"/>
        <w:rPr>
          <w:rFonts w:ascii="Times New Roman" w:hAnsi="Times New Roman"/>
          <w:b/>
        </w:rPr>
      </w:pPr>
      <w:r>
        <w:rPr>
          <w:rFonts w:ascii="Times New Roman" w:hAnsi="Times New Roman"/>
          <w:b/>
        </w:rPr>
        <w:t>Раздел 9. Лексикология и фразеология</w:t>
      </w:r>
    </w:p>
    <w:p w:rsidR="00220A51" w:rsidRDefault="00220A51" w:rsidP="00220A51">
      <w:pPr>
        <w:numPr>
          <w:ilvl w:val="0"/>
          <w:numId w:val="17"/>
        </w:numPr>
        <w:jc w:val="both"/>
        <w:rPr>
          <w:rFonts w:ascii="Times New Roman" w:hAnsi="Times New Roman"/>
        </w:rPr>
      </w:pPr>
      <w:r>
        <w:rPr>
          <w:rFonts w:ascii="Times New Roman" w:hAnsi="Times New Roman"/>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220A51" w:rsidRDefault="00220A51" w:rsidP="00220A51">
      <w:pPr>
        <w:numPr>
          <w:ilvl w:val="0"/>
          <w:numId w:val="17"/>
        </w:numPr>
        <w:jc w:val="both"/>
        <w:rPr>
          <w:rFonts w:ascii="Times New Roman" w:hAnsi="Times New Roman"/>
        </w:rPr>
      </w:pPr>
      <w:r>
        <w:rPr>
          <w:rFonts w:ascii="Times New Roman" w:hAnsi="Times New Roman"/>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видах деятельности.</w:t>
      </w:r>
    </w:p>
    <w:p w:rsidR="00220A51" w:rsidRDefault="00220A51" w:rsidP="00220A51">
      <w:pPr>
        <w:jc w:val="both"/>
        <w:rPr>
          <w:rFonts w:ascii="Times New Roman" w:hAnsi="Times New Roman"/>
          <w:b/>
        </w:rPr>
      </w:pPr>
      <w:r>
        <w:rPr>
          <w:rFonts w:ascii="Times New Roman" w:hAnsi="Times New Roman"/>
          <w:b/>
        </w:rPr>
        <w:t>Раздел 10. Морфология</w:t>
      </w:r>
    </w:p>
    <w:p w:rsidR="00220A51" w:rsidRDefault="00220A51" w:rsidP="00220A51">
      <w:pPr>
        <w:numPr>
          <w:ilvl w:val="0"/>
          <w:numId w:val="18"/>
        </w:numPr>
        <w:jc w:val="both"/>
        <w:rPr>
          <w:rFonts w:ascii="Times New Roman" w:hAnsi="Times New Roman"/>
        </w:rPr>
      </w:pPr>
      <w:r>
        <w:rPr>
          <w:rFonts w:ascii="Times New Roman" w:hAnsi="Times New Roman"/>
        </w:rPr>
        <w:lastRenderedPageBreak/>
        <w:t>Морфология как раздел грамматики. Части речи как лексико-грамматические разряды слов. Система частей речи в русском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местоимения, глагола, наречия. Словари грамматических трудностей.</w:t>
      </w:r>
    </w:p>
    <w:p w:rsidR="00220A51" w:rsidRDefault="00220A51" w:rsidP="00220A51">
      <w:pPr>
        <w:numPr>
          <w:ilvl w:val="0"/>
          <w:numId w:val="18"/>
        </w:numPr>
        <w:jc w:val="both"/>
        <w:rPr>
          <w:rFonts w:ascii="Times New Roman" w:hAnsi="Times New Roman"/>
        </w:rPr>
      </w:pPr>
      <w:r>
        <w:rPr>
          <w:rFonts w:ascii="Times New Roman" w:hAnsi="Times New Roman"/>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220A51" w:rsidRDefault="00220A51" w:rsidP="00220A51">
      <w:pPr>
        <w:jc w:val="both"/>
        <w:rPr>
          <w:rFonts w:ascii="Times New Roman" w:hAnsi="Times New Roman"/>
          <w:b/>
        </w:rPr>
      </w:pPr>
      <w:r>
        <w:rPr>
          <w:rFonts w:ascii="Times New Roman" w:hAnsi="Times New Roman"/>
          <w:b/>
        </w:rPr>
        <w:t>Раздел 11. Синтаксис</w:t>
      </w:r>
    </w:p>
    <w:p w:rsidR="00220A51" w:rsidRDefault="00220A51" w:rsidP="00220A51">
      <w:pPr>
        <w:numPr>
          <w:ilvl w:val="0"/>
          <w:numId w:val="19"/>
        </w:numPr>
        <w:jc w:val="both"/>
        <w:rPr>
          <w:rFonts w:ascii="Times New Roman" w:hAnsi="Times New Roman"/>
        </w:rPr>
      </w:pPr>
      <w:r>
        <w:rPr>
          <w:rFonts w:ascii="Times New Roman" w:hAnsi="Times New Roman"/>
        </w:rPr>
        <w:t>Синтаксис как раздел грамматики. Словосочетание и предложение как единицы синтаксиса. Виды предложений по цели высказывания и эмоциональной окраске. Грамматическая основа предложения, главные и второстепенные члены.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Однородные члены предложения, обращение. Классификация сложных предложений. Прямая речь</w:t>
      </w:r>
    </w:p>
    <w:p w:rsidR="00220A51" w:rsidRDefault="00220A51" w:rsidP="00220A51">
      <w:pPr>
        <w:numPr>
          <w:ilvl w:val="0"/>
          <w:numId w:val="19"/>
        </w:numPr>
        <w:jc w:val="both"/>
        <w:rPr>
          <w:rFonts w:ascii="Times New Roman" w:hAnsi="Times New Roman"/>
        </w:rPr>
      </w:pPr>
      <w:r>
        <w:rPr>
          <w:rFonts w:ascii="Times New Roman" w:hAnsi="Times New Roman"/>
        </w:rPr>
        <w:t>Проведение синтаксического разбора словосочетаний и предложений разных видов.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rsidR="00220A51" w:rsidRDefault="00220A51" w:rsidP="00220A51">
      <w:pPr>
        <w:jc w:val="both"/>
        <w:rPr>
          <w:rFonts w:ascii="Times New Roman" w:hAnsi="Times New Roman"/>
          <w:b/>
        </w:rPr>
      </w:pPr>
      <w:r>
        <w:rPr>
          <w:rFonts w:ascii="Times New Roman" w:hAnsi="Times New Roman"/>
          <w:b/>
        </w:rPr>
        <w:t>Раздел 12. Правописание: орфография и пунктуация</w:t>
      </w:r>
    </w:p>
    <w:p w:rsidR="00220A51" w:rsidRDefault="00220A51" w:rsidP="00220A51">
      <w:pPr>
        <w:numPr>
          <w:ilvl w:val="0"/>
          <w:numId w:val="20"/>
        </w:numPr>
        <w:jc w:val="both"/>
        <w:rPr>
          <w:rFonts w:ascii="Times New Roman" w:hAnsi="Times New Roman"/>
        </w:rPr>
      </w:pPr>
      <w:r>
        <w:rPr>
          <w:rFonts w:ascii="Times New Roman" w:hAnsi="Times New Roman"/>
        </w:rPr>
        <w:t xml:space="preserve">Орфография как система правил правописания. Понятие орфограммы. Правописание гласных и согласных в составе морфем. Правописание Ъ и Ь. Употребление прописной и строчной буквы. Перенос слов. Орфографические словари и справочники. </w:t>
      </w:r>
    </w:p>
    <w:p w:rsidR="00220A51" w:rsidRDefault="00220A51" w:rsidP="00220A51">
      <w:pPr>
        <w:ind w:left="720"/>
        <w:jc w:val="both"/>
        <w:rPr>
          <w:rFonts w:ascii="Times New Roman" w:hAnsi="Times New Roman"/>
        </w:rPr>
      </w:pPr>
      <w:r>
        <w:rPr>
          <w:rFonts w:ascii="Times New Roman" w:hAnsi="Times New Roman"/>
        </w:rPr>
        <w:t>Пунктуация как система правил правописания. Знаки препинания и их функции.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220A51" w:rsidRDefault="00220A51" w:rsidP="00220A51">
      <w:pPr>
        <w:numPr>
          <w:ilvl w:val="0"/>
          <w:numId w:val="20"/>
        </w:numPr>
        <w:jc w:val="both"/>
        <w:rPr>
          <w:rFonts w:ascii="Times New Roman" w:hAnsi="Times New Roman"/>
        </w:rPr>
      </w:pPr>
      <w:r>
        <w:rPr>
          <w:rFonts w:ascii="Times New Roman" w:hAnsi="Times New Roman"/>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Использование орфографических словарей и справочников по правописанию.</w:t>
      </w:r>
    </w:p>
    <w:p w:rsidR="00437974" w:rsidRDefault="00220A51" w:rsidP="00437974">
      <w:pPr>
        <w:jc w:val="center"/>
        <w:rPr>
          <w:rFonts w:ascii="Times New Roman" w:hAnsi="Times New Roman"/>
          <w:b/>
        </w:rPr>
      </w:pPr>
      <w:r>
        <w:rPr>
          <w:rFonts w:ascii="Times New Roman" w:hAnsi="Times New Roman"/>
          <w:b/>
        </w:rPr>
        <w:t xml:space="preserve">Содержание, обеспечивающее формирование </w:t>
      </w:r>
      <w:proofErr w:type="spellStart"/>
      <w:r>
        <w:rPr>
          <w:rFonts w:ascii="Times New Roman" w:hAnsi="Times New Roman"/>
          <w:b/>
        </w:rPr>
        <w:t>культуроведческой</w:t>
      </w:r>
      <w:proofErr w:type="spellEnd"/>
      <w:r>
        <w:rPr>
          <w:rFonts w:ascii="Times New Roman" w:hAnsi="Times New Roman"/>
          <w:b/>
        </w:rPr>
        <w:t xml:space="preserve"> компетенции</w:t>
      </w:r>
    </w:p>
    <w:p w:rsidR="00220A51" w:rsidRDefault="00220A51" w:rsidP="00437974">
      <w:pPr>
        <w:jc w:val="center"/>
        <w:rPr>
          <w:rFonts w:ascii="Times New Roman" w:hAnsi="Times New Roman"/>
          <w:b/>
        </w:rPr>
      </w:pPr>
      <w:r>
        <w:rPr>
          <w:rFonts w:ascii="Times New Roman" w:hAnsi="Times New Roman"/>
          <w:b/>
        </w:rPr>
        <w:t>Раздел 13. Язык и культура</w:t>
      </w:r>
    </w:p>
    <w:p w:rsidR="00220A51" w:rsidRDefault="00220A51" w:rsidP="00220A51">
      <w:pPr>
        <w:numPr>
          <w:ilvl w:val="0"/>
          <w:numId w:val="21"/>
        </w:numPr>
        <w:jc w:val="both"/>
        <w:rPr>
          <w:rFonts w:ascii="Times New Roman" w:hAnsi="Times New Roman"/>
        </w:rPr>
      </w:pPr>
      <w:r>
        <w:rPr>
          <w:rFonts w:ascii="Times New Roman" w:hAnsi="Times New Roman"/>
        </w:rPr>
        <w:t>Взаимосвязь языка и культуры, истории народа. Русский речевой этикет.</w:t>
      </w:r>
    </w:p>
    <w:p w:rsidR="00220A51" w:rsidRPr="00FC2509" w:rsidRDefault="00220A51" w:rsidP="00220A51">
      <w:pPr>
        <w:numPr>
          <w:ilvl w:val="0"/>
          <w:numId w:val="21"/>
        </w:numPr>
        <w:jc w:val="both"/>
        <w:rPr>
          <w:rFonts w:ascii="Times New Roman" w:hAnsi="Times New Roman"/>
        </w:rPr>
      </w:pPr>
      <w:r>
        <w:rPr>
          <w:rFonts w:ascii="Times New Roman" w:hAnsi="Times New Roman"/>
        </w:rPr>
        <w:t>Уместное использование правил русского речевого этикета в учебной деятельности и повседневной жизни.</w:t>
      </w:r>
    </w:p>
    <w:p w:rsidR="00220A51" w:rsidRDefault="00220A51" w:rsidP="00220A51">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220A51" w:rsidRPr="003054F2" w:rsidRDefault="00220A51" w:rsidP="00220A51">
      <w:pPr>
        <w:spacing w:after="0" w:line="240" w:lineRule="auto"/>
        <w:ind w:firstLine="709"/>
        <w:jc w:val="center"/>
        <w:rPr>
          <w:rFonts w:ascii="Times New Roman" w:hAnsi="Times New Roman"/>
          <w:b/>
          <w:sz w:val="24"/>
          <w:szCs w:val="24"/>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III</w:t>
      </w:r>
      <w:r w:rsidRPr="003054F2">
        <w:rPr>
          <w:rFonts w:ascii="Times New Roman" w:hAnsi="Times New Roman"/>
          <w:b/>
          <w:sz w:val="24"/>
          <w:szCs w:val="24"/>
        </w:rPr>
        <w:t>. Учебно-тематический план.</w:t>
      </w:r>
    </w:p>
    <w:p w:rsidR="00220A51" w:rsidRPr="003054F2" w:rsidRDefault="00220A51" w:rsidP="00220A51">
      <w:pPr>
        <w:spacing w:after="0" w:line="240" w:lineRule="auto"/>
        <w:ind w:firstLine="709"/>
        <w:jc w:val="center"/>
        <w:rPr>
          <w:rFonts w:ascii="Times New Roman" w:hAnsi="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1289"/>
        <w:gridCol w:w="1692"/>
        <w:gridCol w:w="1524"/>
      </w:tblGrid>
      <w:tr w:rsidR="00220A51" w:rsidRPr="003054F2" w:rsidTr="00437974">
        <w:trPr>
          <w:trHeight w:val="573"/>
          <w:jc w:val="center"/>
        </w:trPr>
        <w:tc>
          <w:tcPr>
            <w:tcW w:w="4473" w:type="dxa"/>
          </w:tcPr>
          <w:p w:rsidR="00220A51" w:rsidRPr="003054F2" w:rsidRDefault="00220A51" w:rsidP="00437974">
            <w:pPr>
              <w:spacing w:after="0" w:line="240" w:lineRule="auto"/>
              <w:jc w:val="center"/>
              <w:rPr>
                <w:rFonts w:ascii="Times New Roman" w:hAnsi="Times New Roman"/>
                <w:b/>
                <w:sz w:val="24"/>
                <w:szCs w:val="24"/>
              </w:rPr>
            </w:pPr>
            <w:r w:rsidRPr="003054F2">
              <w:rPr>
                <w:rFonts w:ascii="Times New Roman" w:hAnsi="Times New Roman"/>
                <w:b/>
                <w:sz w:val="24"/>
                <w:szCs w:val="24"/>
              </w:rPr>
              <w:t>Содержание</w:t>
            </w:r>
          </w:p>
        </w:tc>
        <w:tc>
          <w:tcPr>
            <w:tcW w:w="1289" w:type="dxa"/>
          </w:tcPr>
          <w:p w:rsidR="00220A51" w:rsidRPr="003054F2" w:rsidRDefault="00220A51" w:rsidP="00437974">
            <w:pPr>
              <w:spacing w:after="0" w:line="240" w:lineRule="auto"/>
              <w:jc w:val="center"/>
              <w:rPr>
                <w:rFonts w:ascii="Times New Roman" w:hAnsi="Times New Roman"/>
                <w:b/>
                <w:sz w:val="24"/>
                <w:szCs w:val="24"/>
              </w:rPr>
            </w:pPr>
            <w:r w:rsidRPr="003054F2">
              <w:rPr>
                <w:rFonts w:ascii="Times New Roman" w:hAnsi="Times New Roman"/>
                <w:b/>
                <w:sz w:val="24"/>
                <w:szCs w:val="24"/>
              </w:rPr>
              <w:t>Кол-во часов</w:t>
            </w:r>
          </w:p>
        </w:tc>
        <w:tc>
          <w:tcPr>
            <w:tcW w:w="1692" w:type="dxa"/>
          </w:tcPr>
          <w:p w:rsidR="00220A51" w:rsidRPr="003054F2" w:rsidRDefault="00220A51" w:rsidP="00437974">
            <w:pPr>
              <w:spacing w:after="0" w:line="240" w:lineRule="auto"/>
              <w:jc w:val="center"/>
              <w:rPr>
                <w:rFonts w:ascii="Times New Roman" w:hAnsi="Times New Roman"/>
                <w:b/>
                <w:sz w:val="24"/>
                <w:szCs w:val="24"/>
              </w:rPr>
            </w:pPr>
            <w:r w:rsidRPr="003054F2">
              <w:rPr>
                <w:rFonts w:ascii="Times New Roman" w:hAnsi="Times New Roman"/>
                <w:b/>
                <w:sz w:val="24"/>
                <w:szCs w:val="24"/>
              </w:rPr>
              <w:t xml:space="preserve">Кол-во контрольных </w:t>
            </w:r>
            <w:r>
              <w:rPr>
                <w:rFonts w:ascii="Times New Roman" w:hAnsi="Times New Roman"/>
                <w:b/>
                <w:sz w:val="24"/>
                <w:szCs w:val="24"/>
              </w:rPr>
              <w:t>работ</w:t>
            </w:r>
          </w:p>
        </w:tc>
        <w:tc>
          <w:tcPr>
            <w:tcW w:w="1524" w:type="dxa"/>
          </w:tcPr>
          <w:p w:rsidR="00220A51" w:rsidRPr="003054F2" w:rsidRDefault="00220A51" w:rsidP="00437974">
            <w:pPr>
              <w:spacing w:after="0" w:line="240" w:lineRule="auto"/>
              <w:jc w:val="center"/>
              <w:rPr>
                <w:rFonts w:ascii="Times New Roman" w:hAnsi="Times New Roman"/>
                <w:b/>
                <w:sz w:val="24"/>
                <w:szCs w:val="24"/>
              </w:rPr>
            </w:pPr>
            <w:r w:rsidRPr="003054F2">
              <w:rPr>
                <w:rFonts w:ascii="Times New Roman" w:hAnsi="Times New Roman"/>
                <w:b/>
                <w:sz w:val="24"/>
                <w:szCs w:val="24"/>
              </w:rPr>
              <w:t>Развитие речи</w:t>
            </w:r>
          </w:p>
          <w:p w:rsidR="00220A51" w:rsidRPr="003054F2" w:rsidRDefault="00220A51" w:rsidP="00437974">
            <w:pPr>
              <w:spacing w:after="0" w:line="240" w:lineRule="auto"/>
              <w:jc w:val="center"/>
              <w:rPr>
                <w:rFonts w:ascii="Times New Roman" w:hAnsi="Times New Roman"/>
                <w:b/>
                <w:sz w:val="24"/>
                <w:szCs w:val="24"/>
              </w:rPr>
            </w:pPr>
          </w:p>
        </w:tc>
      </w:tr>
      <w:tr w:rsidR="00220A51" w:rsidRPr="003054F2" w:rsidTr="00437974">
        <w:trPr>
          <w:trHeight w:val="591"/>
          <w:jc w:val="center"/>
        </w:trPr>
        <w:tc>
          <w:tcPr>
            <w:tcW w:w="4473" w:type="dxa"/>
          </w:tcPr>
          <w:p w:rsidR="00220A51" w:rsidRPr="003054F2" w:rsidRDefault="00220A51" w:rsidP="00437974">
            <w:pPr>
              <w:spacing w:after="0" w:line="240" w:lineRule="auto"/>
              <w:rPr>
                <w:rFonts w:ascii="Times New Roman" w:hAnsi="Times New Roman"/>
                <w:sz w:val="24"/>
                <w:szCs w:val="24"/>
              </w:rPr>
            </w:pPr>
            <w:r w:rsidRPr="003054F2">
              <w:rPr>
                <w:rFonts w:ascii="Times New Roman" w:hAnsi="Times New Roman"/>
                <w:sz w:val="24"/>
                <w:szCs w:val="24"/>
              </w:rPr>
              <w:t>Вводный урок. Язык и общение. Язык и человек. Общение устное и письменное.</w:t>
            </w:r>
          </w:p>
        </w:tc>
        <w:tc>
          <w:tcPr>
            <w:tcW w:w="1289"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692" w:type="dxa"/>
            <w:vAlign w:val="center"/>
          </w:tcPr>
          <w:p w:rsidR="00220A51" w:rsidRPr="003054F2" w:rsidRDefault="00220A51" w:rsidP="00437974">
            <w:pPr>
              <w:spacing w:after="0" w:line="240" w:lineRule="auto"/>
              <w:jc w:val="center"/>
              <w:rPr>
                <w:rFonts w:ascii="Times New Roman" w:hAnsi="Times New Roman"/>
                <w:sz w:val="24"/>
                <w:szCs w:val="24"/>
              </w:rPr>
            </w:pPr>
            <w:r>
              <w:rPr>
                <w:rFonts w:ascii="Times New Roman" w:hAnsi="Times New Roman"/>
                <w:sz w:val="24"/>
                <w:szCs w:val="24"/>
              </w:rPr>
              <w:t>-</w:t>
            </w:r>
          </w:p>
        </w:tc>
        <w:tc>
          <w:tcPr>
            <w:tcW w:w="1524" w:type="dxa"/>
            <w:vAlign w:val="center"/>
          </w:tcPr>
          <w:p w:rsidR="00220A51" w:rsidRPr="003054F2" w:rsidRDefault="00220A51" w:rsidP="00437974">
            <w:pPr>
              <w:spacing w:after="0" w:line="240" w:lineRule="auto"/>
              <w:jc w:val="center"/>
              <w:rPr>
                <w:rFonts w:ascii="Times New Roman" w:hAnsi="Times New Roman"/>
                <w:b/>
                <w:sz w:val="24"/>
                <w:szCs w:val="24"/>
              </w:rPr>
            </w:pPr>
            <w:r w:rsidRPr="003054F2">
              <w:rPr>
                <w:rFonts w:ascii="Times New Roman" w:hAnsi="Times New Roman"/>
                <w:b/>
                <w:sz w:val="24"/>
                <w:szCs w:val="24"/>
              </w:rPr>
              <w:t>1</w:t>
            </w:r>
          </w:p>
        </w:tc>
      </w:tr>
      <w:tr w:rsidR="00220A51" w:rsidRPr="003054F2" w:rsidTr="00437974">
        <w:trPr>
          <w:trHeight w:val="287"/>
          <w:jc w:val="center"/>
        </w:trPr>
        <w:tc>
          <w:tcPr>
            <w:tcW w:w="4473" w:type="dxa"/>
          </w:tcPr>
          <w:p w:rsidR="00220A51" w:rsidRPr="003054F2" w:rsidRDefault="00220A51" w:rsidP="00437974">
            <w:pPr>
              <w:spacing w:after="0" w:line="240" w:lineRule="auto"/>
              <w:rPr>
                <w:rFonts w:ascii="Times New Roman" w:hAnsi="Times New Roman"/>
                <w:sz w:val="24"/>
                <w:szCs w:val="24"/>
              </w:rPr>
            </w:pPr>
            <w:r w:rsidRPr="003054F2">
              <w:rPr>
                <w:rFonts w:ascii="Times New Roman" w:hAnsi="Times New Roman"/>
                <w:sz w:val="24"/>
                <w:szCs w:val="24"/>
              </w:rPr>
              <w:t xml:space="preserve">Повторение изученного в начальных </w:t>
            </w:r>
            <w:proofErr w:type="spellStart"/>
            <w:r w:rsidRPr="003054F2">
              <w:rPr>
                <w:rFonts w:ascii="Times New Roman" w:hAnsi="Times New Roman"/>
                <w:sz w:val="24"/>
                <w:szCs w:val="24"/>
              </w:rPr>
              <w:t>классах</w:t>
            </w:r>
            <w:proofErr w:type="gramStart"/>
            <w:r w:rsidRPr="003054F2">
              <w:rPr>
                <w:rFonts w:ascii="Times New Roman" w:hAnsi="Times New Roman"/>
                <w:sz w:val="24"/>
                <w:szCs w:val="24"/>
              </w:rPr>
              <w:t>.</w:t>
            </w:r>
            <w:r w:rsidRPr="003054F2">
              <w:rPr>
                <w:rFonts w:ascii="Times New Roman" w:hAnsi="Times New Roman"/>
                <w:color w:val="000000"/>
                <w:sz w:val="24"/>
                <w:szCs w:val="24"/>
              </w:rPr>
              <w:t>В</w:t>
            </w:r>
            <w:proofErr w:type="gramEnd"/>
            <w:r w:rsidRPr="003054F2">
              <w:rPr>
                <w:rFonts w:ascii="Times New Roman" w:hAnsi="Times New Roman"/>
                <w:color w:val="000000"/>
                <w:sz w:val="24"/>
                <w:szCs w:val="24"/>
              </w:rPr>
              <w:t>споминаем</w:t>
            </w:r>
            <w:proofErr w:type="spellEnd"/>
            <w:r w:rsidRPr="003054F2">
              <w:rPr>
                <w:rFonts w:ascii="Times New Roman" w:hAnsi="Times New Roman"/>
                <w:color w:val="000000"/>
                <w:sz w:val="24"/>
                <w:szCs w:val="24"/>
              </w:rPr>
              <w:t>, повторяем, изучаем.</w:t>
            </w:r>
          </w:p>
        </w:tc>
        <w:tc>
          <w:tcPr>
            <w:tcW w:w="1289"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1692" w:type="dxa"/>
            <w:vAlign w:val="center"/>
          </w:tcPr>
          <w:p w:rsidR="00220A51" w:rsidRPr="003054F2" w:rsidRDefault="00220A51" w:rsidP="00437974">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5</w:t>
            </w:r>
          </w:p>
        </w:tc>
      </w:tr>
      <w:tr w:rsidR="00220A51" w:rsidRPr="003054F2" w:rsidTr="00437974">
        <w:trPr>
          <w:trHeight w:val="287"/>
          <w:jc w:val="center"/>
        </w:trPr>
        <w:tc>
          <w:tcPr>
            <w:tcW w:w="4473" w:type="dxa"/>
          </w:tcPr>
          <w:p w:rsidR="00220A51" w:rsidRPr="003054F2" w:rsidRDefault="00220A51" w:rsidP="00437974">
            <w:pPr>
              <w:spacing w:after="0" w:line="240" w:lineRule="auto"/>
              <w:rPr>
                <w:rFonts w:ascii="Times New Roman" w:hAnsi="Times New Roman"/>
                <w:sz w:val="24"/>
                <w:szCs w:val="24"/>
              </w:rPr>
            </w:pPr>
            <w:r w:rsidRPr="003054F2">
              <w:rPr>
                <w:rFonts w:ascii="Times New Roman" w:hAnsi="Times New Roman"/>
                <w:sz w:val="24"/>
                <w:szCs w:val="24"/>
              </w:rPr>
              <w:t>Синтаксис. Пунктуация. Культура речи.</w:t>
            </w:r>
          </w:p>
        </w:tc>
        <w:tc>
          <w:tcPr>
            <w:tcW w:w="1289"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1692" w:type="dxa"/>
            <w:vAlign w:val="center"/>
          </w:tcPr>
          <w:p w:rsidR="00220A51" w:rsidRPr="003054F2" w:rsidRDefault="00220A51" w:rsidP="00437974">
            <w:pPr>
              <w:spacing w:after="0" w:line="240" w:lineRule="auto"/>
              <w:jc w:val="center"/>
              <w:rPr>
                <w:rFonts w:ascii="Times New Roman" w:hAnsi="Times New Roman"/>
                <w:sz w:val="24"/>
                <w:szCs w:val="24"/>
              </w:rPr>
            </w:pPr>
            <w:r w:rsidRPr="003054F2">
              <w:rPr>
                <w:rFonts w:ascii="Times New Roman" w:hAnsi="Times New Roman"/>
                <w:sz w:val="24"/>
                <w:szCs w:val="24"/>
              </w:rPr>
              <w:t>2</w:t>
            </w:r>
          </w:p>
        </w:tc>
        <w:tc>
          <w:tcPr>
            <w:tcW w:w="1524"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7</w:t>
            </w:r>
          </w:p>
        </w:tc>
      </w:tr>
      <w:tr w:rsidR="00220A51" w:rsidRPr="003054F2" w:rsidTr="00437974">
        <w:trPr>
          <w:trHeight w:val="591"/>
          <w:jc w:val="center"/>
        </w:trPr>
        <w:tc>
          <w:tcPr>
            <w:tcW w:w="4473" w:type="dxa"/>
          </w:tcPr>
          <w:p w:rsidR="00220A51" w:rsidRPr="003054F2" w:rsidRDefault="00220A51" w:rsidP="00437974">
            <w:pPr>
              <w:spacing w:after="0" w:line="240" w:lineRule="auto"/>
              <w:rPr>
                <w:rFonts w:ascii="Times New Roman" w:hAnsi="Times New Roman"/>
                <w:sz w:val="24"/>
                <w:szCs w:val="24"/>
              </w:rPr>
            </w:pPr>
            <w:r w:rsidRPr="003054F2">
              <w:rPr>
                <w:rFonts w:ascii="Times New Roman" w:hAnsi="Times New Roman"/>
                <w:sz w:val="24"/>
                <w:szCs w:val="24"/>
              </w:rPr>
              <w:t>Фонетика. Орфоэпия. Графика. Орфография. Культура речи.</w:t>
            </w:r>
          </w:p>
        </w:tc>
        <w:tc>
          <w:tcPr>
            <w:tcW w:w="1289"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1692" w:type="dxa"/>
            <w:vAlign w:val="center"/>
          </w:tcPr>
          <w:p w:rsidR="00220A51" w:rsidRPr="003054F2" w:rsidRDefault="00220A51" w:rsidP="00437974">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4</w:t>
            </w:r>
          </w:p>
        </w:tc>
      </w:tr>
      <w:tr w:rsidR="00220A51" w:rsidRPr="003054F2" w:rsidTr="00437974">
        <w:trPr>
          <w:trHeight w:val="287"/>
          <w:jc w:val="center"/>
        </w:trPr>
        <w:tc>
          <w:tcPr>
            <w:tcW w:w="4473" w:type="dxa"/>
          </w:tcPr>
          <w:p w:rsidR="00220A51" w:rsidRPr="003054F2" w:rsidRDefault="00220A51" w:rsidP="00437974">
            <w:pPr>
              <w:spacing w:after="0" w:line="240" w:lineRule="auto"/>
              <w:rPr>
                <w:rFonts w:ascii="Times New Roman" w:hAnsi="Times New Roman"/>
                <w:sz w:val="24"/>
                <w:szCs w:val="24"/>
              </w:rPr>
            </w:pPr>
            <w:r w:rsidRPr="003054F2">
              <w:rPr>
                <w:rFonts w:ascii="Times New Roman" w:hAnsi="Times New Roman"/>
                <w:sz w:val="24"/>
                <w:szCs w:val="24"/>
              </w:rPr>
              <w:t>Лексика. Культура речи.</w:t>
            </w:r>
          </w:p>
        </w:tc>
        <w:tc>
          <w:tcPr>
            <w:tcW w:w="1289"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15</w:t>
            </w:r>
          </w:p>
        </w:tc>
        <w:tc>
          <w:tcPr>
            <w:tcW w:w="1692" w:type="dxa"/>
            <w:vAlign w:val="center"/>
          </w:tcPr>
          <w:p w:rsidR="00220A51" w:rsidRPr="003054F2" w:rsidRDefault="00220A51" w:rsidP="00437974">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4</w:t>
            </w:r>
          </w:p>
        </w:tc>
      </w:tr>
      <w:tr w:rsidR="00220A51" w:rsidRPr="003054F2" w:rsidTr="00437974">
        <w:trPr>
          <w:trHeight w:val="287"/>
          <w:jc w:val="center"/>
        </w:trPr>
        <w:tc>
          <w:tcPr>
            <w:tcW w:w="4473" w:type="dxa"/>
          </w:tcPr>
          <w:p w:rsidR="00220A51" w:rsidRPr="003054F2" w:rsidRDefault="00220A51" w:rsidP="00437974">
            <w:pPr>
              <w:spacing w:after="0" w:line="240" w:lineRule="auto"/>
              <w:rPr>
                <w:rFonts w:ascii="Times New Roman" w:hAnsi="Times New Roman"/>
                <w:sz w:val="24"/>
                <w:szCs w:val="24"/>
              </w:rPr>
            </w:pPr>
            <w:proofErr w:type="spellStart"/>
            <w:r w:rsidRPr="003054F2">
              <w:rPr>
                <w:rFonts w:ascii="Times New Roman" w:hAnsi="Times New Roman"/>
                <w:sz w:val="24"/>
                <w:szCs w:val="24"/>
              </w:rPr>
              <w:t>Морфемика</w:t>
            </w:r>
            <w:proofErr w:type="spellEnd"/>
            <w:r w:rsidRPr="003054F2">
              <w:rPr>
                <w:rFonts w:ascii="Times New Roman" w:hAnsi="Times New Roman"/>
                <w:sz w:val="24"/>
                <w:szCs w:val="24"/>
              </w:rPr>
              <w:t>. Орфография. Культура речи.</w:t>
            </w:r>
          </w:p>
        </w:tc>
        <w:tc>
          <w:tcPr>
            <w:tcW w:w="1289"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1692" w:type="dxa"/>
            <w:vAlign w:val="center"/>
          </w:tcPr>
          <w:p w:rsidR="00220A51" w:rsidRPr="003054F2" w:rsidRDefault="00220A51" w:rsidP="00437974">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4</w:t>
            </w:r>
          </w:p>
        </w:tc>
      </w:tr>
      <w:tr w:rsidR="00220A51" w:rsidRPr="003054F2" w:rsidTr="00437974">
        <w:trPr>
          <w:trHeight w:val="495"/>
          <w:jc w:val="center"/>
        </w:trPr>
        <w:tc>
          <w:tcPr>
            <w:tcW w:w="4473" w:type="dxa"/>
          </w:tcPr>
          <w:p w:rsidR="00220A51" w:rsidRPr="003054F2" w:rsidRDefault="00220A51" w:rsidP="00437974">
            <w:pPr>
              <w:spacing w:after="0" w:line="240" w:lineRule="auto"/>
              <w:rPr>
                <w:rFonts w:ascii="Times New Roman" w:hAnsi="Times New Roman"/>
                <w:sz w:val="24"/>
                <w:szCs w:val="24"/>
              </w:rPr>
            </w:pPr>
            <w:r w:rsidRPr="00931DA3">
              <w:rPr>
                <w:rFonts w:ascii="Times New Roman" w:hAnsi="Times New Roman"/>
                <w:b/>
                <w:sz w:val="24"/>
                <w:szCs w:val="24"/>
              </w:rPr>
              <w:t>Морфология. Орфография. Культура реч</w:t>
            </w:r>
            <w:r w:rsidRPr="003054F2">
              <w:rPr>
                <w:rFonts w:ascii="Times New Roman" w:hAnsi="Times New Roman"/>
                <w:sz w:val="24"/>
                <w:szCs w:val="24"/>
              </w:rPr>
              <w:t>и.</w:t>
            </w:r>
          </w:p>
        </w:tc>
        <w:tc>
          <w:tcPr>
            <w:tcW w:w="1289" w:type="dxa"/>
            <w:vAlign w:val="center"/>
          </w:tcPr>
          <w:p w:rsidR="00220A51"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50</w:t>
            </w:r>
          </w:p>
          <w:p w:rsidR="00220A51" w:rsidRPr="00FA0AD2" w:rsidRDefault="00220A51" w:rsidP="00437974">
            <w:pPr>
              <w:spacing w:after="0" w:line="240" w:lineRule="auto"/>
              <w:jc w:val="center"/>
              <w:rPr>
                <w:rFonts w:ascii="Times New Roman" w:hAnsi="Times New Roman"/>
                <w:sz w:val="24"/>
                <w:szCs w:val="24"/>
              </w:rPr>
            </w:pPr>
          </w:p>
        </w:tc>
        <w:tc>
          <w:tcPr>
            <w:tcW w:w="1692" w:type="dxa"/>
            <w:vAlign w:val="center"/>
          </w:tcPr>
          <w:p w:rsidR="00220A51" w:rsidRDefault="00220A51" w:rsidP="00437974">
            <w:pPr>
              <w:spacing w:after="0" w:line="240" w:lineRule="auto"/>
              <w:jc w:val="center"/>
              <w:rPr>
                <w:rFonts w:ascii="Times New Roman" w:hAnsi="Times New Roman"/>
                <w:sz w:val="24"/>
                <w:szCs w:val="24"/>
              </w:rPr>
            </w:pPr>
          </w:p>
          <w:p w:rsidR="00220A51" w:rsidRPr="003054F2" w:rsidRDefault="00220A51" w:rsidP="00437974">
            <w:pPr>
              <w:spacing w:after="0" w:line="240" w:lineRule="auto"/>
              <w:jc w:val="center"/>
              <w:rPr>
                <w:rFonts w:ascii="Times New Roman" w:hAnsi="Times New Roman"/>
                <w:sz w:val="24"/>
                <w:szCs w:val="24"/>
              </w:rPr>
            </w:pPr>
          </w:p>
        </w:tc>
        <w:tc>
          <w:tcPr>
            <w:tcW w:w="1524" w:type="dxa"/>
            <w:vAlign w:val="center"/>
          </w:tcPr>
          <w:p w:rsidR="00220A51"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11</w:t>
            </w:r>
          </w:p>
          <w:p w:rsidR="00220A51" w:rsidRPr="003054F2" w:rsidRDefault="00220A51" w:rsidP="00437974">
            <w:pPr>
              <w:spacing w:after="0" w:line="240" w:lineRule="auto"/>
              <w:jc w:val="center"/>
              <w:rPr>
                <w:rFonts w:ascii="Times New Roman" w:hAnsi="Times New Roman"/>
                <w:b/>
                <w:sz w:val="24"/>
                <w:szCs w:val="24"/>
              </w:rPr>
            </w:pPr>
          </w:p>
        </w:tc>
      </w:tr>
      <w:tr w:rsidR="00220A51" w:rsidRPr="003054F2" w:rsidTr="00437974">
        <w:trPr>
          <w:trHeight w:val="210"/>
          <w:jc w:val="center"/>
        </w:trPr>
        <w:tc>
          <w:tcPr>
            <w:tcW w:w="4473" w:type="dxa"/>
          </w:tcPr>
          <w:p w:rsidR="00220A51" w:rsidRPr="003054F2" w:rsidRDefault="00220A51" w:rsidP="00437974">
            <w:pPr>
              <w:spacing w:after="0" w:line="240" w:lineRule="auto"/>
              <w:rPr>
                <w:rFonts w:ascii="Times New Roman" w:hAnsi="Times New Roman"/>
                <w:sz w:val="24"/>
                <w:szCs w:val="24"/>
              </w:rPr>
            </w:pPr>
            <w:r>
              <w:rPr>
                <w:rFonts w:ascii="Times New Roman" w:hAnsi="Times New Roman"/>
                <w:sz w:val="24"/>
                <w:szCs w:val="24"/>
              </w:rPr>
              <w:t>Имя существительное</w:t>
            </w:r>
          </w:p>
        </w:tc>
        <w:tc>
          <w:tcPr>
            <w:tcW w:w="1289" w:type="dxa"/>
            <w:vAlign w:val="center"/>
          </w:tcPr>
          <w:p w:rsidR="00220A51"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692" w:type="dxa"/>
            <w:vAlign w:val="center"/>
          </w:tcPr>
          <w:p w:rsidR="00220A51" w:rsidRDefault="00220A51" w:rsidP="00437974">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220A51"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4</w:t>
            </w:r>
          </w:p>
        </w:tc>
      </w:tr>
      <w:tr w:rsidR="00220A51" w:rsidRPr="003054F2" w:rsidTr="00437974">
        <w:trPr>
          <w:trHeight w:val="270"/>
          <w:jc w:val="center"/>
        </w:trPr>
        <w:tc>
          <w:tcPr>
            <w:tcW w:w="4473" w:type="dxa"/>
          </w:tcPr>
          <w:p w:rsidR="00220A51" w:rsidRDefault="00220A51" w:rsidP="00437974">
            <w:pPr>
              <w:spacing w:after="0" w:line="240" w:lineRule="auto"/>
              <w:rPr>
                <w:rFonts w:ascii="Times New Roman" w:hAnsi="Times New Roman"/>
                <w:sz w:val="24"/>
                <w:szCs w:val="24"/>
              </w:rPr>
            </w:pPr>
            <w:r>
              <w:rPr>
                <w:rFonts w:ascii="Times New Roman" w:hAnsi="Times New Roman"/>
                <w:sz w:val="24"/>
                <w:szCs w:val="24"/>
              </w:rPr>
              <w:t>Имя прилагательное</w:t>
            </w:r>
          </w:p>
        </w:tc>
        <w:tc>
          <w:tcPr>
            <w:tcW w:w="1289" w:type="dxa"/>
            <w:vAlign w:val="center"/>
          </w:tcPr>
          <w:p w:rsidR="00220A51"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1692" w:type="dxa"/>
            <w:vAlign w:val="center"/>
          </w:tcPr>
          <w:p w:rsidR="00220A51" w:rsidRDefault="00220A51" w:rsidP="00437974">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220A51"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3</w:t>
            </w:r>
          </w:p>
        </w:tc>
      </w:tr>
      <w:tr w:rsidR="00220A51" w:rsidRPr="003054F2" w:rsidTr="00437974">
        <w:trPr>
          <w:trHeight w:val="360"/>
          <w:jc w:val="center"/>
        </w:trPr>
        <w:tc>
          <w:tcPr>
            <w:tcW w:w="4473" w:type="dxa"/>
          </w:tcPr>
          <w:p w:rsidR="00220A51" w:rsidRDefault="00220A51" w:rsidP="00437974">
            <w:pPr>
              <w:spacing w:after="0" w:line="240" w:lineRule="auto"/>
              <w:rPr>
                <w:rFonts w:ascii="Times New Roman" w:hAnsi="Times New Roman"/>
                <w:sz w:val="24"/>
                <w:szCs w:val="24"/>
              </w:rPr>
            </w:pPr>
            <w:r>
              <w:rPr>
                <w:rFonts w:ascii="Times New Roman" w:hAnsi="Times New Roman"/>
                <w:sz w:val="24"/>
                <w:szCs w:val="24"/>
              </w:rPr>
              <w:t>Глагол</w:t>
            </w:r>
          </w:p>
        </w:tc>
        <w:tc>
          <w:tcPr>
            <w:tcW w:w="1289" w:type="dxa"/>
            <w:vAlign w:val="center"/>
          </w:tcPr>
          <w:p w:rsidR="00220A51"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19</w:t>
            </w:r>
          </w:p>
        </w:tc>
        <w:tc>
          <w:tcPr>
            <w:tcW w:w="1692" w:type="dxa"/>
            <w:vAlign w:val="center"/>
          </w:tcPr>
          <w:p w:rsidR="00220A51" w:rsidRDefault="00220A51" w:rsidP="00437974">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220A51"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4</w:t>
            </w:r>
          </w:p>
        </w:tc>
      </w:tr>
      <w:tr w:rsidR="00220A51" w:rsidRPr="003054F2" w:rsidTr="00437974">
        <w:trPr>
          <w:trHeight w:val="305"/>
          <w:jc w:val="center"/>
        </w:trPr>
        <w:tc>
          <w:tcPr>
            <w:tcW w:w="4473" w:type="dxa"/>
          </w:tcPr>
          <w:p w:rsidR="00220A51" w:rsidRPr="003054F2" w:rsidRDefault="00220A51" w:rsidP="00437974">
            <w:pPr>
              <w:spacing w:after="0" w:line="240" w:lineRule="auto"/>
              <w:rPr>
                <w:rFonts w:ascii="Times New Roman" w:hAnsi="Times New Roman"/>
                <w:sz w:val="24"/>
                <w:szCs w:val="24"/>
              </w:rPr>
            </w:pPr>
            <w:r w:rsidRPr="003054F2">
              <w:rPr>
                <w:rFonts w:ascii="Times New Roman" w:hAnsi="Times New Roman"/>
                <w:sz w:val="24"/>
                <w:szCs w:val="24"/>
              </w:rPr>
              <w:t xml:space="preserve">Повторение и систематизация </w:t>
            </w:r>
            <w:proofErr w:type="gramStart"/>
            <w:r w:rsidRPr="003054F2">
              <w:rPr>
                <w:rFonts w:ascii="Times New Roman" w:hAnsi="Times New Roman"/>
                <w:sz w:val="24"/>
                <w:szCs w:val="24"/>
              </w:rPr>
              <w:t>изученного</w:t>
            </w:r>
            <w:proofErr w:type="gramEnd"/>
            <w:r w:rsidRPr="003054F2">
              <w:rPr>
                <w:rFonts w:ascii="Times New Roman" w:hAnsi="Times New Roman"/>
                <w:sz w:val="24"/>
                <w:szCs w:val="24"/>
              </w:rPr>
              <w:t>.</w:t>
            </w:r>
          </w:p>
        </w:tc>
        <w:tc>
          <w:tcPr>
            <w:tcW w:w="1289"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1692" w:type="dxa"/>
            <w:vAlign w:val="center"/>
          </w:tcPr>
          <w:p w:rsidR="00220A51" w:rsidRPr="003054F2" w:rsidRDefault="00220A51" w:rsidP="00437974">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w:t>
            </w:r>
          </w:p>
        </w:tc>
      </w:tr>
      <w:tr w:rsidR="00220A51" w:rsidRPr="003054F2" w:rsidTr="00437974">
        <w:trPr>
          <w:trHeight w:val="287"/>
          <w:jc w:val="center"/>
        </w:trPr>
        <w:tc>
          <w:tcPr>
            <w:tcW w:w="4473" w:type="dxa"/>
          </w:tcPr>
          <w:p w:rsidR="00220A51" w:rsidRPr="003054F2" w:rsidRDefault="00220A51" w:rsidP="00437974">
            <w:pPr>
              <w:spacing w:after="0" w:line="240" w:lineRule="auto"/>
              <w:jc w:val="center"/>
              <w:rPr>
                <w:rFonts w:ascii="Times New Roman" w:hAnsi="Times New Roman"/>
                <w:sz w:val="24"/>
                <w:szCs w:val="24"/>
              </w:rPr>
            </w:pPr>
            <w:r w:rsidRPr="003054F2">
              <w:rPr>
                <w:rFonts w:ascii="Times New Roman" w:hAnsi="Times New Roman"/>
                <w:sz w:val="24"/>
                <w:szCs w:val="24"/>
              </w:rPr>
              <w:t>ИТОГО</w:t>
            </w:r>
          </w:p>
        </w:tc>
        <w:tc>
          <w:tcPr>
            <w:tcW w:w="1289"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170</w:t>
            </w:r>
          </w:p>
        </w:tc>
        <w:tc>
          <w:tcPr>
            <w:tcW w:w="1692" w:type="dxa"/>
            <w:vAlign w:val="center"/>
          </w:tcPr>
          <w:p w:rsidR="00220A51" w:rsidRPr="003054F2" w:rsidRDefault="00220A51" w:rsidP="00437974">
            <w:pPr>
              <w:spacing w:after="0" w:line="240" w:lineRule="auto"/>
              <w:jc w:val="center"/>
              <w:rPr>
                <w:rFonts w:ascii="Times New Roman" w:hAnsi="Times New Roman"/>
                <w:sz w:val="24"/>
                <w:szCs w:val="24"/>
              </w:rPr>
            </w:pPr>
            <w:r w:rsidRPr="003054F2">
              <w:rPr>
                <w:rFonts w:ascii="Times New Roman" w:hAnsi="Times New Roman"/>
                <w:sz w:val="24"/>
                <w:szCs w:val="24"/>
              </w:rPr>
              <w:t>10</w:t>
            </w:r>
          </w:p>
        </w:tc>
        <w:tc>
          <w:tcPr>
            <w:tcW w:w="1524" w:type="dxa"/>
            <w:vAlign w:val="center"/>
          </w:tcPr>
          <w:p w:rsidR="00220A51" w:rsidRPr="003054F2" w:rsidRDefault="00220A51" w:rsidP="00437974">
            <w:pPr>
              <w:spacing w:after="0" w:line="240" w:lineRule="auto"/>
              <w:jc w:val="center"/>
              <w:rPr>
                <w:rFonts w:ascii="Times New Roman" w:hAnsi="Times New Roman"/>
                <w:b/>
                <w:sz w:val="24"/>
                <w:szCs w:val="24"/>
              </w:rPr>
            </w:pPr>
            <w:r>
              <w:rPr>
                <w:rFonts w:ascii="Times New Roman" w:hAnsi="Times New Roman"/>
                <w:b/>
                <w:sz w:val="24"/>
                <w:szCs w:val="24"/>
              </w:rPr>
              <w:t>36</w:t>
            </w:r>
          </w:p>
        </w:tc>
      </w:tr>
    </w:tbl>
    <w:p w:rsidR="00220A51" w:rsidRPr="003054F2" w:rsidRDefault="00220A51" w:rsidP="00220A51">
      <w:pPr>
        <w:spacing w:after="0" w:line="240" w:lineRule="auto"/>
        <w:rPr>
          <w:rFonts w:ascii="Times New Roman" w:hAnsi="Times New Roman"/>
          <w:sz w:val="24"/>
          <w:szCs w:val="24"/>
        </w:rPr>
      </w:pPr>
    </w:p>
    <w:p w:rsidR="00220A51" w:rsidRDefault="00220A51" w:rsidP="00220A51">
      <w:pPr>
        <w:spacing w:after="0" w:line="240" w:lineRule="auto"/>
        <w:rPr>
          <w:rFonts w:ascii="Times New Roman" w:hAnsi="Times New Roman"/>
          <w:b/>
          <w:color w:val="000000"/>
          <w:spacing w:val="4"/>
          <w:sz w:val="24"/>
          <w:szCs w:val="24"/>
        </w:rPr>
      </w:pPr>
      <w:r>
        <w:rPr>
          <w:rFonts w:ascii="Times New Roman" w:hAnsi="Times New Roman"/>
          <w:b/>
          <w:color w:val="000000"/>
          <w:spacing w:val="4"/>
          <w:sz w:val="24"/>
          <w:szCs w:val="24"/>
        </w:rPr>
        <w:br w:type="page"/>
      </w:r>
    </w:p>
    <w:p w:rsidR="00220A51" w:rsidRPr="005C7206" w:rsidRDefault="00220A51" w:rsidP="00220A51">
      <w:pPr>
        <w:spacing w:after="0" w:line="240" w:lineRule="auto"/>
        <w:jc w:val="center"/>
        <w:rPr>
          <w:rFonts w:ascii="Times New Roman" w:hAnsi="Times New Roman"/>
          <w:b/>
          <w:bCs/>
          <w:sz w:val="24"/>
          <w:szCs w:val="24"/>
        </w:rPr>
      </w:pPr>
    </w:p>
    <w:p w:rsidR="00220A51" w:rsidRPr="00437974" w:rsidRDefault="00220A51" w:rsidP="00437974">
      <w:pPr>
        <w:spacing w:after="0" w:line="240" w:lineRule="auto"/>
        <w:rPr>
          <w:rFonts w:ascii="Times New Roman" w:hAnsi="Times New Roman"/>
          <w:b/>
          <w:bCs/>
          <w:sz w:val="24"/>
          <w:szCs w:val="24"/>
        </w:rPr>
      </w:pPr>
      <w:r w:rsidRPr="003054F2">
        <w:rPr>
          <w:rFonts w:ascii="Times New Roman" w:hAnsi="Times New Roman"/>
          <w:b/>
          <w:sz w:val="24"/>
          <w:szCs w:val="24"/>
        </w:rPr>
        <w:t xml:space="preserve">Раздел </w:t>
      </w:r>
      <w:r>
        <w:rPr>
          <w:rFonts w:ascii="Times New Roman" w:hAnsi="Times New Roman"/>
          <w:b/>
          <w:sz w:val="24"/>
          <w:szCs w:val="24"/>
          <w:lang w:val="en-US"/>
        </w:rPr>
        <w:t>IV</w:t>
      </w:r>
      <w:r w:rsidRPr="003054F2">
        <w:rPr>
          <w:rFonts w:ascii="Times New Roman" w:hAnsi="Times New Roman"/>
          <w:b/>
          <w:sz w:val="24"/>
          <w:szCs w:val="24"/>
        </w:rPr>
        <w:t xml:space="preserve">. </w:t>
      </w:r>
      <w:r w:rsidRPr="00A21DD7">
        <w:rPr>
          <w:rFonts w:ascii="Times New Roman" w:hAnsi="Times New Roman"/>
          <w:b/>
          <w:bCs/>
          <w:color w:val="000000"/>
          <w:sz w:val="24"/>
          <w:szCs w:val="24"/>
        </w:rPr>
        <w:t>Содержание тем учебного курса.</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 xml:space="preserve">1. Язык – важнейшее средство общения. – 2 ч. + 1 </w:t>
      </w:r>
      <w:proofErr w:type="spellStart"/>
      <w:r w:rsidRPr="00A21DD7">
        <w:rPr>
          <w:rFonts w:ascii="Times New Roman" w:hAnsi="Times New Roman"/>
          <w:b/>
          <w:bCs/>
          <w:color w:val="000000"/>
          <w:sz w:val="24"/>
          <w:szCs w:val="24"/>
        </w:rPr>
        <w:t>ч.Р.р</w:t>
      </w:r>
      <w:proofErr w:type="spellEnd"/>
      <w:r w:rsidRPr="00A21DD7">
        <w:rPr>
          <w:rFonts w:ascii="Times New Roman" w:hAnsi="Times New Roman"/>
          <w:b/>
          <w:bCs/>
          <w:color w:val="000000"/>
          <w:sz w:val="24"/>
          <w:szCs w:val="24"/>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2. Повторение  изучен</w:t>
      </w:r>
      <w:r>
        <w:rPr>
          <w:rFonts w:ascii="Times New Roman" w:hAnsi="Times New Roman"/>
          <w:b/>
          <w:bCs/>
          <w:color w:val="000000"/>
          <w:sz w:val="24"/>
          <w:szCs w:val="24"/>
        </w:rPr>
        <w:t xml:space="preserve">ного в начальных классах.  -  26 ч.(5 </w:t>
      </w:r>
      <w:proofErr w:type="spellStart"/>
      <w:r w:rsidRPr="00A21DD7">
        <w:rPr>
          <w:rFonts w:ascii="Times New Roman" w:hAnsi="Times New Roman"/>
          <w:b/>
          <w:bCs/>
          <w:color w:val="000000"/>
          <w:sz w:val="24"/>
          <w:szCs w:val="24"/>
        </w:rPr>
        <w:t>ч.Р.р</w:t>
      </w:r>
      <w:proofErr w:type="spellEnd"/>
      <w:r>
        <w:rPr>
          <w:rFonts w:ascii="Times New Roman" w:hAnsi="Times New Roman"/>
          <w:b/>
          <w:bCs/>
          <w:color w:val="000000"/>
          <w:sz w:val="24"/>
          <w:szCs w:val="24"/>
        </w:rPr>
        <w:t>)</w:t>
      </w:r>
      <w:r w:rsidRPr="00A21DD7">
        <w:rPr>
          <w:rFonts w:ascii="Times New Roman" w:hAnsi="Times New Roman"/>
          <w:b/>
          <w:bCs/>
          <w:color w:val="000000"/>
          <w:sz w:val="24"/>
          <w:szCs w:val="24"/>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 Части слова. Орфограмма. Место орфограмм в словах. Правописание проверяемых и непроверяемых гласных и согласных в </w:t>
      </w:r>
      <w:proofErr w:type="gramStart"/>
      <w:r w:rsidRPr="00A21DD7">
        <w:rPr>
          <w:rFonts w:ascii="Times New Roman" w:hAnsi="Times New Roman"/>
          <w:color w:val="000000"/>
          <w:sz w:val="24"/>
          <w:szCs w:val="24"/>
        </w:rPr>
        <w:t>корне слова</w:t>
      </w:r>
      <w:proofErr w:type="gramEnd"/>
      <w:r w:rsidRPr="00A21DD7">
        <w:rPr>
          <w:rFonts w:ascii="Times New Roman" w:hAnsi="Times New Roman"/>
          <w:color w:val="000000"/>
          <w:sz w:val="24"/>
          <w:szCs w:val="24"/>
        </w:rPr>
        <w:t xml:space="preserve">. Правописание букв и, а, у после шипящих. Разделительные ъ и ь. 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Имя прилагательное: род, падеж, число. Правописание гласных в надежных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 </w:t>
      </w:r>
      <w:proofErr w:type="spellStart"/>
      <w:r w:rsidRPr="00A21DD7">
        <w:rPr>
          <w:rFonts w:ascii="Times New Roman" w:hAnsi="Times New Roman"/>
          <w:color w:val="000000"/>
          <w:sz w:val="24"/>
          <w:szCs w:val="24"/>
        </w:rPr>
        <w:t>тся</w:t>
      </w:r>
      <w:proofErr w:type="spellEnd"/>
      <w:r w:rsidRPr="00A21DD7">
        <w:rPr>
          <w:rFonts w:ascii="Times New Roman" w:hAnsi="Times New Roman"/>
          <w:color w:val="000000"/>
          <w:sz w:val="24"/>
          <w:szCs w:val="24"/>
        </w:rPr>
        <w:t xml:space="preserve"> и - </w:t>
      </w:r>
      <w:proofErr w:type="spellStart"/>
      <w:r w:rsidRPr="00A21DD7">
        <w:rPr>
          <w:rFonts w:ascii="Times New Roman" w:hAnsi="Times New Roman"/>
          <w:color w:val="000000"/>
          <w:sz w:val="24"/>
          <w:szCs w:val="24"/>
        </w:rPr>
        <w:t>ться</w:t>
      </w:r>
      <w:proofErr w:type="spellEnd"/>
      <w:r w:rsidRPr="00A21DD7">
        <w:rPr>
          <w:rFonts w:ascii="Times New Roman" w:hAnsi="Times New Roman"/>
          <w:color w:val="000000"/>
          <w:sz w:val="24"/>
          <w:szCs w:val="24"/>
        </w:rPr>
        <w:t>; раздельное написание не с глаголами. Раздельное написание предлогов со словами.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Текст. Тема текста. Стили.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3. Синтаксис. Пункту</w:t>
      </w:r>
      <w:r>
        <w:rPr>
          <w:rFonts w:ascii="Times New Roman" w:hAnsi="Times New Roman"/>
          <w:b/>
          <w:bCs/>
          <w:color w:val="000000"/>
          <w:sz w:val="24"/>
          <w:szCs w:val="24"/>
        </w:rPr>
        <w:t xml:space="preserve">ация. Культура речи. – 31ч. (7 </w:t>
      </w:r>
      <w:proofErr w:type="spellStart"/>
      <w:r w:rsidRPr="00A21DD7">
        <w:rPr>
          <w:rFonts w:ascii="Times New Roman" w:hAnsi="Times New Roman"/>
          <w:b/>
          <w:bCs/>
          <w:color w:val="000000"/>
          <w:sz w:val="24"/>
          <w:szCs w:val="24"/>
        </w:rPr>
        <w:t>ч.Р.р</w:t>
      </w:r>
      <w:proofErr w:type="spellEnd"/>
      <w:r w:rsidRPr="00A21DD7">
        <w:rPr>
          <w:rFonts w:ascii="Times New Roman" w:hAnsi="Times New Roman"/>
          <w:b/>
          <w:bCs/>
          <w:color w:val="000000"/>
          <w:sz w:val="24"/>
          <w:szCs w:val="24"/>
        </w:rPr>
        <w:t>.</w:t>
      </w:r>
      <w:r>
        <w:rPr>
          <w:rFonts w:ascii="Times New Roman" w:hAnsi="Times New Roman"/>
          <w:b/>
          <w:bCs/>
          <w:color w:val="000000"/>
          <w:sz w:val="24"/>
          <w:szCs w:val="24"/>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Основные синтаксические понятия (единицы): словосочетание, предложение, текст.</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Пунктуация как раздел науки о языке.   Словосочетание: главное и зависимое слова в словосочетании.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w:t>
      </w:r>
      <w:proofErr w:type="gramStart"/>
      <w:r w:rsidRPr="00A21DD7">
        <w:rPr>
          <w:rFonts w:ascii="Times New Roman" w:hAnsi="Times New Roman"/>
          <w:color w:val="000000"/>
          <w:sz w:val="24"/>
          <w:szCs w:val="24"/>
        </w:rPr>
        <w:t>Запятая между простыми предложениями в сложном предложении перед и, а, но, чтобы, потому что, когда, который, что, если.</w:t>
      </w:r>
      <w:proofErr w:type="gramEnd"/>
      <w:r w:rsidRPr="00A21DD7">
        <w:rPr>
          <w:rFonts w:ascii="Times New Roman" w:hAnsi="Times New Roman"/>
          <w:color w:val="000000"/>
          <w:sz w:val="24"/>
          <w:szCs w:val="24"/>
        </w:rPr>
        <w:t xml:space="preserve"> Прямая речь после слов автора и перед ними; знаки препинания при прямой речи. Диалог. Тире в начале реплик диалога.</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4. Фонетика. Орфоэпия. Графика и орфография. Культура речи. </w:t>
      </w:r>
      <w:r>
        <w:rPr>
          <w:rFonts w:ascii="Times New Roman" w:hAnsi="Times New Roman"/>
          <w:b/>
          <w:bCs/>
          <w:color w:val="000000"/>
          <w:sz w:val="20"/>
          <w:szCs w:val="20"/>
        </w:rPr>
        <w:t xml:space="preserve">–  16 ч. (4 </w:t>
      </w:r>
      <w:r w:rsidRPr="00A21DD7">
        <w:rPr>
          <w:rFonts w:ascii="Times New Roman" w:hAnsi="Times New Roman"/>
          <w:b/>
          <w:bCs/>
          <w:color w:val="000000"/>
          <w:sz w:val="20"/>
          <w:szCs w:val="20"/>
        </w:rPr>
        <w:t xml:space="preserve">ч. </w:t>
      </w:r>
      <w:proofErr w:type="spellStart"/>
      <w:r w:rsidRPr="00A21DD7">
        <w:rPr>
          <w:rFonts w:ascii="Times New Roman" w:hAnsi="Times New Roman"/>
          <w:b/>
          <w:bCs/>
          <w:color w:val="000000"/>
          <w:sz w:val="20"/>
          <w:szCs w:val="20"/>
        </w:rPr>
        <w:t>Р.р</w:t>
      </w:r>
      <w:proofErr w:type="spellEnd"/>
      <w:r w:rsidRPr="00A21DD7">
        <w:rPr>
          <w:rFonts w:ascii="Times New Roman" w:hAnsi="Times New Roman"/>
          <w:b/>
          <w:bCs/>
          <w:color w:val="000000"/>
          <w:sz w:val="20"/>
          <w:szCs w:val="20"/>
        </w:rPr>
        <w:t>.</w:t>
      </w:r>
      <w:r>
        <w:rPr>
          <w:rFonts w:ascii="Times New Roman" w:hAnsi="Times New Roman"/>
          <w:b/>
          <w:bCs/>
          <w:color w:val="000000"/>
          <w:sz w:val="20"/>
          <w:szCs w:val="20"/>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Фонетический разбор слова. Орфоэпические словари.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произношении слов в различных словарях (в том числе орфоэпических).</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Типы текстов. Повествование. Описание (предмета), отбор языковых сре</w:t>
      </w:r>
      <w:proofErr w:type="gramStart"/>
      <w:r w:rsidRPr="00A21DD7">
        <w:rPr>
          <w:rFonts w:ascii="Times New Roman" w:hAnsi="Times New Roman"/>
          <w:color w:val="000000"/>
          <w:sz w:val="24"/>
          <w:szCs w:val="24"/>
        </w:rPr>
        <w:t>дств в з</w:t>
      </w:r>
      <w:proofErr w:type="gramEnd"/>
      <w:r w:rsidRPr="00A21DD7">
        <w:rPr>
          <w:rFonts w:ascii="Times New Roman" w:hAnsi="Times New Roman"/>
          <w:color w:val="000000"/>
          <w:sz w:val="24"/>
          <w:szCs w:val="24"/>
        </w:rPr>
        <w:t>ависимости от темы, цели, адресата высказывания.</w:t>
      </w:r>
    </w:p>
    <w:p w:rsidR="00220A51" w:rsidRPr="00A21DD7" w:rsidRDefault="00220A51" w:rsidP="00220A51">
      <w:pPr>
        <w:spacing w:after="0" w:line="240" w:lineRule="auto"/>
        <w:ind w:firstLine="708"/>
        <w:jc w:val="both"/>
        <w:rPr>
          <w:rFonts w:ascii="Arial" w:hAnsi="Arial" w:cs="Arial"/>
          <w:color w:val="000000"/>
        </w:rPr>
      </w:pPr>
      <w:r>
        <w:rPr>
          <w:rFonts w:ascii="Times New Roman" w:hAnsi="Times New Roman"/>
          <w:b/>
          <w:bCs/>
          <w:color w:val="000000"/>
          <w:sz w:val="24"/>
          <w:szCs w:val="24"/>
        </w:rPr>
        <w:t xml:space="preserve">5. Лексика. Культура речи. – 15 ч. </w:t>
      </w:r>
      <w:proofErr w:type="gramStart"/>
      <w:r>
        <w:rPr>
          <w:rFonts w:ascii="Times New Roman" w:hAnsi="Times New Roman"/>
          <w:b/>
          <w:bCs/>
          <w:color w:val="000000"/>
          <w:sz w:val="24"/>
          <w:szCs w:val="24"/>
        </w:rPr>
        <w:t xml:space="preserve">( </w:t>
      </w:r>
      <w:proofErr w:type="gramEnd"/>
      <w:r>
        <w:rPr>
          <w:rFonts w:ascii="Times New Roman" w:hAnsi="Times New Roman"/>
          <w:b/>
          <w:bCs/>
          <w:color w:val="000000"/>
          <w:sz w:val="24"/>
          <w:szCs w:val="24"/>
        </w:rPr>
        <w:t>4</w:t>
      </w:r>
      <w:r w:rsidRPr="00A21DD7">
        <w:rPr>
          <w:rFonts w:ascii="Times New Roman" w:hAnsi="Times New Roman"/>
          <w:b/>
          <w:bCs/>
          <w:color w:val="000000"/>
          <w:sz w:val="24"/>
          <w:szCs w:val="24"/>
        </w:rPr>
        <w:t xml:space="preserve"> ч. </w:t>
      </w:r>
      <w:proofErr w:type="spellStart"/>
      <w:r w:rsidRPr="00A21DD7">
        <w:rPr>
          <w:rFonts w:ascii="Times New Roman" w:hAnsi="Times New Roman"/>
          <w:b/>
          <w:bCs/>
          <w:color w:val="000000"/>
          <w:sz w:val="24"/>
          <w:szCs w:val="24"/>
        </w:rPr>
        <w:t>Р.р</w:t>
      </w:r>
      <w:proofErr w:type="spellEnd"/>
      <w:r w:rsidRPr="00A21DD7">
        <w:rPr>
          <w:rFonts w:ascii="Times New Roman" w:hAnsi="Times New Roman"/>
          <w:b/>
          <w:bCs/>
          <w:color w:val="000000"/>
          <w:sz w:val="24"/>
          <w:szCs w:val="24"/>
        </w:rPr>
        <w:t>.</w:t>
      </w:r>
      <w:r>
        <w:rPr>
          <w:rFonts w:ascii="Times New Roman" w:hAnsi="Times New Roman"/>
          <w:b/>
          <w:bCs/>
          <w:color w:val="000000"/>
          <w:sz w:val="24"/>
          <w:szCs w:val="24"/>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lastRenderedPageBreak/>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Ш. Создание текста на основе исходного (подробное изложение), членение его на части. Описание </w:t>
      </w:r>
      <w:proofErr w:type="gramStart"/>
      <w:r w:rsidRPr="00A21DD7">
        <w:rPr>
          <w:rFonts w:ascii="Times New Roman" w:hAnsi="Times New Roman"/>
          <w:color w:val="000000"/>
          <w:sz w:val="24"/>
          <w:szCs w:val="24"/>
        </w:rPr>
        <w:t>изображенного</w:t>
      </w:r>
      <w:proofErr w:type="gramEnd"/>
      <w:r w:rsidRPr="00A21DD7">
        <w:rPr>
          <w:rFonts w:ascii="Times New Roman" w:hAnsi="Times New Roman"/>
          <w:color w:val="000000"/>
          <w:sz w:val="24"/>
          <w:szCs w:val="24"/>
        </w:rPr>
        <w:t xml:space="preserve"> на картине с использованием необходимых языковых средств.</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6.</w:t>
      </w:r>
      <w:r w:rsidRPr="00A21DD7">
        <w:rPr>
          <w:rFonts w:ascii="Times New Roman" w:hAnsi="Times New Roman"/>
          <w:color w:val="000000"/>
          <w:sz w:val="24"/>
          <w:szCs w:val="24"/>
        </w:rPr>
        <w:t> </w:t>
      </w:r>
      <w:proofErr w:type="spellStart"/>
      <w:r>
        <w:rPr>
          <w:rFonts w:ascii="Times New Roman" w:hAnsi="Times New Roman"/>
          <w:b/>
          <w:bCs/>
          <w:color w:val="000000"/>
          <w:sz w:val="24"/>
          <w:szCs w:val="24"/>
        </w:rPr>
        <w:t>Морфемика</w:t>
      </w:r>
      <w:proofErr w:type="spellEnd"/>
      <w:r>
        <w:rPr>
          <w:rFonts w:ascii="Times New Roman" w:hAnsi="Times New Roman"/>
          <w:b/>
          <w:bCs/>
          <w:color w:val="000000"/>
          <w:sz w:val="24"/>
          <w:szCs w:val="24"/>
        </w:rPr>
        <w:t xml:space="preserve">. </w:t>
      </w:r>
      <w:r w:rsidRPr="009E733E">
        <w:rPr>
          <w:rFonts w:ascii="Times New Roman" w:hAnsi="Times New Roman"/>
          <w:b/>
          <w:sz w:val="24"/>
          <w:szCs w:val="24"/>
        </w:rPr>
        <w:t>Орфография. Культура речи</w:t>
      </w:r>
      <w:r>
        <w:rPr>
          <w:rFonts w:ascii="Times New Roman" w:hAnsi="Times New Roman"/>
          <w:b/>
          <w:bCs/>
          <w:color w:val="000000"/>
          <w:sz w:val="24"/>
          <w:szCs w:val="24"/>
        </w:rPr>
        <w:t xml:space="preserve"> –  23ч. (4</w:t>
      </w:r>
      <w:r w:rsidRPr="00A21DD7">
        <w:rPr>
          <w:rFonts w:ascii="Times New Roman" w:hAnsi="Times New Roman"/>
          <w:b/>
          <w:bCs/>
          <w:color w:val="000000"/>
          <w:sz w:val="24"/>
          <w:szCs w:val="24"/>
        </w:rPr>
        <w:t xml:space="preserve"> ч. </w:t>
      </w:r>
      <w:proofErr w:type="spellStart"/>
      <w:r w:rsidRPr="00A21DD7">
        <w:rPr>
          <w:rFonts w:ascii="Times New Roman" w:hAnsi="Times New Roman"/>
          <w:b/>
          <w:bCs/>
          <w:color w:val="000000"/>
          <w:sz w:val="24"/>
          <w:szCs w:val="24"/>
        </w:rPr>
        <w:t>Р.р</w:t>
      </w:r>
      <w:proofErr w:type="spellEnd"/>
      <w:r w:rsidRPr="00A21DD7">
        <w:rPr>
          <w:rFonts w:ascii="Times New Roman" w:hAnsi="Times New Roman"/>
          <w:b/>
          <w:bCs/>
          <w:color w:val="000000"/>
          <w:sz w:val="24"/>
          <w:szCs w:val="24"/>
        </w:rPr>
        <w:t>.</w:t>
      </w:r>
      <w:r>
        <w:rPr>
          <w:rFonts w:ascii="Times New Roman" w:hAnsi="Times New Roman"/>
          <w:b/>
          <w:bCs/>
          <w:color w:val="000000"/>
          <w:sz w:val="24"/>
          <w:szCs w:val="24"/>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 </w:t>
      </w:r>
      <w:proofErr w:type="spellStart"/>
      <w:r w:rsidRPr="00A21DD7">
        <w:rPr>
          <w:rFonts w:ascii="Times New Roman" w:hAnsi="Times New Roman"/>
          <w:color w:val="000000"/>
          <w:sz w:val="24"/>
          <w:szCs w:val="24"/>
        </w:rPr>
        <w:t>Морфемика</w:t>
      </w:r>
      <w:proofErr w:type="spellEnd"/>
      <w:r w:rsidRPr="00A21DD7">
        <w:rPr>
          <w:rFonts w:ascii="Times New Roman" w:hAnsi="Times New Roman"/>
          <w:color w:val="000000"/>
          <w:sz w:val="24"/>
          <w:szCs w:val="24"/>
        </w:rPr>
        <w:t xml:space="preserve">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w:t>
      </w:r>
      <w:proofErr w:type="spellStart"/>
      <w:r w:rsidRPr="00A21DD7">
        <w:rPr>
          <w:rFonts w:ascii="Times New Roman" w:hAnsi="Times New Roman"/>
          <w:color w:val="000000"/>
          <w:sz w:val="24"/>
          <w:szCs w:val="24"/>
        </w:rPr>
        <w:t>слове</w:t>
      </w:r>
      <w:proofErr w:type="gramStart"/>
      <w:r w:rsidRPr="00A21DD7">
        <w:rPr>
          <w:rFonts w:ascii="Times New Roman" w:hAnsi="Times New Roman"/>
          <w:color w:val="000000"/>
          <w:sz w:val="24"/>
          <w:szCs w:val="24"/>
        </w:rPr>
        <w:t>.ч</w:t>
      </w:r>
      <w:proofErr w:type="gramEnd"/>
      <w:r w:rsidRPr="00A21DD7">
        <w:rPr>
          <w:rFonts w:ascii="Times New Roman" w:hAnsi="Times New Roman"/>
          <w:color w:val="000000"/>
          <w:sz w:val="24"/>
          <w:szCs w:val="24"/>
        </w:rPr>
        <w:t>ередование</w:t>
      </w:r>
      <w:proofErr w:type="spellEnd"/>
      <w:r w:rsidRPr="00A21DD7">
        <w:rPr>
          <w:rFonts w:ascii="Times New Roman" w:hAnsi="Times New Roman"/>
          <w:color w:val="000000"/>
          <w:sz w:val="24"/>
          <w:szCs w:val="24"/>
        </w:rPr>
        <w:t xml:space="preserve">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и а в корнях </w:t>
      </w:r>
      <w:proofErr w:type="gramStart"/>
      <w:r w:rsidRPr="00A21DD7">
        <w:rPr>
          <w:rFonts w:ascii="Times New Roman" w:hAnsi="Times New Roman"/>
          <w:color w:val="000000"/>
          <w:sz w:val="24"/>
          <w:szCs w:val="24"/>
        </w:rPr>
        <w:t>-л</w:t>
      </w:r>
      <w:proofErr w:type="gramEnd"/>
      <w:r w:rsidRPr="00A21DD7">
        <w:rPr>
          <w:rFonts w:ascii="Times New Roman" w:hAnsi="Times New Roman"/>
          <w:color w:val="000000"/>
          <w:sz w:val="24"/>
          <w:szCs w:val="24"/>
        </w:rPr>
        <w:t>ож-- -лаг-, -рос- - -</w:t>
      </w:r>
      <w:proofErr w:type="spellStart"/>
      <w:r w:rsidRPr="00A21DD7">
        <w:rPr>
          <w:rFonts w:ascii="Times New Roman" w:hAnsi="Times New Roman"/>
          <w:color w:val="000000"/>
          <w:sz w:val="24"/>
          <w:szCs w:val="24"/>
        </w:rPr>
        <w:t>раст</w:t>
      </w:r>
      <w:proofErr w:type="spellEnd"/>
      <w:r w:rsidRPr="00A21DD7">
        <w:rPr>
          <w:rFonts w:ascii="Times New Roman" w:hAnsi="Times New Roman"/>
          <w:color w:val="000000"/>
          <w:sz w:val="24"/>
          <w:szCs w:val="24"/>
        </w:rPr>
        <w:t xml:space="preserve">-. Буквы е и о после шипящих в корне. Буквы ы и </w:t>
      </w:r>
      <w:proofErr w:type="spellStart"/>
      <w:proofErr w:type="gramStart"/>
      <w:r w:rsidRPr="00A21DD7">
        <w:rPr>
          <w:rFonts w:ascii="Times New Roman" w:hAnsi="Times New Roman"/>
          <w:color w:val="000000"/>
          <w:sz w:val="24"/>
          <w:szCs w:val="24"/>
        </w:rPr>
        <w:t>и</w:t>
      </w:r>
      <w:proofErr w:type="spellEnd"/>
      <w:proofErr w:type="gramEnd"/>
      <w:r w:rsidRPr="00A21DD7">
        <w:rPr>
          <w:rFonts w:ascii="Times New Roman" w:hAnsi="Times New Roman"/>
          <w:color w:val="000000"/>
          <w:sz w:val="24"/>
          <w:szCs w:val="24"/>
        </w:rPr>
        <w:t xml:space="preserve"> после ц.</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употреблять слова с разными приставками и суффиксами. Умение </w:t>
      </w:r>
      <w:r w:rsidRPr="00A21DD7">
        <w:rPr>
          <w:rFonts w:ascii="Times New Roman" w:hAnsi="Times New Roman"/>
          <w:color w:val="000000"/>
        </w:rPr>
        <w:t>пользоваться орфографическими и морфемными словарями.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rPr>
        <w:t>III. Рассуждение в повествовании. Рассуждение, его структура и разновидности.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7. </w:t>
      </w:r>
      <w:proofErr w:type="spellStart"/>
      <w:r w:rsidRPr="0057615F">
        <w:rPr>
          <w:rFonts w:ascii="Times New Roman" w:hAnsi="Times New Roman"/>
          <w:b/>
          <w:bCs/>
          <w:color w:val="000000"/>
          <w:sz w:val="24"/>
          <w:szCs w:val="24"/>
        </w:rPr>
        <w:t>Морфология</w:t>
      </w:r>
      <w:proofErr w:type="gramStart"/>
      <w:r>
        <w:rPr>
          <w:rFonts w:ascii="Times New Roman" w:hAnsi="Times New Roman"/>
          <w:b/>
          <w:bCs/>
          <w:color w:val="000000"/>
          <w:sz w:val="28"/>
          <w:szCs w:val="28"/>
        </w:rPr>
        <w:t>.</w:t>
      </w:r>
      <w:r w:rsidRPr="009E733E">
        <w:rPr>
          <w:rFonts w:ascii="Times New Roman" w:hAnsi="Times New Roman"/>
          <w:b/>
          <w:sz w:val="24"/>
          <w:szCs w:val="24"/>
        </w:rPr>
        <w:t>О</w:t>
      </w:r>
      <w:proofErr w:type="gramEnd"/>
      <w:r w:rsidRPr="009E733E">
        <w:rPr>
          <w:rFonts w:ascii="Times New Roman" w:hAnsi="Times New Roman"/>
          <w:b/>
          <w:sz w:val="24"/>
          <w:szCs w:val="24"/>
        </w:rPr>
        <w:t>рфография</w:t>
      </w:r>
      <w:proofErr w:type="spellEnd"/>
      <w:r w:rsidRPr="009E733E">
        <w:rPr>
          <w:rFonts w:ascii="Times New Roman" w:hAnsi="Times New Roman"/>
          <w:b/>
          <w:sz w:val="24"/>
          <w:szCs w:val="24"/>
        </w:rPr>
        <w:t>. Культура речи</w:t>
      </w:r>
      <w:r>
        <w:rPr>
          <w:rFonts w:ascii="Times New Roman" w:hAnsi="Times New Roman"/>
          <w:b/>
          <w:bCs/>
          <w:color w:val="000000"/>
          <w:sz w:val="24"/>
          <w:szCs w:val="24"/>
        </w:rPr>
        <w:t> –  50 ч. + 11</w:t>
      </w:r>
      <w:r w:rsidRPr="00A21DD7">
        <w:rPr>
          <w:rFonts w:ascii="Times New Roman" w:hAnsi="Times New Roman"/>
          <w:b/>
          <w:bCs/>
          <w:color w:val="000000"/>
          <w:sz w:val="24"/>
          <w:szCs w:val="24"/>
        </w:rPr>
        <w:t xml:space="preserve"> ч. </w:t>
      </w:r>
      <w:proofErr w:type="spellStart"/>
      <w:r w:rsidRPr="00A21DD7">
        <w:rPr>
          <w:rFonts w:ascii="Times New Roman" w:hAnsi="Times New Roman"/>
          <w:b/>
          <w:bCs/>
          <w:color w:val="000000"/>
          <w:sz w:val="24"/>
          <w:szCs w:val="24"/>
        </w:rPr>
        <w:t>Р.р</w:t>
      </w:r>
      <w:proofErr w:type="spellEnd"/>
      <w:r w:rsidRPr="00A21DD7">
        <w:rPr>
          <w:rFonts w:ascii="Times New Roman" w:hAnsi="Times New Roman"/>
          <w:b/>
          <w:bCs/>
          <w:color w:val="000000"/>
          <w:sz w:val="24"/>
          <w:szCs w:val="24"/>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Самостоятельные и служебные части речи</w:t>
      </w:r>
      <w:r>
        <w:rPr>
          <w:rFonts w:ascii="Times New Roman" w:hAnsi="Times New Roman"/>
          <w:b/>
          <w:bCs/>
          <w:color w:val="000000"/>
        </w:rPr>
        <w:t xml:space="preserve"> – </w:t>
      </w:r>
    </w:p>
    <w:p w:rsidR="00220A51" w:rsidRPr="00A21DD7" w:rsidRDefault="00220A51" w:rsidP="00220A51">
      <w:pPr>
        <w:spacing w:after="0" w:line="240" w:lineRule="auto"/>
        <w:ind w:firstLine="708"/>
        <w:jc w:val="both"/>
        <w:rPr>
          <w:rFonts w:ascii="Arial" w:hAnsi="Arial" w:cs="Arial"/>
          <w:color w:val="000000"/>
        </w:rPr>
      </w:pPr>
      <w:proofErr w:type="gramStart"/>
      <w:r w:rsidRPr="00A21DD7">
        <w:rPr>
          <w:rFonts w:ascii="Times New Roman" w:hAnsi="Times New Roman"/>
          <w:b/>
          <w:bCs/>
          <w:color w:val="000000"/>
          <w:sz w:val="24"/>
          <w:szCs w:val="24"/>
          <w:u w:val="single"/>
        </w:rPr>
        <w:t>Имя существительное</w:t>
      </w:r>
      <w:r>
        <w:rPr>
          <w:rFonts w:ascii="Times New Roman" w:hAnsi="Times New Roman"/>
          <w:b/>
          <w:bCs/>
          <w:color w:val="000000"/>
          <w:sz w:val="24"/>
          <w:szCs w:val="24"/>
        </w:rPr>
        <w:t>  -  20 ч.  (4</w:t>
      </w:r>
      <w:r w:rsidRPr="00A21DD7">
        <w:rPr>
          <w:rFonts w:ascii="Times New Roman" w:hAnsi="Times New Roman"/>
          <w:b/>
          <w:bCs/>
          <w:color w:val="000000"/>
          <w:sz w:val="24"/>
          <w:szCs w:val="24"/>
        </w:rPr>
        <w:t>ч.</w:t>
      </w:r>
      <w:proofErr w:type="gramEnd"/>
      <w:r w:rsidRPr="00A21DD7">
        <w:rPr>
          <w:rFonts w:ascii="Times New Roman" w:hAnsi="Times New Roman"/>
          <w:b/>
          <w:bCs/>
          <w:color w:val="000000"/>
          <w:sz w:val="24"/>
          <w:szCs w:val="24"/>
        </w:rPr>
        <w:t xml:space="preserve"> </w:t>
      </w:r>
      <w:proofErr w:type="spellStart"/>
      <w:proofErr w:type="gramStart"/>
      <w:r w:rsidRPr="00A21DD7">
        <w:rPr>
          <w:rFonts w:ascii="Times New Roman" w:hAnsi="Times New Roman"/>
          <w:b/>
          <w:bCs/>
          <w:color w:val="000000"/>
          <w:sz w:val="24"/>
          <w:szCs w:val="24"/>
        </w:rPr>
        <w:t>Р.р</w:t>
      </w:r>
      <w:proofErr w:type="spellEnd"/>
      <w:r w:rsidRPr="00A21DD7">
        <w:rPr>
          <w:rFonts w:ascii="Times New Roman" w:hAnsi="Times New Roman"/>
          <w:b/>
          <w:bCs/>
          <w:color w:val="000000"/>
          <w:sz w:val="24"/>
          <w:szCs w:val="24"/>
        </w:rPr>
        <w:t>.</w:t>
      </w:r>
      <w:r>
        <w:rPr>
          <w:rFonts w:ascii="Times New Roman" w:hAnsi="Times New Roman"/>
          <w:b/>
          <w:bCs/>
          <w:color w:val="000000"/>
          <w:sz w:val="24"/>
          <w:szCs w:val="24"/>
        </w:rPr>
        <w:t>)</w:t>
      </w:r>
      <w:proofErr w:type="gramEnd"/>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 Имя существительное как часть речи. Синтаксическая роль имени существительного в предложении. Существительные одушевленные и неодушевленные (повторение). Существительные собственные и нарицательные. Большая буква в </w:t>
      </w:r>
      <w:proofErr w:type="gramStart"/>
      <w:r w:rsidRPr="00A21DD7">
        <w:rPr>
          <w:rFonts w:ascii="Times New Roman" w:hAnsi="Times New Roman"/>
          <w:color w:val="000000"/>
          <w:sz w:val="24"/>
          <w:szCs w:val="24"/>
        </w:rPr>
        <w:t>географическими</w:t>
      </w:r>
      <w:proofErr w:type="gramEnd"/>
      <w:r w:rsidRPr="00A21DD7">
        <w:rPr>
          <w:rFonts w:ascii="Times New Roman" w:hAnsi="Times New Roman"/>
          <w:color w:val="000000"/>
          <w:sz w:val="24"/>
          <w:szCs w:val="24"/>
        </w:rPr>
        <w:t xml:space="preserve">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 Морфологический разбор слов. Буквы о и е после шипящих и ц в окончаниях существительных. Склонение существительных на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и</w:t>
      </w:r>
      <w:proofErr w:type="gramEnd"/>
      <w:r w:rsidRPr="00A21DD7">
        <w:rPr>
          <w:rFonts w:ascii="Times New Roman" w:hAnsi="Times New Roman"/>
          <w:color w:val="000000"/>
          <w:sz w:val="24"/>
          <w:szCs w:val="24"/>
        </w:rPr>
        <w:t>я</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ий</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ие</w:t>
      </w:r>
      <w:proofErr w:type="spellEnd"/>
      <w:r w:rsidRPr="00A21DD7">
        <w:rPr>
          <w:rFonts w:ascii="Times New Roman" w:hAnsi="Times New Roman"/>
          <w:color w:val="000000"/>
          <w:sz w:val="24"/>
          <w:szCs w:val="24"/>
        </w:rPr>
        <w:t>. Правописание гласных в падежных окончаниях имен существительных.</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Умение правильно образовывать формы именительного (инженеры, выборы) и родительного (чулок, мест) падежей множественного числа.  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Доказательства и объяснения в рассуждении.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прилагательное</w:t>
      </w:r>
      <w:r>
        <w:rPr>
          <w:rFonts w:ascii="Times New Roman" w:hAnsi="Times New Roman"/>
          <w:b/>
          <w:bCs/>
          <w:color w:val="000000"/>
          <w:sz w:val="24"/>
          <w:szCs w:val="24"/>
        </w:rPr>
        <w:t>  - 11 ч. (3)</w:t>
      </w:r>
      <w:r w:rsidRPr="00A21DD7">
        <w:rPr>
          <w:rFonts w:ascii="Times New Roman" w:hAnsi="Times New Roman"/>
          <w:b/>
          <w:bCs/>
          <w:color w:val="000000"/>
          <w:sz w:val="24"/>
          <w:szCs w:val="24"/>
        </w:rPr>
        <w:t xml:space="preserve"> ч. </w:t>
      </w:r>
      <w:proofErr w:type="spellStart"/>
      <w:r w:rsidRPr="00A21DD7">
        <w:rPr>
          <w:rFonts w:ascii="Times New Roman" w:hAnsi="Times New Roman"/>
          <w:b/>
          <w:bCs/>
          <w:color w:val="000000"/>
          <w:sz w:val="24"/>
          <w:szCs w:val="24"/>
        </w:rPr>
        <w:t>Р.р</w:t>
      </w:r>
      <w:proofErr w:type="spellEnd"/>
      <w:r w:rsidRPr="00A21DD7">
        <w:rPr>
          <w:rFonts w:ascii="Times New Roman" w:hAnsi="Times New Roman"/>
          <w:b/>
          <w:bCs/>
          <w:color w:val="000000"/>
          <w:sz w:val="24"/>
          <w:szCs w:val="24"/>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правильно ставить ударение в краткой форме прилагательных (</w:t>
      </w:r>
      <w:proofErr w:type="gramStart"/>
      <w:r w:rsidRPr="00A21DD7">
        <w:rPr>
          <w:rFonts w:ascii="Times New Roman" w:hAnsi="Times New Roman"/>
          <w:color w:val="000000"/>
          <w:sz w:val="24"/>
          <w:szCs w:val="24"/>
        </w:rPr>
        <w:t>труден</w:t>
      </w:r>
      <w:proofErr w:type="gramEnd"/>
      <w:r w:rsidRPr="00A21DD7">
        <w:rPr>
          <w:rFonts w:ascii="Times New Roman" w:hAnsi="Times New Roman"/>
          <w:color w:val="000000"/>
          <w:sz w:val="24"/>
          <w:szCs w:val="24"/>
        </w:rPr>
        <w:t>, трудна, трудно).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Описание животного. Структура текста данного жанра. Стилистические разновидности этого жанра.</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Глагол </w:t>
      </w:r>
      <w:r>
        <w:rPr>
          <w:rFonts w:ascii="Times New Roman" w:hAnsi="Times New Roman"/>
          <w:b/>
          <w:bCs/>
          <w:color w:val="000000"/>
          <w:sz w:val="24"/>
          <w:szCs w:val="24"/>
        </w:rPr>
        <w:t>–  29 ч.(4</w:t>
      </w:r>
      <w:r w:rsidRPr="00A21DD7">
        <w:rPr>
          <w:rFonts w:ascii="Times New Roman" w:hAnsi="Times New Roman"/>
          <w:b/>
          <w:bCs/>
          <w:color w:val="000000"/>
          <w:sz w:val="24"/>
          <w:szCs w:val="24"/>
        </w:rPr>
        <w:t xml:space="preserve"> ч. </w:t>
      </w:r>
      <w:proofErr w:type="spellStart"/>
      <w:r w:rsidRPr="00A21DD7">
        <w:rPr>
          <w:rFonts w:ascii="Times New Roman" w:hAnsi="Times New Roman"/>
          <w:b/>
          <w:bCs/>
          <w:color w:val="000000"/>
          <w:sz w:val="24"/>
          <w:szCs w:val="24"/>
        </w:rPr>
        <w:t>Р.р</w:t>
      </w:r>
      <w:proofErr w:type="spellEnd"/>
      <w:r w:rsidRPr="00A21DD7">
        <w:rPr>
          <w:rFonts w:ascii="Times New Roman" w:hAnsi="Times New Roman"/>
          <w:b/>
          <w:bCs/>
          <w:color w:val="000000"/>
          <w:sz w:val="24"/>
          <w:szCs w:val="24"/>
        </w:rPr>
        <w:t>.</w:t>
      </w:r>
      <w:r>
        <w:rPr>
          <w:rFonts w:ascii="Times New Roman" w:hAnsi="Times New Roman"/>
          <w:b/>
          <w:bCs/>
          <w:color w:val="000000"/>
          <w:sz w:val="24"/>
          <w:szCs w:val="24"/>
        </w:rPr>
        <w:t>)</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 Глагол как часть речи. Синтаксическая роль глагола в предложении.  Неопределенная форма глагола (инфинитив на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т</w:t>
      </w:r>
      <w:proofErr w:type="gramEnd"/>
      <w:r w:rsidRPr="00A21DD7">
        <w:rPr>
          <w:rFonts w:ascii="Times New Roman" w:hAnsi="Times New Roman"/>
          <w:color w:val="000000"/>
          <w:sz w:val="24"/>
          <w:szCs w:val="24"/>
        </w:rPr>
        <w:t>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ться</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ти</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тись</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чь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чься</w:t>
      </w:r>
      <w:proofErr w:type="spellEnd"/>
      <w:r w:rsidRPr="00A21DD7">
        <w:rPr>
          <w:rFonts w:ascii="Times New Roman" w:hAnsi="Times New Roman"/>
          <w:color w:val="000000"/>
          <w:sz w:val="24"/>
          <w:szCs w:val="24"/>
        </w:rPr>
        <w:t xml:space="preserve">). Правописание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т</w:t>
      </w:r>
      <w:proofErr w:type="gramEnd"/>
      <w:r w:rsidRPr="00A21DD7">
        <w:rPr>
          <w:rFonts w:ascii="Times New Roman" w:hAnsi="Times New Roman"/>
          <w:color w:val="000000"/>
          <w:sz w:val="24"/>
          <w:szCs w:val="24"/>
        </w:rPr>
        <w:t>ься</w:t>
      </w:r>
      <w:proofErr w:type="spellEnd"/>
      <w:r w:rsidRPr="00A21DD7">
        <w:rPr>
          <w:rFonts w:ascii="Times New Roman" w:hAnsi="Times New Roman"/>
          <w:color w:val="000000"/>
          <w:sz w:val="24"/>
          <w:szCs w:val="24"/>
        </w:rPr>
        <w:t xml:space="preserve"> и -</w:t>
      </w:r>
      <w:proofErr w:type="spellStart"/>
      <w:r w:rsidRPr="00A21DD7">
        <w:rPr>
          <w:rFonts w:ascii="Times New Roman" w:hAnsi="Times New Roman"/>
          <w:color w:val="000000"/>
          <w:sz w:val="24"/>
          <w:szCs w:val="24"/>
        </w:rPr>
        <w:t>чь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чься</w:t>
      </w:r>
      <w:proofErr w:type="spellEnd"/>
      <w:r w:rsidRPr="00A21DD7">
        <w:rPr>
          <w:rFonts w:ascii="Times New Roman" w:hAnsi="Times New Roman"/>
          <w:color w:val="000000"/>
          <w:sz w:val="24"/>
          <w:szCs w:val="24"/>
        </w:rPr>
        <w:t xml:space="preserve">)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и </w:t>
      </w:r>
      <w:proofErr w:type="spellStart"/>
      <w:proofErr w:type="gramStart"/>
      <w:r w:rsidRPr="00A21DD7">
        <w:rPr>
          <w:rFonts w:ascii="Times New Roman" w:hAnsi="Times New Roman"/>
          <w:color w:val="000000"/>
          <w:sz w:val="24"/>
          <w:szCs w:val="24"/>
        </w:rPr>
        <w:t>и</w:t>
      </w:r>
      <w:proofErr w:type="spellEnd"/>
      <w:proofErr w:type="gramEnd"/>
      <w:r w:rsidRPr="00A21DD7">
        <w:rPr>
          <w:rFonts w:ascii="Times New Roman" w:hAnsi="Times New Roman"/>
          <w:color w:val="000000"/>
          <w:sz w:val="24"/>
          <w:szCs w:val="24"/>
        </w:rPr>
        <w:t xml:space="preserve"> в корнях глаголов -</w:t>
      </w:r>
      <w:proofErr w:type="spellStart"/>
      <w:r w:rsidRPr="00A21DD7">
        <w:rPr>
          <w:rFonts w:ascii="Times New Roman" w:hAnsi="Times New Roman"/>
          <w:color w:val="000000"/>
          <w:sz w:val="24"/>
          <w:szCs w:val="24"/>
        </w:rPr>
        <w:t>бер</w:t>
      </w:r>
      <w:proofErr w:type="spellEnd"/>
      <w:r w:rsidRPr="00A21DD7">
        <w:rPr>
          <w:rFonts w:ascii="Times New Roman" w:hAnsi="Times New Roman"/>
          <w:color w:val="000000"/>
          <w:sz w:val="24"/>
          <w:szCs w:val="24"/>
        </w:rPr>
        <w:t>- - -</w:t>
      </w:r>
      <w:proofErr w:type="spellStart"/>
      <w:r w:rsidRPr="00A21DD7">
        <w:rPr>
          <w:rFonts w:ascii="Times New Roman" w:hAnsi="Times New Roman"/>
          <w:color w:val="000000"/>
          <w:sz w:val="24"/>
          <w:szCs w:val="24"/>
        </w:rPr>
        <w:t>бир</w:t>
      </w:r>
      <w:proofErr w:type="spellEnd"/>
      <w:r w:rsidRPr="00A21DD7">
        <w:rPr>
          <w:rFonts w:ascii="Times New Roman" w:hAnsi="Times New Roman"/>
          <w:color w:val="000000"/>
          <w:sz w:val="24"/>
          <w:szCs w:val="24"/>
        </w:rPr>
        <w:t>-, -дер- - -</w:t>
      </w:r>
      <w:proofErr w:type="spellStart"/>
      <w:r w:rsidRPr="00A21DD7">
        <w:rPr>
          <w:rFonts w:ascii="Times New Roman" w:hAnsi="Times New Roman"/>
          <w:color w:val="000000"/>
          <w:sz w:val="24"/>
          <w:szCs w:val="24"/>
        </w:rPr>
        <w:t>дир</w:t>
      </w:r>
      <w:proofErr w:type="spellEnd"/>
      <w:r w:rsidRPr="00A21DD7">
        <w:rPr>
          <w:rFonts w:ascii="Times New Roman" w:hAnsi="Times New Roman"/>
          <w:color w:val="000000"/>
          <w:sz w:val="24"/>
          <w:szCs w:val="24"/>
        </w:rPr>
        <w:t xml:space="preserve">, -мер- - -мир-, - </w:t>
      </w:r>
      <w:proofErr w:type="spellStart"/>
      <w:r w:rsidRPr="00A21DD7">
        <w:rPr>
          <w:rFonts w:ascii="Times New Roman" w:hAnsi="Times New Roman"/>
          <w:color w:val="000000"/>
          <w:sz w:val="24"/>
          <w:szCs w:val="24"/>
        </w:rPr>
        <w:t>пep</w:t>
      </w:r>
      <w:proofErr w:type="spellEnd"/>
      <w:r w:rsidRPr="00A21DD7">
        <w:rPr>
          <w:rFonts w:ascii="Times New Roman" w:hAnsi="Times New Roman"/>
          <w:color w:val="000000"/>
          <w:sz w:val="24"/>
          <w:szCs w:val="24"/>
        </w:rPr>
        <w:t>- - -пир-, - тер- - - тир-, -стел- - -</w:t>
      </w:r>
      <w:proofErr w:type="spellStart"/>
      <w:r w:rsidRPr="00A21DD7">
        <w:rPr>
          <w:rFonts w:ascii="Times New Roman" w:hAnsi="Times New Roman"/>
          <w:color w:val="000000"/>
          <w:sz w:val="24"/>
          <w:szCs w:val="24"/>
        </w:rPr>
        <w:t>стил</w:t>
      </w:r>
      <w:proofErr w:type="spellEnd"/>
      <w:r w:rsidRPr="00A21DD7">
        <w:rPr>
          <w:rFonts w:ascii="Times New Roman" w:hAnsi="Times New Roman"/>
          <w:color w:val="000000"/>
          <w:sz w:val="24"/>
          <w:szCs w:val="24"/>
        </w:rPr>
        <w:t>-. Правописание не с глаголами.</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lastRenderedPageBreak/>
        <w:t xml:space="preserve">II. </w:t>
      </w:r>
      <w:proofErr w:type="gramStart"/>
      <w:r w:rsidRPr="00A21DD7">
        <w:rPr>
          <w:rFonts w:ascii="Times New Roman" w:hAnsi="Times New Roman"/>
          <w:color w:val="000000"/>
          <w:sz w:val="24"/>
          <w:szCs w:val="24"/>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r w:rsidRPr="00A21DD7">
        <w:rPr>
          <w:rFonts w:ascii="Times New Roman" w:hAnsi="Times New Roman"/>
          <w:color w:val="000000"/>
          <w:sz w:val="24"/>
          <w:szCs w:val="24"/>
        </w:rPr>
        <w:t xml:space="preserve"> 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Понятие о рассказе, об особенностях его структуры и стиля. Невыдуманный рассказ о себе. Рассказы по сюжетным картинкам.</w:t>
      </w:r>
    </w:p>
    <w:p w:rsidR="00220A51" w:rsidRPr="00A21DD7" w:rsidRDefault="00220A51" w:rsidP="00220A51">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8. Повторение и систематиз</w:t>
      </w:r>
      <w:r>
        <w:rPr>
          <w:rFonts w:ascii="Times New Roman" w:hAnsi="Times New Roman"/>
          <w:b/>
          <w:bCs/>
          <w:color w:val="000000"/>
          <w:sz w:val="24"/>
          <w:szCs w:val="24"/>
        </w:rPr>
        <w:t xml:space="preserve">ация изученного в 5 классе –  5 ч. </w:t>
      </w:r>
    </w:p>
    <w:p w:rsidR="00220A51" w:rsidRDefault="00220A51" w:rsidP="00220A51">
      <w:pPr>
        <w:spacing w:after="0" w:line="240" w:lineRule="auto"/>
        <w:ind w:firstLine="708"/>
        <w:jc w:val="both"/>
        <w:rPr>
          <w:rFonts w:ascii="Times New Roman" w:hAnsi="Times New Roman"/>
          <w:color w:val="000000"/>
          <w:sz w:val="24"/>
          <w:szCs w:val="24"/>
        </w:rPr>
      </w:pPr>
      <w:r w:rsidRPr="00A21DD7">
        <w:rPr>
          <w:rFonts w:ascii="Times New Roman" w:hAnsi="Times New Roman"/>
          <w:color w:val="000000"/>
          <w:sz w:val="24"/>
          <w:szCs w:val="24"/>
        </w:rPr>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предложениях с прямой речью.</w:t>
      </w:r>
    </w:p>
    <w:p w:rsidR="00220A51" w:rsidRDefault="00220A51" w:rsidP="00220A51">
      <w:pPr>
        <w:spacing w:after="0" w:line="240" w:lineRule="auto"/>
        <w:ind w:firstLine="708"/>
        <w:jc w:val="both"/>
        <w:rPr>
          <w:rFonts w:ascii="Times New Roman" w:hAnsi="Times New Roman"/>
          <w:color w:val="000000"/>
          <w:sz w:val="24"/>
          <w:szCs w:val="24"/>
        </w:rPr>
      </w:pPr>
    </w:p>
    <w:p w:rsidR="00220A51" w:rsidRDefault="00220A51" w:rsidP="00220A51">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 xml:space="preserve">Раздел </w:t>
      </w:r>
      <w:r>
        <w:rPr>
          <w:rFonts w:ascii="Times New Roman" w:hAnsi="Times New Roman"/>
          <w:b/>
          <w:color w:val="000000"/>
          <w:lang w:val="en-US"/>
        </w:rPr>
        <w:t>V</w:t>
      </w:r>
      <w:r>
        <w:rPr>
          <w:rFonts w:ascii="Times New Roman" w:hAnsi="Times New Roman"/>
          <w:b/>
          <w:color w:val="000000"/>
        </w:rPr>
        <w:t>. Планируемые результаты изучения курса русского языка</w:t>
      </w:r>
    </w:p>
    <w:p w:rsidR="00220A51" w:rsidRDefault="00220A51" w:rsidP="00220A51">
      <w:pPr>
        <w:autoSpaceDE w:val="0"/>
        <w:autoSpaceDN w:val="0"/>
        <w:adjustRightInd w:val="0"/>
        <w:spacing w:after="0" w:line="240" w:lineRule="auto"/>
        <w:jc w:val="center"/>
        <w:rPr>
          <w:rFonts w:ascii="Times New Roman" w:hAnsi="Times New Roman"/>
          <w:b/>
          <w:color w:val="000000"/>
        </w:rPr>
      </w:pPr>
    </w:p>
    <w:p w:rsidR="00220A51" w:rsidRDefault="00220A51" w:rsidP="00220A51">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Требования к уровню подготовки учащихся за курс 5 класса</w:t>
      </w:r>
    </w:p>
    <w:p w:rsidR="00220A51" w:rsidRDefault="00220A51" w:rsidP="00220A51">
      <w:pPr>
        <w:autoSpaceDE w:val="0"/>
        <w:autoSpaceDN w:val="0"/>
        <w:adjustRightInd w:val="0"/>
        <w:spacing w:after="0" w:line="240" w:lineRule="auto"/>
        <w:jc w:val="center"/>
        <w:rPr>
          <w:rFonts w:ascii="Times New Roman" w:hAnsi="Times New Roman"/>
          <w:b/>
          <w:color w:val="000000"/>
        </w:rPr>
      </w:pPr>
    </w:p>
    <w:p w:rsidR="00220A51" w:rsidRPr="009A5F86" w:rsidRDefault="00220A51" w:rsidP="00220A51">
      <w:pPr>
        <w:spacing w:after="0"/>
        <w:ind w:firstLine="709"/>
        <w:jc w:val="both"/>
        <w:rPr>
          <w:rFonts w:ascii="Times New Roman" w:hAnsi="Times New Roman"/>
        </w:rPr>
      </w:pPr>
      <w:r w:rsidRPr="009A5F86">
        <w:rPr>
          <w:rFonts w:ascii="Times New Roman" w:hAnsi="Times New Roman"/>
        </w:rPr>
        <w:t xml:space="preserve">I. Учащиеся должны знать определения основных изучаемых в </w:t>
      </w:r>
      <w:r w:rsidRPr="009A5F86">
        <w:rPr>
          <w:rFonts w:ascii="Times New Roman" w:hAnsi="Times New Roman"/>
          <w:lang w:val="en-US"/>
        </w:rPr>
        <w:t>V</w:t>
      </w:r>
      <w:r w:rsidRPr="009A5F86">
        <w:rPr>
          <w:rFonts w:ascii="Times New Roman" w:hAnsi="Times New Roman"/>
        </w:rPr>
        <w:t xml:space="preserve"> классе языковых единиц, </w:t>
      </w:r>
      <w:proofErr w:type="spellStart"/>
      <w:r w:rsidRPr="009A5F86">
        <w:rPr>
          <w:rFonts w:ascii="Times New Roman" w:hAnsi="Times New Roman"/>
        </w:rPr>
        <w:t>речеведческих</w:t>
      </w:r>
      <w:proofErr w:type="spellEnd"/>
      <w:r w:rsidRPr="009A5F86">
        <w:rPr>
          <w:rFonts w:ascii="Times New Roman" w:hAnsi="Times New Roman"/>
        </w:rPr>
        <w:t xml:space="preserve"> понятий, орфографических и пунктуационных правил, обосновывать свои ответы, приводя нужные примеры.</w:t>
      </w:r>
    </w:p>
    <w:p w:rsidR="00220A51" w:rsidRPr="009A5F86" w:rsidRDefault="00220A51" w:rsidP="00220A51">
      <w:pPr>
        <w:spacing w:after="0"/>
        <w:ind w:firstLine="709"/>
        <w:jc w:val="both"/>
        <w:rPr>
          <w:rFonts w:ascii="Times New Roman" w:hAnsi="Times New Roman"/>
        </w:rPr>
      </w:pPr>
      <w:r w:rsidRPr="009A5F86">
        <w:rPr>
          <w:rFonts w:ascii="Times New Roman" w:hAnsi="Times New Roman"/>
        </w:rPr>
        <w:t xml:space="preserve">II. К концу </w:t>
      </w:r>
      <w:r w:rsidRPr="009A5F86">
        <w:rPr>
          <w:rFonts w:ascii="Times New Roman" w:hAnsi="Times New Roman"/>
          <w:lang w:val="en-US"/>
        </w:rPr>
        <w:t>V</w:t>
      </w:r>
      <w:r w:rsidRPr="009A5F86">
        <w:rPr>
          <w:rFonts w:ascii="Times New Roman" w:hAnsi="Times New Roman"/>
        </w:rPr>
        <w:t xml:space="preserve"> класса учащиеся должны овладеть следующими умениями и навыками:</w:t>
      </w:r>
    </w:p>
    <w:p w:rsidR="00220A51" w:rsidRPr="009A5F86" w:rsidRDefault="00220A51" w:rsidP="00220A51">
      <w:pPr>
        <w:pStyle w:val="a5"/>
        <w:autoSpaceDE w:val="0"/>
        <w:autoSpaceDN w:val="0"/>
        <w:adjustRightInd w:val="0"/>
        <w:spacing w:after="0"/>
        <w:ind w:left="567" w:firstLine="357"/>
        <w:jc w:val="both"/>
        <w:rPr>
          <w:rFonts w:ascii="Times New Roman" w:hAnsi="Times New Roman"/>
          <w:b/>
        </w:rPr>
      </w:pPr>
      <w:r w:rsidRPr="009A5F86">
        <w:rPr>
          <w:rFonts w:ascii="Times New Roman" w:hAnsi="Times New Roman"/>
          <w:b/>
        </w:rPr>
        <w:t xml:space="preserve">речевая деятельность: </w:t>
      </w:r>
    </w:p>
    <w:p w:rsidR="00220A51" w:rsidRPr="009A5F86" w:rsidRDefault="00220A51" w:rsidP="00220A51">
      <w:pPr>
        <w:pStyle w:val="a5"/>
        <w:autoSpaceDE w:val="0"/>
        <w:autoSpaceDN w:val="0"/>
        <w:adjustRightInd w:val="0"/>
        <w:spacing w:after="0"/>
        <w:ind w:left="66"/>
        <w:jc w:val="both"/>
        <w:rPr>
          <w:rFonts w:ascii="Times New Roman" w:hAnsi="Times New Roman"/>
          <w:b/>
        </w:rPr>
      </w:pPr>
      <w:r w:rsidRPr="009A5F86">
        <w:rPr>
          <w:rFonts w:ascii="Times New Roman" w:hAnsi="Times New Roman"/>
          <w:b/>
          <w:i/>
          <w:iCs/>
        </w:rPr>
        <w:tab/>
      </w:r>
      <w:proofErr w:type="spellStart"/>
      <w:r w:rsidRPr="009A5F86">
        <w:rPr>
          <w:rFonts w:ascii="Times New Roman" w:hAnsi="Times New Roman"/>
          <w:b/>
          <w:i/>
          <w:iCs/>
        </w:rPr>
        <w:t>аудирование</w:t>
      </w:r>
      <w:proofErr w:type="spellEnd"/>
      <w:r w:rsidRPr="009A5F86">
        <w:rPr>
          <w:rFonts w:ascii="Times New Roman" w:hAnsi="Times New Roman"/>
          <w:b/>
          <w:i/>
          <w:iCs/>
        </w:rPr>
        <w:t>:</w:t>
      </w:r>
    </w:p>
    <w:p w:rsidR="00220A51" w:rsidRPr="009A5F86" w:rsidRDefault="00220A51" w:rsidP="00220A51">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понимать основное содержание небольшого по объему научно-учебного и художественного текста, воспринимаемого на слух; выделять основную мысль, структурные части исходного текста;</w:t>
      </w:r>
    </w:p>
    <w:p w:rsidR="00220A51" w:rsidRPr="009A5F86" w:rsidRDefault="00220A51" w:rsidP="00220A51">
      <w:pPr>
        <w:tabs>
          <w:tab w:val="left" w:pos="715"/>
        </w:tabs>
        <w:autoSpaceDE w:val="0"/>
        <w:autoSpaceDN w:val="0"/>
        <w:adjustRightInd w:val="0"/>
        <w:spacing w:before="5" w:after="0"/>
        <w:ind w:left="207"/>
        <w:jc w:val="both"/>
        <w:rPr>
          <w:rFonts w:ascii="Times New Roman" w:hAnsi="Times New Roman"/>
        </w:rPr>
      </w:pPr>
      <w:r w:rsidRPr="009A5F86">
        <w:rPr>
          <w:rFonts w:ascii="Times New Roman" w:hAnsi="Times New Roman"/>
          <w:b/>
          <w:i/>
          <w:iCs/>
        </w:rPr>
        <w:tab/>
        <w:t xml:space="preserve">    чтение:</w:t>
      </w:r>
    </w:p>
    <w:p w:rsidR="00220A51" w:rsidRPr="009A5F86" w:rsidRDefault="00220A51" w:rsidP="00220A51">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владеть техникой чтения; выделять в тексте главную и второстепенную информацию; разбивать текст на смысловые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220A51" w:rsidRPr="009A5F86" w:rsidRDefault="00220A51" w:rsidP="00220A51">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уместный тон речи при чтении текста вслух;</w:t>
      </w:r>
    </w:p>
    <w:p w:rsidR="00220A51" w:rsidRPr="009A5F86" w:rsidRDefault="00220A51" w:rsidP="00220A51">
      <w:pPr>
        <w:spacing w:after="0"/>
        <w:ind w:left="1013"/>
        <w:jc w:val="both"/>
        <w:rPr>
          <w:rFonts w:ascii="Times New Roman" w:hAnsi="Times New Roman"/>
          <w:b/>
          <w:i/>
          <w:iCs/>
        </w:rPr>
      </w:pPr>
      <w:r w:rsidRPr="009A5F86">
        <w:rPr>
          <w:rFonts w:ascii="Times New Roman" w:hAnsi="Times New Roman"/>
          <w:b/>
          <w:i/>
          <w:iCs/>
        </w:rPr>
        <w:t>говорение:</w:t>
      </w:r>
    </w:p>
    <w:p w:rsidR="00220A51" w:rsidRPr="009A5F86" w:rsidRDefault="00220A51" w:rsidP="00220A51">
      <w:pPr>
        <w:tabs>
          <w:tab w:val="left" w:pos="715"/>
        </w:tabs>
        <w:autoSpaceDE w:val="0"/>
        <w:autoSpaceDN w:val="0"/>
        <w:adjustRightInd w:val="0"/>
        <w:spacing w:before="5" w:after="0"/>
        <w:jc w:val="both"/>
        <w:rPr>
          <w:rFonts w:ascii="Times New Roman" w:hAnsi="Times New Roman"/>
        </w:rPr>
      </w:pPr>
      <w:r w:rsidRPr="009A5F86">
        <w:rPr>
          <w:rFonts w:ascii="Times New Roman" w:hAnsi="Times New Roman"/>
        </w:rPr>
        <w:t>доказательно отвечать на вопросы учителя; подробно и сжато излагать прочитанный текст, сохраняя его строение, тип речи; создавать устные высказывания, раскрывая тему и развивая основную мысль; выражать свое отношение к предмету речи с помощью разнообразных языковых средств и интонации;</w:t>
      </w:r>
    </w:p>
    <w:p w:rsidR="00220A51" w:rsidRPr="009A5F86" w:rsidRDefault="00220A51" w:rsidP="00220A51">
      <w:pPr>
        <w:spacing w:before="2" w:after="0"/>
        <w:ind w:left="1015"/>
        <w:jc w:val="both"/>
        <w:rPr>
          <w:rFonts w:ascii="Times New Roman" w:hAnsi="Times New Roman"/>
          <w:b/>
          <w:i/>
          <w:iCs/>
        </w:rPr>
      </w:pPr>
      <w:r w:rsidRPr="009A5F86">
        <w:rPr>
          <w:rFonts w:ascii="Times New Roman" w:hAnsi="Times New Roman"/>
          <w:b/>
          <w:i/>
          <w:iCs/>
        </w:rPr>
        <w:t>письмо:</w:t>
      </w:r>
    </w:p>
    <w:p w:rsidR="00220A51" w:rsidRPr="009A5F86" w:rsidRDefault="00220A51" w:rsidP="00220A51">
      <w:pPr>
        <w:tabs>
          <w:tab w:val="left" w:pos="715"/>
        </w:tabs>
        <w:autoSpaceDE w:val="0"/>
        <w:autoSpaceDN w:val="0"/>
        <w:adjustRightInd w:val="0"/>
        <w:spacing w:before="2" w:after="0"/>
        <w:jc w:val="both"/>
        <w:rPr>
          <w:rFonts w:ascii="Times New Roman" w:hAnsi="Times New Roman"/>
        </w:rPr>
      </w:pPr>
      <w:proofErr w:type="gramStart"/>
      <w:r w:rsidRPr="009A5F86">
        <w:rPr>
          <w:rFonts w:ascii="Times New Roman" w:hAnsi="Times New Roman"/>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разных стилей, в том числе и научного); пользоваться разными видами словарей в процессе написания текста;</w:t>
      </w:r>
      <w:proofErr w:type="gramEnd"/>
      <w:r w:rsidRPr="009A5F86">
        <w:rPr>
          <w:rFonts w:ascii="Times New Roman" w:hAnsi="Times New Roman"/>
        </w:rPr>
        <w:t xml:space="preserve"> выражать свое отношение к предмету речи; находить в тексте типовые фрагменты описания, повествования, рассуждения; подбирать заголовок, отражающий тему и основную мысль текста;</w:t>
      </w:r>
    </w:p>
    <w:p w:rsidR="00220A51" w:rsidRPr="009A5F86" w:rsidRDefault="00220A51" w:rsidP="00220A51">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элементарные условные обозначения речевых ошибок (ошибки в выделении абзаца, неоправданный повтор слов, неправильное употребление местоимений, избыточная инфор</w:t>
      </w:r>
      <w:r w:rsidRPr="009A5F86">
        <w:rPr>
          <w:rFonts w:ascii="Times New Roman" w:hAnsi="Times New Roman"/>
        </w:rPr>
        <w:softHyphen/>
        <w:t>мация и др.); исправлять недочеты в содержании высказывания и его построении;</w:t>
      </w:r>
    </w:p>
    <w:p w:rsidR="00220A51" w:rsidRPr="009A5F86" w:rsidRDefault="00220A51" w:rsidP="00220A51">
      <w:pPr>
        <w:spacing w:before="2" w:after="0"/>
        <w:ind w:left="967"/>
        <w:jc w:val="both"/>
        <w:rPr>
          <w:rFonts w:ascii="Times New Roman" w:hAnsi="Times New Roman"/>
          <w:b/>
        </w:rPr>
      </w:pPr>
      <w:r w:rsidRPr="009A5F86">
        <w:rPr>
          <w:rFonts w:ascii="Times New Roman" w:hAnsi="Times New Roman"/>
          <w:b/>
        </w:rPr>
        <w:t>фонетика и орфоэпия:</w:t>
      </w:r>
    </w:p>
    <w:p w:rsidR="00220A51" w:rsidRPr="009A5F86" w:rsidRDefault="00220A51" w:rsidP="00220A51">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выделять в слове звуки речи, давать им фонетическую характеристику; различать ударные и безударные слоги, не смешивать звуки и буквы;</w:t>
      </w:r>
    </w:p>
    <w:p w:rsidR="00220A51" w:rsidRPr="009A5F86" w:rsidRDefault="00220A51" w:rsidP="00220A51">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lastRenderedPageBreak/>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220A51" w:rsidRPr="009A5F86" w:rsidRDefault="00220A51" w:rsidP="00220A51">
      <w:pPr>
        <w:spacing w:after="0"/>
        <w:ind w:left="1025"/>
        <w:jc w:val="both"/>
        <w:rPr>
          <w:rFonts w:ascii="Times New Roman" w:hAnsi="Times New Roman"/>
          <w:b/>
        </w:rPr>
      </w:pPr>
      <w:r w:rsidRPr="009A5F86">
        <w:rPr>
          <w:rFonts w:ascii="Times New Roman" w:hAnsi="Times New Roman"/>
          <w:b/>
        </w:rPr>
        <w:t>графика:</w:t>
      </w:r>
    </w:p>
    <w:p w:rsidR="00220A51" w:rsidRPr="009A5F86" w:rsidRDefault="00220A51" w:rsidP="00220A51">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220A51" w:rsidRPr="009A5F86" w:rsidRDefault="00220A51" w:rsidP="00220A51">
      <w:pPr>
        <w:spacing w:after="0"/>
        <w:ind w:left="1080"/>
        <w:jc w:val="both"/>
        <w:rPr>
          <w:rFonts w:ascii="Times New Roman" w:hAnsi="Times New Roman"/>
          <w:b/>
        </w:rPr>
      </w:pPr>
      <w:proofErr w:type="spellStart"/>
      <w:r w:rsidRPr="009A5F86">
        <w:rPr>
          <w:rFonts w:ascii="Times New Roman" w:hAnsi="Times New Roman"/>
          <w:b/>
        </w:rPr>
        <w:t>морфемика</w:t>
      </w:r>
      <w:proofErr w:type="spellEnd"/>
      <w:r w:rsidRPr="009A5F86">
        <w:rPr>
          <w:rFonts w:ascii="Times New Roman" w:hAnsi="Times New Roman"/>
          <w:b/>
        </w:rPr>
        <w:t>:</w:t>
      </w:r>
    </w:p>
    <w:p w:rsidR="00220A51" w:rsidRPr="009A5F86" w:rsidRDefault="00220A51" w:rsidP="00220A51">
      <w:pPr>
        <w:tabs>
          <w:tab w:val="left" w:pos="715"/>
        </w:tabs>
        <w:autoSpaceDE w:val="0"/>
        <w:autoSpaceDN w:val="0"/>
        <w:adjustRightInd w:val="0"/>
        <w:spacing w:before="7" w:after="0"/>
        <w:jc w:val="both"/>
        <w:rPr>
          <w:rFonts w:ascii="Times New Roman" w:hAnsi="Times New Roman"/>
        </w:rPr>
      </w:pPr>
      <w:r w:rsidRPr="009A5F86">
        <w:rPr>
          <w:rFonts w:ascii="Times New Roman" w:hAnsi="Times New Roman"/>
        </w:rPr>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sidRPr="009A5F86">
        <w:rPr>
          <w:rFonts w:ascii="Times New Roman" w:hAnsi="Times New Roman"/>
        </w:rPr>
        <w:softHyphen/>
        <w:t>дожественных текстах;</w:t>
      </w:r>
    </w:p>
    <w:p w:rsidR="00220A51" w:rsidRPr="009A5F86" w:rsidRDefault="00220A51" w:rsidP="00220A51">
      <w:pPr>
        <w:spacing w:before="50" w:after="0"/>
        <w:ind w:left="996"/>
        <w:jc w:val="both"/>
        <w:rPr>
          <w:rFonts w:ascii="Times New Roman" w:hAnsi="Times New Roman"/>
          <w:b/>
        </w:rPr>
      </w:pPr>
      <w:r w:rsidRPr="009A5F86">
        <w:rPr>
          <w:rFonts w:ascii="Times New Roman" w:hAnsi="Times New Roman"/>
          <w:b/>
        </w:rPr>
        <w:t>лексикология и фразеология:</w:t>
      </w:r>
    </w:p>
    <w:p w:rsidR="00220A51" w:rsidRPr="009A5F86" w:rsidRDefault="00220A51" w:rsidP="00220A51">
      <w:pPr>
        <w:tabs>
          <w:tab w:val="left" w:pos="710"/>
        </w:tabs>
        <w:autoSpaceDE w:val="0"/>
        <w:autoSpaceDN w:val="0"/>
        <w:adjustRightInd w:val="0"/>
        <w:spacing w:before="2" w:after="0"/>
        <w:jc w:val="both"/>
        <w:rPr>
          <w:rFonts w:ascii="Times New Roman" w:hAnsi="Times New Roman"/>
        </w:rPr>
      </w:pPr>
      <w:proofErr w:type="gramStart"/>
      <w:r w:rsidRPr="009A5F86">
        <w:rPr>
          <w:rFonts w:ascii="Times New Roman" w:hAnsi="Times New Roman"/>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sidRPr="009A5F86">
        <w:rPr>
          <w:rFonts w:ascii="Times New Roman" w:hAnsi="Times New Roman"/>
        </w:rPr>
        <w:t>злова</w:t>
      </w:r>
      <w:proofErr w:type="spellEnd"/>
      <w:r w:rsidRPr="009A5F86">
        <w:rPr>
          <w:rFonts w:ascii="Times New Roman" w:hAnsi="Times New Roman"/>
        </w:rPr>
        <w:t>,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w:t>
      </w:r>
      <w:proofErr w:type="gramEnd"/>
      <w:r w:rsidRPr="009A5F86">
        <w:rPr>
          <w:rFonts w:ascii="Times New Roman" w:hAnsi="Times New Roman"/>
        </w:rPr>
        <w:t xml:space="preserve">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220A51" w:rsidRPr="009A5F86" w:rsidRDefault="00220A51" w:rsidP="00220A51">
      <w:pPr>
        <w:spacing w:after="0"/>
        <w:ind w:left="1013"/>
        <w:jc w:val="both"/>
        <w:rPr>
          <w:rFonts w:ascii="Times New Roman" w:hAnsi="Times New Roman"/>
          <w:b/>
        </w:rPr>
      </w:pPr>
      <w:r w:rsidRPr="009A5F86">
        <w:rPr>
          <w:rFonts w:ascii="Times New Roman" w:hAnsi="Times New Roman"/>
          <w:b/>
        </w:rPr>
        <w:t>морфология:</w:t>
      </w:r>
    </w:p>
    <w:p w:rsidR="00220A51" w:rsidRPr="009A5F86" w:rsidRDefault="00220A51" w:rsidP="00220A51">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 xml:space="preserve">различать части речи; правильно указывать морфологические признаки; уметь изменять части речи; </w:t>
      </w:r>
    </w:p>
    <w:p w:rsidR="00220A51" w:rsidRPr="009A5F86" w:rsidRDefault="00220A51" w:rsidP="00220A51">
      <w:pPr>
        <w:spacing w:after="0"/>
        <w:ind w:left="1010"/>
        <w:jc w:val="both"/>
        <w:rPr>
          <w:rFonts w:ascii="Times New Roman" w:hAnsi="Times New Roman"/>
          <w:b/>
        </w:rPr>
      </w:pPr>
      <w:r w:rsidRPr="009A5F86">
        <w:rPr>
          <w:rFonts w:ascii="Times New Roman" w:hAnsi="Times New Roman"/>
          <w:b/>
        </w:rPr>
        <w:t>орфография:</w:t>
      </w:r>
    </w:p>
    <w:p w:rsidR="00220A51" w:rsidRPr="009A5F86" w:rsidRDefault="00220A51" w:rsidP="00220A51">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sidRPr="009A5F86">
        <w:rPr>
          <w:rFonts w:ascii="Times New Roman" w:hAnsi="Times New Roman"/>
        </w:rPr>
        <w:softHyphen/>
        <w:t>значения; самостоятельно подбирать слова на изученные правила;</w:t>
      </w:r>
    </w:p>
    <w:p w:rsidR="00220A51" w:rsidRPr="009A5F86" w:rsidRDefault="00220A51" w:rsidP="00220A51">
      <w:pPr>
        <w:spacing w:before="2" w:after="0"/>
        <w:ind w:left="1015"/>
        <w:jc w:val="both"/>
        <w:rPr>
          <w:rFonts w:ascii="Times New Roman" w:hAnsi="Times New Roman"/>
          <w:b/>
        </w:rPr>
      </w:pPr>
      <w:r w:rsidRPr="009A5F86">
        <w:rPr>
          <w:rFonts w:ascii="Times New Roman" w:hAnsi="Times New Roman"/>
          <w:b/>
        </w:rPr>
        <w:t>синтаксис и пунктуация:</w:t>
      </w:r>
    </w:p>
    <w:p w:rsidR="00220A51" w:rsidRPr="009A5F86" w:rsidRDefault="00220A51" w:rsidP="00220A51">
      <w:pPr>
        <w:tabs>
          <w:tab w:val="left" w:pos="727"/>
        </w:tabs>
        <w:autoSpaceDE w:val="0"/>
        <w:autoSpaceDN w:val="0"/>
        <w:adjustRightInd w:val="0"/>
        <w:spacing w:after="0"/>
        <w:jc w:val="both"/>
        <w:rPr>
          <w:rFonts w:ascii="Times New Roman" w:hAnsi="Times New Roman"/>
        </w:rPr>
      </w:pPr>
      <w:proofErr w:type="gramStart"/>
      <w:r w:rsidRPr="009A5F86">
        <w:rPr>
          <w:rFonts w:ascii="Times New Roman" w:hAnsi="Times New Roman"/>
        </w:rPr>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w:t>
      </w:r>
      <w:r w:rsidRPr="009A5F86">
        <w:rPr>
          <w:rFonts w:ascii="Times New Roman" w:hAnsi="Times New Roman"/>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w:t>
      </w:r>
      <w:r w:rsidRPr="009A5F86">
        <w:rPr>
          <w:rFonts w:ascii="Times New Roman" w:hAnsi="Times New Roman"/>
        </w:rPr>
        <w:softHyphen/>
        <w:t>ных членов, количеству грамматических основ;</w:t>
      </w:r>
      <w:proofErr w:type="gramEnd"/>
      <w:r w:rsidRPr="009A5F86">
        <w:rPr>
          <w:rFonts w:ascii="Times New Roman" w:hAnsi="Times New Roman"/>
        </w:rPr>
        <w:t xml:space="preserve">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w:t>
      </w:r>
      <w:r w:rsidRPr="009A5F86">
        <w:rPr>
          <w:rFonts w:ascii="Times New Roman" w:hAnsi="Times New Roman"/>
        </w:rPr>
        <w:softHyphen/>
        <w:t>зывания, соблюдать верную интонацию конца предложений;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220A51" w:rsidRPr="009A5F86" w:rsidRDefault="00220A51" w:rsidP="00220A51">
      <w:pPr>
        <w:spacing w:after="0"/>
        <w:rPr>
          <w:rFonts w:ascii="Times New Roman" w:hAnsi="Times New Roman"/>
        </w:rPr>
      </w:pPr>
    </w:p>
    <w:p w:rsidR="00220A51" w:rsidRDefault="00220A51" w:rsidP="00220A51">
      <w:pPr>
        <w:ind w:left="720"/>
        <w:jc w:val="center"/>
        <w:rPr>
          <w:rFonts w:ascii="Times New Roman" w:hAnsi="Times New Roman"/>
          <w:b/>
          <w:color w:val="000000"/>
          <w:spacing w:val="4"/>
        </w:rPr>
        <w:sectPr w:rsidR="00220A51" w:rsidSect="00437974">
          <w:pgSz w:w="16838" w:h="11906" w:orient="landscape"/>
          <w:pgMar w:top="709" w:right="284" w:bottom="142" w:left="284" w:header="709" w:footer="709" w:gutter="0"/>
          <w:cols w:space="708"/>
          <w:docGrid w:linePitch="360"/>
        </w:sectPr>
      </w:pPr>
    </w:p>
    <w:p w:rsidR="00220A51" w:rsidRPr="009940AE" w:rsidRDefault="00220A51" w:rsidP="00220A51">
      <w:pPr>
        <w:ind w:left="720"/>
        <w:jc w:val="center"/>
        <w:rPr>
          <w:rFonts w:ascii="Times New Roman" w:hAnsi="Times New Roman"/>
          <w:b/>
          <w:color w:val="000000"/>
          <w:spacing w:val="4"/>
        </w:rPr>
      </w:pPr>
      <w:r>
        <w:rPr>
          <w:rFonts w:ascii="Times New Roman" w:hAnsi="Times New Roman"/>
          <w:b/>
          <w:color w:val="000000"/>
          <w:spacing w:val="4"/>
        </w:rPr>
        <w:lastRenderedPageBreak/>
        <w:t xml:space="preserve">Раздел </w:t>
      </w:r>
      <w:r>
        <w:rPr>
          <w:rFonts w:ascii="Times New Roman" w:hAnsi="Times New Roman"/>
          <w:b/>
          <w:color w:val="000000"/>
          <w:spacing w:val="4"/>
          <w:lang w:val="en-US"/>
        </w:rPr>
        <w:t>VI</w:t>
      </w:r>
      <w:r>
        <w:rPr>
          <w:rFonts w:ascii="Times New Roman" w:hAnsi="Times New Roman"/>
          <w:b/>
          <w:color w:val="000000"/>
          <w:spacing w:val="4"/>
        </w:rPr>
        <w:t>. Календарно-тематическое планирование</w:t>
      </w:r>
    </w:p>
    <w:tbl>
      <w:tblPr>
        <w:tblW w:w="15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985"/>
        <w:gridCol w:w="2551"/>
        <w:gridCol w:w="4169"/>
        <w:gridCol w:w="367"/>
        <w:gridCol w:w="2977"/>
        <w:gridCol w:w="709"/>
        <w:gridCol w:w="709"/>
        <w:gridCol w:w="600"/>
        <w:gridCol w:w="15"/>
        <w:gridCol w:w="15"/>
        <w:gridCol w:w="15"/>
        <w:gridCol w:w="15"/>
        <w:gridCol w:w="15"/>
        <w:gridCol w:w="15"/>
        <w:gridCol w:w="15"/>
        <w:gridCol w:w="30"/>
        <w:gridCol w:w="15"/>
        <w:gridCol w:w="146"/>
        <w:gridCol w:w="75"/>
        <w:gridCol w:w="446"/>
        <w:gridCol w:w="221"/>
      </w:tblGrid>
      <w:tr w:rsidR="00437974" w:rsidRPr="00E64DBF" w:rsidTr="002B2F8E">
        <w:trPr>
          <w:gridAfter w:val="1"/>
          <w:wAfter w:w="221" w:type="dxa"/>
          <w:trHeight w:val="375"/>
        </w:trPr>
        <w:tc>
          <w:tcPr>
            <w:tcW w:w="591" w:type="dxa"/>
            <w:vMerge w:val="restart"/>
          </w:tcPr>
          <w:p w:rsidR="00437974" w:rsidRPr="00E64DBF" w:rsidRDefault="00437974" w:rsidP="00437974">
            <w:pPr>
              <w:pStyle w:val="a5"/>
              <w:autoSpaceDE w:val="0"/>
              <w:autoSpaceDN w:val="0"/>
              <w:adjustRightInd w:val="0"/>
              <w:spacing w:after="0" w:line="240" w:lineRule="auto"/>
              <w:ind w:left="36" w:right="242"/>
              <w:rPr>
                <w:rFonts w:ascii="Times New Roman" w:hAnsi="Times New Roman"/>
                <w:color w:val="000000"/>
                <w:sz w:val="20"/>
                <w:szCs w:val="20"/>
              </w:rPr>
            </w:pPr>
          </w:p>
        </w:tc>
        <w:tc>
          <w:tcPr>
            <w:tcW w:w="1985" w:type="dxa"/>
            <w:vMerge w:val="restart"/>
          </w:tcPr>
          <w:p w:rsidR="00437974" w:rsidRDefault="00437974" w:rsidP="00437974">
            <w:pPr>
              <w:autoSpaceDE w:val="0"/>
              <w:autoSpaceDN w:val="0"/>
              <w:adjustRightInd w:val="0"/>
              <w:spacing w:after="0" w:line="240" w:lineRule="auto"/>
              <w:jc w:val="center"/>
              <w:rPr>
                <w:rFonts w:ascii="Times New Roman" w:hAnsi="Times New Roman"/>
                <w:color w:val="000000"/>
                <w:sz w:val="20"/>
                <w:szCs w:val="20"/>
              </w:rPr>
            </w:pPr>
            <w:r w:rsidRPr="00E64DBF">
              <w:rPr>
                <w:rFonts w:ascii="Times New Roman" w:hAnsi="Times New Roman"/>
                <w:b/>
                <w:color w:val="000000"/>
                <w:sz w:val="20"/>
                <w:szCs w:val="20"/>
              </w:rPr>
              <w:t>Тема урока</w:t>
            </w:r>
          </w:p>
        </w:tc>
        <w:tc>
          <w:tcPr>
            <w:tcW w:w="2551" w:type="dxa"/>
            <w:vMerge w:val="restart"/>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Элементы содержания</w:t>
            </w:r>
          </w:p>
        </w:tc>
        <w:tc>
          <w:tcPr>
            <w:tcW w:w="4536" w:type="dxa"/>
            <w:gridSpan w:val="2"/>
            <w:vMerge w:val="restart"/>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b/>
                <w:color w:val="000000"/>
                <w:sz w:val="20"/>
                <w:szCs w:val="20"/>
              </w:rPr>
              <w:t>Требования к знаниям, умениям и навыкам учащихся</w:t>
            </w:r>
          </w:p>
        </w:tc>
        <w:tc>
          <w:tcPr>
            <w:tcW w:w="2977" w:type="dxa"/>
            <w:vMerge w:val="restart"/>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 xml:space="preserve">Основные виды деятельности </w:t>
            </w:r>
            <w:r>
              <w:rPr>
                <w:rFonts w:ascii="Times New Roman" w:hAnsi="Times New Roman"/>
                <w:b/>
                <w:color w:val="000000"/>
                <w:sz w:val="20"/>
                <w:szCs w:val="20"/>
              </w:rPr>
              <w:t xml:space="preserve">(элементы содержания, </w:t>
            </w:r>
            <w:r w:rsidRPr="00E64DBF">
              <w:rPr>
                <w:rFonts w:ascii="Times New Roman" w:hAnsi="Times New Roman"/>
                <w:b/>
                <w:color w:val="000000"/>
                <w:sz w:val="20"/>
                <w:szCs w:val="20"/>
              </w:rPr>
              <w:t>кон</w:t>
            </w:r>
            <w:r>
              <w:rPr>
                <w:rFonts w:ascii="Times New Roman" w:hAnsi="Times New Roman"/>
                <w:b/>
                <w:color w:val="000000"/>
                <w:sz w:val="20"/>
                <w:szCs w:val="20"/>
              </w:rPr>
              <w:t>троль)</w:t>
            </w:r>
          </w:p>
        </w:tc>
        <w:tc>
          <w:tcPr>
            <w:tcW w:w="709" w:type="dxa"/>
            <w:vMerge w:val="restart"/>
          </w:tcPr>
          <w:p w:rsidR="00437974" w:rsidRDefault="00437974" w:rsidP="00437974">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КЭС</w:t>
            </w:r>
          </w:p>
          <w:p w:rsidR="00437974" w:rsidRDefault="00437974" w:rsidP="00437974">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КИМ</w:t>
            </w:r>
          </w:p>
          <w:p w:rsidR="00437974" w:rsidRDefault="00437974" w:rsidP="00437974">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ГИА</w:t>
            </w:r>
          </w:p>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437974" w:rsidRDefault="00437974" w:rsidP="00437974">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КПУ</w:t>
            </w:r>
          </w:p>
          <w:p w:rsidR="00437974" w:rsidRDefault="00437974" w:rsidP="00437974">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КИМ</w:t>
            </w:r>
          </w:p>
          <w:p w:rsidR="00437974" w:rsidRDefault="00437974" w:rsidP="00437974">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b/>
                <w:color w:val="000000"/>
                <w:sz w:val="20"/>
                <w:szCs w:val="20"/>
              </w:rPr>
              <w:t>ГИА</w:t>
            </w:r>
          </w:p>
        </w:tc>
        <w:tc>
          <w:tcPr>
            <w:tcW w:w="1417" w:type="dxa"/>
            <w:gridSpan w:val="13"/>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b/>
                <w:color w:val="000000"/>
                <w:sz w:val="20"/>
                <w:szCs w:val="20"/>
              </w:rPr>
              <w:t>Дата</w:t>
            </w:r>
          </w:p>
        </w:tc>
      </w:tr>
      <w:tr w:rsidR="00437974" w:rsidRPr="00E64DBF" w:rsidTr="002B2F8E">
        <w:trPr>
          <w:gridAfter w:val="1"/>
          <w:wAfter w:w="221" w:type="dxa"/>
          <w:trHeight w:val="540"/>
        </w:trPr>
        <w:tc>
          <w:tcPr>
            <w:tcW w:w="591" w:type="dxa"/>
            <w:vMerge/>
          </w:tcPr>
          <w:p w:rsidR="00437974" w:rsidRPr="00E64DBF" w:rsidRDefault="00437974" w:rsidP="00437974">
            <w:pPr>
              <w:pStyle w:val="a5"/>
              <w:autoSpaceDE w:val="0"/>
              <w:autoSpaceDN w:val="0"/>
              <w:adjustRightInd w:val="0"/>
              <w:spacing w:after="0" w:line="240" w:lineRule="auto"/>
              <w:ind w:left="36" w:right="242"/>
              <w:rPr>
                <w:rFonts w:ascii="Times New Roman" w:hAnsi="Times New Roman"/>
                <w:color w:val="000000"/>
                <w:sz w:val="20"/>
                <w:szCs w:val="20"/>
              </w:rPr>
            </w:pPr>
          </w:p>
        </w:tc>
        <w:tc>
          <w:tcPr>
            <w:tcW w:w="1985" w:type="dxa"/>
            <w:vMerge/>
          </w:tcPr>
          <w:p w:rsidR="00437974" w:rsidRPr="00E64DBF" w:rsidRDefault="00437974" w:rsidP="00437974">
            <w:pPr>
              <w:autoSpaceDE w:val="0"/>
              <w:autoSpaceDN w:val="0"/>
              <w:adjustRightInd w:val="0"/>
              <w:spacing w:after="0" w:line="240" w:lineRule="auto"/>
              <w:jc w:val="center"/>
              <w:rPr>
                <w:rFonts w:ascii="Times New Roman" w:hAnsi="Times New Roman"/>
                <w:b/>
                <w:color w:val="000000"/>
                <w:sz w:val="20"/>
                <w:szCs w:val="20"/>
              </w:rPr>
            </w:pPr>
          </w:p>
        </w:tc>
        <w:tc>
          <w:tcPr>
            <w:tcW w:w="2551" w:type="dxa"/>
            <w:vMerge/>
          </w:tcPr>
          <w:p w:rsidR="00437974" w:rsidRPr="00E64DBF" w:rsidRDefault="00437974" w:rsidP="00437974">
            <w:pPr>
              <w:autoSpaceDE w:val="0"/>
              <w:autoSpaceDN w:val="0"/>
              <w:adjustRightInd w:val="0"/>
              <w:spacing w:after="0" w:line="240" w:lineRule="auto"/>
              <w:rPr>
                <w:rFonts w:ascii="Times New Roman" w:hAnsi="Times New Roman"/>
                <w:b/>
                <w:color w:val="000000"/>
                <w:sz w:val="20"/>
                <w:szCs w:val="20"/>
              </w:rPr>
            </w:pPr>
          </w:p>
        </w:tc>
        <w:tc>
          <w:tcPr>
            <w:tcW w:w="4536" w:type="dxa"/>
            <w:gridSpan w:val="2"/>
            <w:vMerge/>
          </w:tcPr>
          <w:p w:rsidR="00437974" w:rsidRPr="00E64DBF" w:rsidRDefault="00437974" w:rsidP="00437974">
            <w:pPr>
              <w:autoSpaceDE w:val="0"/>
              <w:autoSpaceDN w:val="0"/>
              <w:adjustRightInd w:val="0"/>
              <w:spacing w:after="0" w:line="240" w:lineRule="auto"/>
              <w:rPr>
                <w:rFonts w:ascii="Times New Roman" w:hAnsi="Times New Roman"/>
                <w:b/>
                <w:color w:val="000000"/>
                <w:sz w:val="20"/>
                <w:szCs w:val="20"/>
              </w:rPr>
            </w:pPr>
          </w:p>
        </w:tc>
        <w:tc>
          <w:tcPr>
            <w:tcW w:w="2977" w:type="dxa"/>
            <w:vMerge/>
          </w:tcPr>
          <w:p w:rsidR="00437974" w:rsidRPr="00E64DBF" w:rsidRDefault="00437974" w:rsidP="00437974">
            <w:pPr>
              <w:autoSpaceDE w:val="0"/>
              <w:autoSpaceDN w:val="0"/>
              <w:adjustRightInd w:val="0"/>
              <w:spacing w:after="0" w:line="240" w:lineRule="auto"/>
              <w:rPr>
                <w:rFonts w:ascii="Times New Roman" w:hAnsi="Times New Roman"/>
                <w:b/>
                <w:color w:val="000000"/>
                <w:sz w:val="20"/>
                <w:szCs w:val="20"/>
              </w:rPr>
            </w:pPr>
          </w:p>
        </w:tc>
        <w:tc>
          <w:tcPr>
            <w:tcW w:w="709" w:type="dxa"/>
            <w:vMerge/>
          </w:tcPr>
          <w:p w:rsidR="00437974" w:rsidRDefault="00437974" w:rsidP="00437974">
            <w:pPr>
              <w:autoSpaceDE w:val="0"/>
              <w:autoSpaceDN w:val="0"/>
              <w:adjustRightInd w:val="0"/>
              <w:spacing w:after="0" w:line="240" w:lineRule="auto"/>
              <w:jc w:val="center"/>
              <w:rPr>
                <w:rFonts w:ascii="Times New Roman" w:hAnsi="Times New Roman"/>
                <w:b/>
                <w:color w:val="000000"/>
                <w:sz w:val="20"/>
                <w:szCs w:val="20"/>
              </w:rPr>
            </w:pPr>
          </w:p>
        </w:tc>
        <w:tc>
          <w:tcPr>
            <w:tcW w:w="709" w:type="dxa"/>
            <w:vMerge/>
          </w:tcPr>
          <w:p w:rsidR="00437974" w:rsidRDefault="00437974" w:rsidP="00437974">
            <w:pPr>
              <w:autoSpaceDE w:val="0"/>
              <w:autoSpaceDN w:val="0"/>
              <w:adjustRightInd w:val="0"/>
              <w:spacing w:after="0" w:line="240" w:lineRule="auto"/>
              <w:jc w:val="center"/>
              <w:rPr>
                <w:rFonts w:ascii="Times New Roman" w:hAnsi="Times New Roman"/>
                <w:b/>
                <w:color w:val="000000"/>
                <w:sz w:val="20"/>
                <w:szCs w:val="20"/>
              </w:rPr>
            </w:pPr>
          </w:p>
        </w:tc>
        <w:tc>
          <w:tcPr>
            <w:tcW w:w="660" w:type="dxa"/>
            <w:gridSpan w:val="5"/>
          </w:tcPr>
          <w:p w:rsidR="00437974" w:rsidRDefault="00437974" w:rsidP="00437974">
            <w:pPr>
              <w:autoSpaceDE w:val="0"/>
              <w:autoSpaceDN w:val="0"/>
              <w:adjustRightInd w:val="0"/>
              <w:spacing w:after="0" w:line="240" w:lineRule="auto"/>
              <w:rPr>
                <w:rFonts w:ascii="Times New Roman" w:hAnsi="Times New Roman"/>
                <w:b/>
                <w:color w:val="000000"/>
                <w:sz w:val="20"/>
                <w:szCs w:val="20"/>
              </w:rPr>
            </w:pPr>
          </w:p>
        </w:tc>
        <w:tc>
          <w:tcPr>
            <w:tcW w:w="757" w:type="dxa"/>
            <w:gridSpan w:val="8"/>
          </w:tcPr>
          <w:p w:rsidR="00437974" w:rsidRDefault="00437974" w:rsidP="00437974">
            <w:pPr>
              <w:autoSpaceDE w:val="0"/>
              <w:autoSpaceDN w:val="0"/>
              <w:adjustRightInd w:val="0"/>
              <w:spacing w:after="0" w:line="240" w:lineRule="auto"/>
              <w:rPr>
                <w:rFonts w:ascii="Times New Roman" w:hAnsi="Times New Roman"/>
                <w:b/>
                <w:color w:val="000000"/>
                <w:sz w:val="20"/>
                <w:szCs w:val="20"/>
              </w:rPr>
            </w:pPr>
          </w:p>
        </w:tc>
      </w:tr>
      <w:tr w:rsidR="00437974" w:rsidRPr="00E64DBF" w:rsidTr="002B2F8E">
        <w:trPr>
          <w:gridAfter w:val="1"/>
          <w:wAfter w:w="221" w:type="dxa"/>
        </w:trPr>
        <w:tc>
          <w:tcPr>
            <w:tcW w:w="591" w:type="dxa"/>
            <w:shd w:val="clear" w:color="auto" w:fill="BFBFBF" w:themeFill="background1" w:themeFillShade="BF"/>
          </w:tcPr>
          <w:p w:rsidR="00437974" w:rsidRPr="00E64DBF" w:rsidRDefault="00437974"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437974" w:rsidRPr="00E64DBF" w:rsidRDefault="00437974" w:rsidP="00437974">
            <w:pPr>
              <w:autoSpaceDE w:val="0"/>
              <w:autoSpaceDN w:val="0"/>
              <w:adjustRightInd w:val="0"/>
              <w:spacing w:after="0" w:line="240" w:lineRule="auto"/>
              <w:jc w:val="center"/>
              <w:rPr>
                <w:rFonts w:ascii="Times New Roman" w:hAnsi="Times New Roman"/>
                <w:i/>
                <w:iCs/>
                <w:color w:val="000000"/>
                <w:sz w:val="20"/>
                <w:szCs w:val="20"/>
              </w:rPr>
            </w:pPr>
            <w:r>
              <w:rPr>
                <w:rFonts w:ascii="Times New Roman" w:hAnsi="Times New Roman"/>
                <w:b/>
                <w:color w:val="000000"/>
                <w:sz w:val="20"/>
                <w:szCs w:val="20"/>
              </w:rPr>
              <w:t>Язык – важнейшее средство  общения  3 = 2+1РР</w:t>
            </w:r>
          </w:p>
        </w:tc>
        <w:tc>
          <w:tcPr>
            <w:tcW w:w="2977"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660" w:type="dxa"/>
            <w:gridSpan w:val="5"/>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5F05AB" w:rsidRDefault="00437974" w:rsidP="00437974">
            <w:pPr>
              <w:pStyle w:val="a5"/>
              <w:numPr>
                <w:ilvl w:val="0"/>
                <w:numId w:val="40"/>
              </w:numPr>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1</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1.Язык человек. </w:t>
            </w:r>
            <w:r w:rsidRPr="00E64DBF">
              <w:rPr>
                <w:rFonts w:ascii="Times New Roman" w:hAnsi="Times New Roman"/>
                <w:color w:val="000000"/>
                <w:sz w:val="20"/>
                <w:szCs w:val="20"/>
              </w:rPr>
              <w:t>Язык и речь.</w:t>
            </w:r>
            <w:r>
              <w:rPr>
                <w:rFonts w:ascii="Times New Roman" w:hAnsi="Times New Roman"/>
                <w:color w:val="000000"/>
                <w:sz w:val="20"/>
                <w:szCs w:val="20"/>
              </w:rPr>
              <w:t xml:space="preserve"> / Язык - важнейшее средство человеческого общения.</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Лингвистика как наука о языке ре</w:t>
            </w:r>
            <w:r>
              <w:rPr>
                <w:rFonts w:ascii="Times New Roman" w:hAnsi="Times New Roman"/>
                <w:color w:val="000000"/>
                <w:sz w:val="20"/>
                <w:szCs w:val="20"/>
              </w:rPr>
              <w:t>чи. Основные раз</w:t>
            </w:r>
            <w:r w:rsidRPr="00E64DBF">
              <w:rPr>
                <w:rFonts w:ascii="Times New Roman" w:hAnsi="Times New Roman"/>
                <w:color w:val="000000"/>
                <w:sz w:val="20"/>
                <w:szCs w:val="20"/>
              </w:rPr>
              <w:t>делы лингвистики, изу</w:t>
            </w:r>
            <w:r>
              <w:rPr>
                <w:rFonts w:ascii="Times New Roman" w:hAnsi="Times New Roman"/>
                <w:color w:val="000000"/>
                <w:sz w:val="20"/>
                <w:szCs w:val="20"/>
              </w:rPr>
              <w:t>чае</w:t>
            </w:r>
            <w:r w:rsidRPr="00E64DBF">
              <w:rPr>
                <w:rFonts w:ascii="Times New Roman" w:hAnsi="Times New Roman"/>
                <w:color w:val="000000"/>
                <w:sz w:val="20"/>
                <w:szCs w:val="20"/>
              </w:rPr>
              <w:t>мые на уроках русского языка в 5 классе</w:t>
            </w:r>
          </w:p>
        </w:tc>
        <w:tc>
          <w:tcPr>
            <w:tcW w:w="4536" w:type="dxa"/>
            <w:gridSpan w:val="2"/>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содержание и назначение УМК, условные обозначения, используемые в нём. Роль языка как важнейшего средства человеческого общения</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9D0EA4">
              <w:rPr>
                <w:rFonts w:ascii="Times New Roman" w:hAnsi="Times New Roman"/>
                <w:i/>
                <w:color w:val="000000"/>
                <w:sz w:val="20"/>
                <w:szCs w:val="20"/>
              </w:rPr>
              <w:t xml:space="preserve">Научиться </w:t>
            </w:r>
            <w:r>
              <w:rPr>
                <w:rFonts w:ascii="Times New Roman" w:hAnsi="Times New Roman"/>
                <w:color w:val="000000"/>
                <w:sz w:val="20"/>
                <w:szCs w:val="20"/>
              </w:rPr>
              <w:t>дифференцировать понятия язык и речь; объяснять языковые явления, процессы, связи.</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Изучение параграфа учебника, анализ текста.</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8.1-8.6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2.1-2.3</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3.5</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5F05AB" w:rsidRDefault="00437974" w:rsidP="00437974">
            <w:pPr>
              <w:pStyle w:val="a5"/>
              <w:numPr>
                <w:ilvl w:val="0"/>
                <w:numId w:val="40"/>
              </w:numPr>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2</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Язык и его ед</w:t>
            </w:r>
            <w:r>
              <w:rPr>
                <w:rFonts w:ascii="Times New Roman" w:hAnsi="Times New Roman"/>
                <w:color w:val="000000"/>
                <w:sz w:val="20"/>
                <w:szCs w:val="20"/>
              </w:rPr>
              <w:t>и</w:t>
            </w:r>
            <w:r w:rsidRPr="00E64DBF">
              <w:rPr>
                <w:rFonts w:ascii="Times New Roman" w:hAnsi="Times New Roman"/>
                <w:color w:val="000000"/>
                <w:sz w:val="20"/>
                <w:szCs w:val="20"/>
              </w:rPr>
              <w:t>ницы. Общение устное и письменное.</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Язык как основное средство общения. Свободное владение родным языком - признак культуры человека.</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особенности устной и письменной речи, единицы языка.</w:t>
            </w:r>
          </w:p>
          <w:p w:rsidR="00437974" w:rsidRPr="00E64DBF" w:rsidRDefault="00437974"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Уметь</w:t>
            </w:r>
            <w:r w:rsidRPr="00E64DBF">
              <w:rPr>
                <w:rFonts w:ascii="Times New Roman" w:hAnsi="Times New Roman"/>
                <w:iCs/>
                <w:color w:val="000000"/>
                <w:sz w:val="20"/>
                <w:szCs w:val="20"/>
              </w:rPr>
              <w:t>: выделять единицы языка, анализировать устные и письменные высказывания с точки зрения их цели, условий общения.</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Составление плана статьи, фронтальная беседа, комплексное повторение. Анализ текста</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8.1-8.6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2.1-2.3</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3.5</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p>
        </w:tc>
        <w:tc>
          <w:tcPr>
            <w:tcW w:w="1985" w:type="dxa"/>
          </w:tcPr>
          <w:p w:rsidR="00437974" w:rsidRPr="003444A0" w:rsidRDefault="00437974" w:rsidP="0043797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i/>
                <w:sz w:val="20"/>
                <w:szCs w:val="20"/>
              </w:rPr>
              <w:t xml:space="preserve">3. </w:t>
            </w:r>
            <w:proofErr w:type="gramStart"/>
            <w:r w:rsidRPr="003444A0">
              <w:rPr>
                <w:rFonts w:ascii="Times New Roman" w:hAnsi="Times New Roman"/>
                <w:b/>
                <w:bCs/>
                <w:i/>
                <w:sz w:val="20"/>
                <w:szCs w:val="20"/>
              </w:rPr>
              <w:t>Р</w:t>
            </w:r>
            <w:proofErr w:type="gramEnd"/>
            <w:r w:rsidRPr="003444A0">
              <w:rPr>
                <w:rFonts w:ascii="Times New Roman" w:hAnsi="Times New Roman"/>
                <w:b/>
                <w:bCs/>
                <w:i/>
                <w:sz w:val="20"/>
                <w:szCs w:val="20"/>
              </w:rPr>
              <w:t xml:space="preserve">/Р </w:t>
            </w:r>
            <w:r>
              <w:rPr>
                <w:rFonts w:ascii="Times New Roman" w:hAnsi="Times New Roman"/>
                <w:b/>
                <w:bCs/>
                <w:i/>
                <w:sz w:val="20"/>
                <w:szCs w:val="20"/>
              </w:rPr>
              <w:t xml:space="preserve"> (1) </w:t>
            </w:r>
            <w:r w:rsidRPr="003444A0">
              <w:rPr>
                <w:rFonts w:ascii="Times New Roman" w:hAnsi="Times New Roman"/>
                <w:b/>
                <w:bCs/>
                <w:i/>
                <w:sz w:val="20"/>
                <w:szCs w:val="20"/>
              </w:rPr>
              <w:t xml:space="preserve">Стили речи </w:t>
            </w:r>
          </w:p>
        </w:tc>
        <w:tc>
          <w:tcPr>
            <w:tcW w:w="2551" w:type="dxa"/>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 xml:space="preserve">Стили </w:t>
            </w:r>
            <w:proofErr w:type="spellStart"/>
            <w:r w:rsidRPr="003444A0">
              <w:rPr>
                <w:rFonts w:ascii="Times New Roman" w:hAnsi="Times New Roman"/>
                <w:color w:val="000000"/>
                <w:sz w:val="20"/>
                <w:szCs w:val="20"/>
              </w:rPr>
              <w:t>речи</w:t>
            </w:r>
            <w:proofErr w:type="gramStart"/>
            <w:r w:rsidRPr="003444A0">
              <w:rPr>
                <w:rFonts w:ascii="Times New Roman" w:hAnsi="Times New Roman"/>
                <w:color w:val="000000"/>
                <w:sz w:val="20"/>
                <w:szCs w:val="20"/>
              </w:rPr>
              <w:t>.У</w:t>
            </w:r>
            <w:proofErr w:type="gramEnd"/>
            <w:r w:rsidRPr="003444A0">
              <w:rPr>
                <w:rFonts w:ascii="Times New Roman" w:hAnsi="Times New Roman"/>
                <w:color w:val="000000"/>
                <w:sz w:val="20"/>
                <w:szCs w:val="20"/>
              </w:rPr>
              <w:t>чебное</w:t>
            </w:r>
            <w:proofErr w:type="spellEnd"/>
            <w:r w:rsidRPr="003444A0">
              <w:rPr>
                <w:rFonts w:ascii="Times New Roman" w:hAnsi="Times New Roman"/>
                <w:color w:val="000000"/>
                <w:sz w:val="20"/>
                <w:szCs w:val="20"/>
              </w:rPr>
              <w:t xml:space="preserve"> исследование</w:t>
            </w:r>
          </w:p>
        </w:tc>
        <w:tc>
          <w:tcPr>
            <w:tcW w:w="4536" w:type="dxa"/>
            <w:gridSpan w:val="2"/>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i/>
                <w:iCs/>
                <w:color w:val="000000"/>
                <w:sz w:val="20"/>
                <w:szCs w:val="20"/>
              </w:rPr>
              <w:t xml:space="preserve">Знать: </w:t>
            </w:r>
            <w:r w:rsidRPr="003444A0">
              <w:rPr>
                <w:rFonts w:ascii="Times New Roman" w:hAnsi="Times New Roman"/>
                <w:color w:val="000000"/>
                <w:sz w:val="20"/>
                <w:szCs w:val="20"/>
              </w:rPr>
              <w:t xml:space="preserve">стили речи и их признаки. </w:t>
            </w:r>
          </w:p>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i/>
                <w:iCs/>
                <w:color w:val="000000"/>
                <w:sz w:val="20"/>
                <w:szCs w:val="20"/>
              </w:rPr>
              <w:t xml:space="preserve">Уметь: </w:t>
            </w:r>
            <w:r w:rsidRPr="003444A0">
              <w:rPr>
                <w:rFonts w:ascii="Times New Roman" w:hAnsi="Times New Roman"/>
                <w:color w:val="000000"/>
                <w:sz w:val="20"/>
                <w:szCs w:val="20"/>
              </w:rPr>
              <w:t xml:space="preserve">правильно и </w:t>
            </w:r>
            <w:r w:rsidRPr="00B0461A">
              <w:rPr>
                <w:rFonts w:ascii="Times New Roman" w:hAnsi="Times New Roman"/>
                <w:sz w:val="20"/>
                <w:szCs w:val="20"/>
              </w:rPr>
              <w:t xml:space="preserve">доказательно </w:t>
            </w:r>
            <w:r w:rsidRPr="003444A0">
              <w:rPr>
                <w:rFonts w:ascii="Times New Roman" w:hAnsi="Times New Roman"/>
                <w:color w:val="000000"/>
                <w:sz w:val="20"/>
                <w:szCs w:val="20"/>
              </w:rPr>
              <w:t xml:space="preserve">определять принадлежность текстов к тому или иному стилю речи; анализировать тексты упражнений с точки зрения целей </w:t>
            </w:r>
            <w:r w:rsidRPr="003444A0">
              <w:rPr>
                <w:rFonts w:ascii="Times New Roman" w:hAnsi="Times New Roman"/>
                <w:sz w:val="20"/>
                <w:szCs w:val="20"/>
              </w:rPr>
              <w:t>высказывания</w:t>
            </w:r>
            <w:r w:rsidRPr="003444A0">
              <w:rPr>
                <w:rFonts w:ascii="Times New Roman" w:hAnsi="Times New Roman"/>
                <w:color w:val="000000"/>
                <w:sz w:val="20"/>
                <w:szCs w:val="20"/>
              </w:rPr>
              <w:t>.</w:t>
            </w:r>
          </w:p>
        </w:tc>
        <w:tc>
          <w:tcPr>
            <w:tcW w:w="2977" w:type="dxa"/>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Комплексное повторение, самостоятельная работа (таблица композиционных и языковых признаков стиля речи).</w:t>
            </w:r>
          </w:p>
        </w:tc>
        <w:tc>
          <w:tcPr>
            <w:tcW w:w="709" w:type="dxa"/>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8.1-8.6</w:t>
            </w:r>
          </w:p>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10.1</w:t>
            </w:r>
          </w:p>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11</w:t>
            </w:r>
          </w:p>
        </w:tc>
        <w:tc>
          <w:tcPr>
            <w:tcW w:w="709" w:type="dxa"/>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2.1-2.3</w:t>
            </w:r>
          </w:p>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3.4</w:t>
            </w:r>
          </w:p>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3.5</w:t>
            </w:r>
          </w:p>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3.10</w:t>
            </w:r>
          </w:p>
        </w:tc>
        <w:tc>
          <w:tcPr>
            <w:tcW w:w="660" w:type="dxa"/>
            <w:gridSpan w:val="5"/>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shd w:val="clear" w:color="auto" w:fill="BFBFBF" w:themeFill="background1" w:themeFillShade="BF"/>
          </w:tcPr>
          <w:p w:rsidR="00437974" w:rsidRPr="00E64DBF" w:rsidRDefault="00437974" w:rsidP="00437974">
            <w:pPr>
              <w:pStyle w:val="a5"/>
              <w:autoSpaceDE w:val="0"/>
              <w:autoSpaceDN w:val="0"/>
              <w:adjustRightInd w:val="0"/>
              <w:spacing w:after="0" w:line="240" w:lineRule="auto"/>
              <w:ind w:left="502"/>
              <w:jc w:val="center"/>
              <w:rPr>
                <w:rFonts w:ascii="Times New Roman" w:hAnsi="Times New Roman"/>
                <w:color w:val="000000"/>
                <w:sz w:val="20"/>
                <w:szCs w:val="20"/>
              </w:rPr>
            </w:pPr>
          </w:p>
        </w:tc>
        <w:tc>
          <w:tcPr>
            <w:tcW w:w="1985"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b/>
                <w:bCs/>
                <w:i/>
                <w:sz w:val="20"/>
                <w:szCs w:val="20"/>
              </w:rPr>
            </w:pPr>
          </w:p>
        </w:tc>
        <w:tc>
          <w:tcPr>
            <w:tcW w:w="2551" w:type="dxa"/>
            <w:shd w:val="clear" w:color="auto" w:fill="BFBFBF" w:themeFill="background1" w:themeFillShade="BF"/>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437974" w:rsidRPr="003444A0" w:rsidRDefault="00437974" w:rsidP="00437974">
            <w:pPr>
              <w:autoSpaceDE w:val="0"/>
              <w:autoSpaceDN w:val="0"/>
              <w:adjustRightInd w:val="0"/>
              <w:spacing w:after="0" w:line="240" w:lineRule="auto"/>
              <w:jc w:val="center"/>
              <w:rPr>
                <w:rFonts w:ascii="Times New Roman" w:hAnsi="Times New Roman"/>
                <w:i/>
                <w:iCs/>
                <w:color w:val="000000"/>
                <w:sz w:val="20"/>
                <w:szCs w:val="20"/>
              </w:rPr>
            </w:pPr>
            <w:r>
              <w:rPr>
                <w:rFonts w:ascii="Times New Roman" w:hAnsi="Times New Roman"/>
                <w:b/>
                <w:color w:val="000000"/>
                <w:sz w:val="20"/>
                <w:szCs w:val="20"/>
              </w:rPr>
              <w:t xml:space="preserve">Повторение </w:t>
            </w:r>
            <w:proofErr w:type="gramStart"/>
            <w:r>
              <w:rPr>
                <w:rFonts w:ascii="Times New Roman" w:hAnsi="Times New Roman"/>
                <w:b/>
                <w:color w:val="000000"/>
                <w:sz w:val="20"/>
                <w:szCs w:val="20"/>
              </w:rPr>
              <w:t>изученного</w:t>
            </w:r>
            <w:proofErr w:type="gramEnd"/>
            <w:r>
              <w:rPr>
                <w:rFonts w:ascii="Times New Roman" w:hAnsi="Times New Roman"/>
                <w:b/>
                <w:color w:val="000000"/>
                <w:sz w:val="20"/>
                <w:szCs w:val="20"/>
              </w:rPr>
              <w:t xml:space="preserve"> в начальных классах 26  (1КР+5РР)</w:t>
            </w:r>
          </w:p>
        </w:tc>
        <w:tc>
          <w:tcPr>
            <w:tcW w:w="2977" w:type="dxa"/>
            <w:shd w:val="clear" w:color="auto" w:fill="BFBFBF" w:themeFill="background1" w:themeFillShade="BF"/>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p>
        </w:tc>
        <w:tc>
          <w:tcPr>
            <w:tcW w:w="660" w:type="dxa"/>
            <w:gridSpan w:val="5"/>
            <w:shd w:val="clear" w:color="auto" w:fill="BFBFBF" w:themeFill="background1" w:themeFillShade="BF"/>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shd w:val="clear" w:color="auto" w:fill="BFBFBF" w:themeFill="background1" w:themeFillShade="BF"/>
          </w:tcPr>
          <w:p w:rsidR="00437974" w:rsidRPr="003444A0"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Звуки и буквы. Произношение и правописание.</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Что такое звуковой состав слова? Чем звуковой состав слова отличается </w:t>
            </w:r>
            <w:proofErr w:type="gramStart"/>
            <w:r>
              <w:rPr>
                <w:rFonts w:ascii="Times New Roman" w:hAnsi="Times New Roman"/>
                <w:color w:val="000000"/>
                <w:sz w:val="20"/>
                <w:szCs w:val="20"/>
              </w:rPr>
              <w:t>от</w:t>
            </w:r>
            <w:proofErr w:type="gramEnd"/>
            <w:r>
              <w:rPr>
                <w:rFonts w:ascii="Times New Roman" w:hAnsi="Times New Roman"/>
                <w:color w:val="000000"/>
                <w:sz w:val="20"/>
                <w:szCs w:val="20"/>
              </w:rPr>
              <w:t xml:space="preserve"> буквенного? Сильная и слабая позиция звука (позиционное чередование).</w:t>
            </w:r>
          </w:p>
        </w:tc>
        <w:tc>
          <w:tcPr>
            <w:tcW w:w="4536" w:type="dxa"/>
            <w:gridSpan w:val="2"/>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i/>
                <w:color w:val="000000"/>
                <w:sz w:val="20"/>
                <w:szCs w:val="20"/>
              </w:rPr>
              <w:t xml:space="preserve">Знать: </w:t>
            </w:r>
            <w:r>
              <w:rPr>
                <w:rFonts w:ascii="Times New Roman" w:hAnsi="Times New Roman"/>
                <w:color w:val="000000"/>
                <w:sz w:val="20"/>
                <w:szCs w:val="20"/>
              </w:rPr>
              <w:t>понятия ЗВУК и БУКВА, сильная и слабая позиция звука.</w:t>
            </w:r>
          </w:p>
          <w:p w:rsidR="00437974" w:rsidRPr="00DB4F82" w:rsidRDefault="00437974" w:rsidP="00437974">
            <w:pPr>
              <w:autoSpaceDE w:val="0"/>
              <w:autoSpaceDN w:val="0"/>
              <w:adjustRightInd w:val="0"/>
              <w:spacing w:after="0" w:line="240" w:lineRule="auto"/>
              <w:rPr>
                <w:rFonts w:ascii="Times New Roman" w:hAnsi="Times New Roman"/>
                <w:color w:val="000000"/>
                <w:sz w:val="20"/>
                <w:szCs w:val="20"/>
              </w:rPr>
            </w:pPr>
            <w:r w:rsidRPr="00DB4F82">
              <w:rPr>
                <w:rFonts w:ascii="Times New Roman" w:hAnsi="Times New Roman"/>
                <w:i/>
                <w:color w:val="000000"/>
                <w:sz w:val="20"/>
                <w:szCs w:val="20"/>
              </w:rPr>
              <w:t>Уметь:</w:t>
            </w:r>
            <w:r>
              <w:rPr>
                <w:rFonts w:ascii="Times New Roman" w:hAnsi="Times New Roman"/>
                <w:color w:val="000000"/>
                <w:sz w:val="20"/>
                <w:szCs w:val="20"/>
              </w:rPr>
              <w:t xml:space="preserve"> различать понятия ЗВУК и БУКВА, применять орфографические правила при несовпадении произношения и написания слов, записывать и читать слова в транскрипции.</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самостоятельная работа, комментирование выставленных оценок. Словарный диктант.</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Орфограмма. Правописа</w:t>
            </w:r>
            <w:r>
              <w:rPr>
                <w:rFonts w:ascii="Times New Roman" w:hAnsi="Times New Roman"/>
                <w:color w:val="000000"/>
                <w:sz w:val="20"/>
                <w:szCs w:val="20"/>
              </w:rPr>
              <w:t>ние про</w:t>
            </w:r>
            <w:r w:rsidRPr="00E64DBF">
              <w:rPr>
                <w:rFonts w:ascii="Times New Roman" w:hAnsi="Times New Roman"/>
                <w:color w:val="000000"/>
                <w:sz w:val="20"/>
                <w:szCs w:val="20"/>
              </w:rPr>
              <w:t>веряемых безударных глас</w:t>
            </w:r>
            <w:r>
              <w:rPr>
                <w:rFonts w:ascii="Times New Roman" w:hAnsi="Times New Roman"/>
                <w:color w:val="000000"/>
                <w:sz w:val="20"/>
                <w:szCs w:val="20"/>
              </w:rPr>
              <w:t xml:space="preserve">ных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Орфография как система правил правописания слов и их форм. Понятие орфограммы. Опознавательные признаки орфограмм. Ударные и безударные гласные (позиция). </w:t>
            </w:r>
            <w:r w:rsidRPr="00C54AB6">
              <w:rPr>
                <w:rFonts w:ascii="Times New Roman" w:hAnsi="Times New Roman"/>
                <w:color w:val="000000"/>
                <w:sz w:val="20"/>
                <w:szCs w:val="20"/>
              </w:rPr>
              <w:t xml:space="preserve">Правописание проверяемых безударных гласных в </w:t>
            </w:r>
            <w:proofErr w:type="gramStart"/>
            <w:r w:rsidRPr="00C54AB6">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 xml:space="preserve">орфография, графика, орфограмма, орфограмма-буква, ударение, ударный/безударный гласный; </w:t>
            </w:r>
            <w:r w:rsidRPr="00E64DBF">
              <w:rPr>
                <w:rFonts w:ascii="Times New Roman" w:hAnsi="Times New Roman"/>
                <w:color w:val="000000"/>
                <w:sz w:val="20"/>
                <w:szCs w:val="20"/>
              </w:rPr>
              <w:t>способы проверки пра</w:t>
            </w:r>
            <w:r>
              <w:rPr>
                <w:rFonts w:ascii="Times New Roman" w:hAnsi="Times New Roman"/>
                <w:color w:val="000000"/>
                <w:sz w:val="20"/>
                <w:szCs w:val="20"/>
              </w:rPr>
              <w:t>вописания слов с безударны</w:t>
            </w:r>
            <w:r w:rsidRPr="00E64DBF">
              <w:rPr>
                <w:rFonts w:ascii="Times New Roman" w:hAnsi="Times New Roman"/>
                <w:color w:val="000000"/>
                <w:sz w:val="20"/>
                <w:szCs w:val="20"/>
              </w:rPr>
              <w:t xml:space="preserve">ми гласными в корне. </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 xml:space="preserve">различать понятия буква и звук; записывать и читать слова в транскрипции; </w:t>
            </w:r>
            <w:r w:rsidRPr="00E64DBF">
              <w:rPr>
                <w:rFonts w:ascii="Times New Roman" w:hAnsi="Times New Roman"/>
                <w:color w:val="000000"/>
                <w:sz w:val="20"/>
                <w:szCs w:val="20"/>
              </w:rPr>
              <w:t>правильно писать слова с проверяемыми безударными гласными в корне, подбирать к ним проверочные слова</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ранее изученных орфограмм на основе текста, стартовое тестирование, комментирование презентации и конспектирование ее содержание, проектирование выполнения домашнего задания.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r w:rsidRPr="00E64DBF">
              <w:rPr>
                <w:rFonts w:ascii="Times New Roman" w:hAnsi="Times New Roman"/>
                <w:color w:val="000000"/>
                <w:sz w:val="20"/>
                <w:szCs w:val="20"/>
              </w:rPr>
              <w:t>Правописа</w:t>
            </w:r>
            <w:r>
              <w:rPr>
                <w:rFonts w:ascii="Times New Roman" w:hAnsi="Times New Roman"/>
                <w:color w:val="000000"/>
                <w:sz w:val="20"/>
                <w:szCs w:val="20"/>
              </w:rPr>
              <w:t xml:space="preserve">ние </w:t>
            </w:r>
            <w:r>
              <w:rPr>
                <w:rFonts w:ascii="Times New Roman" w:hAnsi="Times New Roman"/>
                <w:color w:val="000000"/>
                <w:sz w:val="20"/>
                <w:szCs w:val="20"/>
              </w:rPr>
              <w:lastRenderedPageBreak/>
              <w:t>про</w:t>
            </w:r>
            <w:r w:rsidRPr="00E64DBF">
              <w:rPr>
                <w:rFonts w:ascii="Times New Roman" w:hAnsi="Times New Roman"/>
                <w:color w:val="000000"/>
                <w:sz w:val="20"/>
                <w:szCs w:val="20"/>
              </w:rPr>
              <w:t>веряемых безударных глас</w:t>
            </w:r>
            <w:r>
              <w:rPr>
                <w:rFonts w:ascii="Times New Roman" w:hAnsi="Times New Roman"/>
                <w:color w:val="000000"/>
                <w:sz w:val="20"/>
                <w:szCs w:val="20"/>
              </w:rPr>
              <w:t xml:space="preserve">ных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Орфография как система </w:t>
            </w:r>
            <w:r>
              <w:rPr>
                <w:rFonts w:ascii="Times New Roman" w:hAnsi="Times New Roman"/>
                <w:color w:val="000000"/>
                <w:sz w:val="20"/>
                <w:szCs w:val="20"/>
              </w:rPr>
              <w:lastRenderedPageBreak/>
              <w:t xml:space="preserve">правил правописания слов и их форм. Понятие орфограммы. Опознавательные признаки орфограмм. Ударные и безударные гласные (позиция). </w:t>
            </w:r>
            <w:r w:rsidRPr="00C54AB6">
              <w:rPr>
                <w:rFonts w:ascii="Times New Roman" w:hAnsi="Times New Roman"/>
                <w:color w:val="000000"/>
                <w:sz w:val="20"/>
                <w:szCs w:val="20"/>
              </w:rPr>
              <w:t xml:space="preserve">Правописание проверяемых безударных гласных в </w:t>
            </w:r>
            <w:proofErr w:type="gramStart"/>
            <w:r w:rsidRPr="00C54AB6">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Научиться определять орфограмму в корне, </w:t>
            </w:r>
            <w:r>
              <w:rPr>
                <w:rFonts w:ascii="Times New Roman" w:hAnsi="Times New Roman"/>
                <w:color w:val="000000"/>
                <w:sz w:val="20"/>
                <w:szCs w:val="20"/>
              </w:rPr>
              <w:lastRenderedPageBreak/>
              <w:t>составлять и использовать алгоритм нахождения и проверки орфограммы.</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Самостоятельная работа, </w:t>
            </w:r>
            <w:r>
              <w:rPr>
                <w:rFonts w:ascii="Times New Roman" w:hAnsi="Times New Roman"/>
                <w:color w:val="000000"/>
                <w:sz w:val="20"/>
                <w:szCs w:val="20"/>
              </w:rPr>
              <w:lastRenderedPageBreak/>
              <w:t xml:space="preserve">фронтальная беседа, проектирование выполнения домашнего задания. </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6.5</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7</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4.Правописа</w:t>
            </w:r>
            <w:r w:rsidRPr="00E64DBF">
              <w:rPr>
                <w:rFonts w:ascii="Times New Roman" w:hAnsi="Times New Roman"/>
                <w:color w:val="000000"/>
                <w:sz w:val="20"/>
                <w:szCs w:val="20"/>
              </w:rPr>
              <w:t>ние не</w:t>
            </w:r>
            <w:r>
              <w:rPr>
                <w:rFonts w:ascii="Times New Roman" w:hAnsi="Times New Roman"/>
                <w:color w:val="000000"/>
                <w:sz w:val="20"/>
                <w:szCs w:val="20"/>
              </w:rPr>
              <w:t>про</w:t>
            </w:r>
            <w:r w:rsidRPr="00E64DBF">
              <w:rPr>
                <w:rFonts w:ascii="Times New Roman" w:hAnsi="Times New Roman"/>
                <w:color w:val="000000"/>
                <w:sz w:val="20"/>
                <w:szCs w:val="20"/>
              </w:rPr>
              <w:t>веряемых безударных гласных</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 xml:space="preserve">в </w:t>
            </w:r>
            <w:proofErr w:type="gramStart"/>
            <w:r w:rsidRPr="00E64DBF">
              <w:rPr>
                <w:rFonts w:ascii="Times New Roman" w:hAnsi="Times New Roman"/>
                <w:color w:val="000000"/>
                <w:sz w:val="20"/>
                <w:szCs w:val="20"/>
              </w:rPr>
              <w:t>корне слова</w:t>
            </w:r>
            <w:proofErr w:type="gramEnd"/>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Какие существуют орфограммы корня? Какие словари нужно использовать для проверки написания непроверяемой гласной в корне?</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проверяемые и непроверяемые безударные гласные в корне слова; правильно писать знакомые словар</w:t>
            </w:r>
            <w:r>
              <w:rPr>
                <w:rFonts w:ascii="Times New Roman" w:hAnsi="Times New Roman"/>
                <w:color w:val="000000"/>
                <w:sz w:val="20"/>
                <w:szCs w:val="20"/>
              </w:rPr>
              <w:t>ные сло</w:t>
            </w:r>
            <w:r w:rsidRPr="00E64DBF">
              <w:rPr>
                <w:rFonts w:ascii="Times New Roman" w:hAnsi="Times New Roman"/>
                <w:color w:val="000000"/>
                <w:sz w:val="20"/>
                <w:szCs w:val="20"/>
              </w:rPr>
              <w:t xml:space="preserve">ва; работать с </w:t>
            </w:r>
            <w:proofErr w:type="gramStart"/>
            <w:r w:rsidRPr="00E64DBF">
              <w:rPr>
                <w:rFonts w:ascii="Times New Roman" w:hAnsi="Times New Roman"/>
                <w:color w:val="000000"/>
                <w:sz w:val="20"/>
                <w:szCs w:val="20"/>
              </w:rPr>
              <w:t>орфографическим</w:t>
            </w:r>
            <w:proofErr w:type="gramEnd"/>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Cs/>
                <w:color w:val="000000"/>
                <w:sz w:val="20"/>
                <w:szCs w:val="20"/>
              </w:rPr>
              <w:t>словарем; графически обозначать изученные орфограммы</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с дидактическим материалом, взаимопроверка по алгоритму проведения взаимопроверки, комментирование выставленных оценок.</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5.Правописание про</w:t>
            </w:r>
            <w:r w:rsidRPr="00E64DBF">
              <w:rPr>
                <w:rFonts w:ascii="Times New Roman" w:hAnsi="Times New Roman"/>
                <w:color w:val="000000"/>
                <w:sz w:val="20"/>
                <w:szCs w:val="20"/>
              </w:rPr>
              <w:t xml:space="preserve">веряемых согласных в </w:t>
            </w:r>
            <w:proofErr w:type="gramStart"/>
            <w:r w:rsidRPr="00E64DBF">
              <w:rPr>
                <w:rFonts w:ascii="Times New Roman" w:hAnsi="Times New Roman"/>
                <w:color w:val="000000"/>
                <w:sz w:val="20"/>
                <w:szCs w:val="20"/>
              </w:rPr>
              <w:t>корне слова</w:t>
            </w:r>
            <w:proofErr w:type="gramEnd"/>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Согласные звонкие и глухие. Орфограмма «Проверяемая согласная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 способы ее проверки.</w:t>
            </w:r>
          </w:p>
        </w:tc>
        <w:tc>
          <w:tcPr>
            <w:tcW w:w="4536" w:type="dxa"/>
            <w:gridSpan w:val="2"/>
          </w:tcPr>
          <w:p w:rsidR="00437974" w:rsidRPr="00E64DBF" w:rsidRDefault="00437974" w:rsidP="00437974">
            <w:pPr>
              <w:spacing w:after="0" w:line="240" w:lineRule="auto"/>
              <w:rPr>
                <w:rFonts w:ascii="Times New Roman" w:hAnsi="Times New Roman"/>
                <w:iCs/>
                <w:sz w:val="20"/>
                <w:szCs w:val="20"/>
              </w:rPr>
            </w:pPr>
            <w:r w:rsidRPr="00E64DBF">
              <w:rPr>
                <w:rFonts w:ascii="Times New Roman" w:hAnsi="Times New Roman"/>
                <w:i/>
                <w:iCs/>
                <w:sz w:val="20"/>
                <w:szCs w:val="20"/>
              </w:rPr>
              <w:t xml:space="preserve">Знать: </w:t>
            </w:r>
            <w:r w:rsidRPr="00E64DBF">
              <w:rPr>
                <w:rFonts w:ascii="Times New Roman" w:hAnsi="Times New Roman"/>
                <w:iCs/>
                <w:sz w:val="20"/>
                <w:szCs w:val="20"/>
              </w:rPr>
              <w:t>понятия звонкий/глухой согласный; парные и непарные звонкие и глухие согласные; способы проверки правописани</w:t>
            </w:r>
            <w:r>
              <w:rPr>
                <w:rFonts w:ascii="Times New Roman" w:hAnsi="Times New Roman"/>
                <w:iCs/>
                <w:sz w:val="20"/>
                <w:szCs w:val="20"/>
              </w:rPr>
              <w:t>я слов с парными звонкими и глу</w:t>
            </w:r>
            <w:r w:rsidRPr="00E64DBF">
              <w:rPr>
                <w:rFonts w:ascii="Times New Roman" w:hAnsi="Times New Roman"/>
                <w:iCs/>
                <w:sz w:val="20"/>
                <w:szCs w:val="20"/>
              </w:rPr>
              <w:t>хими согласными.</w:t>
            </w:r>
          </w:p>
          <w:p w:rsidR="00437974" w:rsidRPr="00E64DBF" w:rsidRDefault="00437974" w:rsidP="00437974">
            <w:pPr>
              <w:spacing w:after="0" w:line="240" w:lineRule="auto"/>
              <w:rPr>
                <w:rFonts w:ascii="Times New Roman" w:hAnsi="Times New Roman"/>
                <w:i/>
                <w:iCs/>
                <w:sz w:val="20"/>
                <w:szCs w:val="20"/>
              </w:rPr>
            </w:pPr>
            <w:r w:rsidRPr="00E64DBF">
              <w:rPr>
                <w:rFonts w:ascii="Times New Roman" w:hAnsi="Times New Roman"/>
                <w:i/>
                <w:iCs/>
                <w:sz w:val="20"/>
                <w:szCs w:val="20"/>
              </w:rPr>
              <w:t xml:space="preserve">Уметь: </w:t>
            </w:r>
            <w:r w:rsidRPr="00E64DBF">
              <w:rPr>
                <w:rFonts w:ascii="Times New Roman" w:hAnsi="Times New Roman"/>
                <w:iCs/>
                <w:sz w:val="20"/>
                <w:szCs w:val="20"/>
              </w:rPr>
              <w:t>правильно писать слова с парными звонкими и глухими согласными в корне, подбирать к ним провероч</w:t>
            </w:r>
            <w:r>
              <w:rPr>
                <w:rFonts w:ascii="Times New Roman" w:hAnsi="Times New Roman"/>
                <w:iCs/>
                <w:sz w:val="20"/>
                <w:szCs w:val="20"/>
              </w:rPr>
              <w:t>ные слова; со</w:t>
            </w:r>
            <w:r w:rsidRPr="00E64DBF">
              <w:rPr>
                <w:rFonts w:ascii="Times New Roman" w:hAnsi="Times New Roman"/>
                <w:iCs/>
                <w:sz w:val="20"/>
                <w:szCs w:val="20"/>
              </w:rPr>
              <w:t>ставлять пары одинаково про</w:t>
            </w:r>
            <w:r>
              <w:rPr>
                <w:rFonts w:ascii="Times New Roman" w:hAnsi="Times New Roman"/>
                <w:iCs/>
                <w:sz w:val="20"/>
                <w:szCs w:val="20"/>
              </w:rPr>
              <w:t>из</w:t>
            </w:r>
            <w:r w:rsidRPr="00E64DBF">
              <w:rPr>
                <w:rFonts w:ascii="Times New Roman" w:hAnsi="Times New Roman"/>
                <w:iCs/>
                <w:sz w:val="20"/>
                <w:szCs w:val="20"/>
              </w:rPr>
              <w:t>носимых слов и использовать их в нужном лексическом значении при составлении словосочетаний и предложений</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навыков в тетрадях, фронтальная устная проверка по учебнику, проектирование выполнения домашнего задания.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Правопи</w:t>
            </w:r>
            <w:r>
              <w:rPr>
                <w:rFonts w:ascii="Times New Roman" w:hAnsi="Times New Roman"/>
                <w:color w:val="000000"/>
                <w:sz w:val="20"/>
                <w:szCs w:val="20"/>
              </w:rPr>
              <w:t>сание про</w:t>
            </w:r>
            <w:r w:rsidRPr="00E64DBF">
              <w:rPr>
                <w:rFonts w:ascii="Times New Roman" w:hAnsi="Times New Roman"/>
                <w:color w:val="000000"/>
                <w:sz w:val="20"/>
                <w:szCs w:val="20"/>
              </w:rPr>
              <w:t xml:space="preserve">веряемых согласных в </w:t>
            </w:r>
            <w:proofErr w:type="gramStart"/>
            <w:r w:rsidRPr="00E64DBF">
              <w:rPr>
                <w:rFonts w:ascii="Times New Roman" w:hAnsi="Times New Roman"/>
                <w:color w:val="000000"/>
                <w:sz w:val="20"/>
                <w:szCs w:val="20"/>
              </w:rPr>
              <w:t>корне слова</w:t>
            </w:r>
            <w:proofErr w:type="gramEnd"/>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Какие существуют орфограммы корня? Как подобрать проверочное слово?</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Научиться </w:t>
            </w:r>
            <w:r w:rsidRPr="00080197">
              <w:rPr>
                <w:rFonts w:ascii="Times New Roman" w:hAnsi="Times New Roman"/>
                <w:iCs/>
                <w:color w:val="000000"/>
                <w:sz w:val="20"/>
                <w:szCs w:val="20"/>
              </w:rPr>
              <w:t xml:space="preserve">определять </w:t>
            </w:r>
            <w:r>
              <w:rPr>
                <w:rFonts w:ascii="Times New Roman" w:hAnsi="Times New Roman"/>
                <w:iCs/>
                <w:color w:val="000000"/>
                <w:sz w:val="20"/>
                <w:szCs w:val="20"/>
              </w:rPr>
              <w:t xml:space="preserve">орфограмму в </w:t>
            </w:r>
            <w:proofErr w:type="gramStart"/>
            <w:r>
              <w:rPr>
                <w:rFonts w:ascii="Times New Roman" w:hAnsi="Times New Roman"/>
                <w:iCs/>
                <w:color w:val="000000"/>
                <w:sz w:val="20"/>
                <w:szCs w:val="20"/>
              </w:rPr>
              <w:t>корне слова</w:t>
            </w:r>
            <w:proofErr w:type="gramEnd"/>
            <w:r>
              <w:rPr>
                <w:rFonts w:ascii="Times New Roman" w:hAnsi="Times New Roman"/>
                <w:iCs/>
                <w:color w:val="000000"/>
                <w:sz w:val="20"/>
                <w:szCs w:val="20"/>
              </w:rPr>
              <w:t>, составлять и использовать алгоритм нахождения и проверки орфограммы, подбирать проверочное слово, пользоваться орфографическим словарем.</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ный диктант</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Правописание не</w:t>
            </w:r>
            <w:r>
              <w:rPr>
                <w:rFonts w:ascii="Times New Roman" w:hAnsi="Times New Roman"/>
                <w:color w:val="000000"/>
                <w:sz w:val="20"/>
                <w:szCs w:val="20"/>
              </w:rPr>
              <w:t>про</w:t>
            </w:r>
            <w:r w:rsidRPr="00E64DBF">
              <w:rPr>
                <w:rFonts w:ascii="Times New Roman" w:hAnsi="Times New Roman"/>
                <w:color w:val="000000"/>
                <w:sz w:val="20"/>
                <w:szCs w:val="20"/>
              </w:rPr>
              <w:t>износимых</w:t>
            </w:r>
            <w:r>
              <w:rPr>
                <w:rFonts w:ascii="Times New Roman" w:hAnsi="Times New Roman"/>
                <w:color w:val="000000"/>
                <w:sz w:val="20"/>
                <w:szCs w:val="20"/>
              </w:rPr>
              <w:t xml:space="preserve"> и непроверяемых</w:t>
            </w:r>
            <w:r w:rsidRPr="00E64DBF">
              <w:rPr>
                <w:rFonts w:ascii="Times New Roman" w:hAnsi="Times New Roman"/>
                <w:color w:val="000000"/>
                <w:sz w:val="20"/>
                <w:szCs w:val="20"/>
              </w:rPr>
              <w:t xml:space="preserve"> согласных в </w:t>
            </w:r>
            <w:proofErr w:type="gramStart"/>
            <w:r w:rsidRPr="00E64DBF">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Многообразие орфограмм-согласных,  их опознавательные признаки.</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непроизносимый согласный; способы проверки правописания слов с непроизносимыми со</w:t>
            </w:r>
            <w:r>
              <w:rPr>
                <w:rFonts w:ascii="Times New Roman" w:hAnsi="Times New Roman"/>
                <w:iCs/>
                <w:color w:val="000000"/>
                <w:sz w:val="20"/>
                <w:szCs w:val="20"/>
              </w:rPr>
              <w:t>гласными в корне; правописание слов с непроверяемыми согласными.</w:t>
            </w:r>
          </w:p>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 xml:space="preserve">разграничивать виды орфограмм в </w:t>
            </w:r>
            <w:proofErr w:type="gramStart"/>
            <w:r w:rsidRPr="00E64DBF">
              <w:rPr>
                <w:rFonts w:ascii="Times New Roman" w:hAnsi="Times New Roman"/>
                <w:iCs/>
                <w:color w:val="000000"/>
                <w:sz w:val="20"/>
                <w:szCs w:val="20"/>
              </w:rPr>
              <w:t>корне слова</w:t>
            </w:r>
            <w:proofErr w:type="gramEnd"/>
            <w:r w:rsidRPr="00E64DBF">
              <w:rPr>
                <w:rFonts w:ascii="Times New Roman" w:hAnsi="Times New Roman"/>
                <w:iCs/>
                <w:color w:val="000000"/>
                <w:sz w:val="20"/>
                <w:szCs w:val="20"/>
              </w:rPr>
              <w:t>; правильно писать слова с непроизносимыми согласными в корне, подбирать к ним проверочные слова; графически обозначать изученные орфограммы</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текста, объяснительный диктант, взаимопроверка по алгоритму поведения взаимопроверки, проектирование выполнения домашнего задания.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8.Буквы</w:t>
            </w:r>
            <w:proofErr w:type="gramStart"/>
            <w:r>
              <w:rPr>
                <w:rFonts w:ascii="Times New Roman" w:hAnsi="Times New Roman"/>
                <w:color w:val="000000"/>
                <w:sz w:val="20"/>
                <w:szCs w:val="20"/>
              </w:rPr>
              <w:t xml:space="preserve"> И</w:t>
            </w:r>
            <w:proofErr w:type="gramEnd"/>
            <w:r>
              <w:rPr>
                <w:rFonts w:ascii="Times New Roman" w:hAnsi="Times New Roman"/>
                <w:color w:val="000000"/>
                <w:sz w:val="20"/>
                <w:szCs w:val="20"/>
              </w:rPr>
              <w:t xml:space="preserve">, У, А </w:t>
            </w:r>
            <w:r w:rsidRPr="00E64DBF">
              <w:rPr>
                <w:rFonts w:ascii="Times New Roman" w:hAnsi="Times New Roman"/>
                <w:color w:val="000000"/>
                <w:sz w:val="20"/>
                <w:szCs w:val="20"/>
              </w:rPr>
              <w:t xml:space="preserve"> после шипящих</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гласных</w:t>
            </w:r>
            <w:proofErr w:type="gramStart"/>
            <w:r>
              <w:rPr>
                <w:rFonts w:ascii="Times New Roman" w:hAnsi="Times New Roman"/>
                <w:color w:val="000000"/>
                <w:sz w:val="20"/>
                <w:szCs w:val="20"/>
              </w:rPr>
              <w:t xml:space="preserve"> И</w:t>
            </w:r>
            <w:proofErr w:type="gramEnd"/>
            <w:r>
              <w:rPr>
                <w:rFonts w:ascii="Times New Roman" w:hAnsi="Times New Roman"/>
                <w:color w:val="000000"/>
                <w:sz w:val="20"/>
                <w:szCs w:val="20"/>
              </w:rPr>
              <w:t>, А, У после шипящих.</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понятия шипящий соглас</w:t>
            </w:r>
            <w:r w:rsidRPr="00E64DBF">
              <w:rPr>
                <w:rFonts w:ascii="Times New Roman" w:hAnsi="Times New Roman"/>
                <w:iCs/>
                <w:color w:val="000000"/>
                <w:sz w:val="20"/>
                <w:szCs w:val="20"/>
              </w:rPr>
              <w:t>ный, буквосочетание; правила право</w:t>
            </w:r>
            <w:r>
              <w:rPr>
                <w:rFonts w:ascii="Times New Roman" w:hAnsi="Times New Roman"/>
                <w:iCs/>
                <w:color w:val="000000"/>
                <w:sz w:val="20"/>
                <w:szCs w:val="20"/>
              </w:rPr>
              <w:t>писания гласных букв по</w:t>
            </w:r>
            <w:r w:rsidRPr="00E64DBF">
              <w:rPr>
                <w:rFonts w:ascii="Times New Roman" w:hAnsi="Times New Roman"/>
                <w:iCs/>
                <w:color w:val="000000"/>
                <w:sz w:val="20"/>
                <w:szCs w:val="20"/>
              </w:rPr>
              <w:t xml:space="preserve">сле шипящих согласных. </w:t>
            </w:r>
          </w:p>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писать слова с изученной орфограммой и обозначать ее графически</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в парах, текущий тестовый контроль, работа с орфограммами, объяснительный диктант, комментирование </w:t>
            </w:r>
            <w:r>
              <w:rPr>
                <w:rFonts w:ascii="Times New Roman" w:hAnsi="Times New Roman"/>
                <w:color w:val="000000"/>
                <w:sz w:val="20"/>
                <w:szCs w:val="20"/>
              </w:rPr>
              <w:lastRenderedPageBreak/>
              <w:t>выставленных оценок.</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6.2</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12</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r w:rsidRPr="00E64DBF">
              <w:rPr>
                <w:rFonts w:ascii="Times New Roman" w:hAnsi="Times New Roman"/>
                <w:color w:val="000000"/>
                <w:sz w:val="20"/>
                <w:szCs w:val="20"/>
              </w:rPr>
              <w:t>Разделительные</w:t>
            </w:r>
            <w:r>
              <w:rPr>
                <w:rFonts w:ascii="Times New Roman" w:hAnsi="Times New Roman"/>
                <w:color w:val="000000"/>
                <w:sz w:val="20"/>
                <w:szCs w:val="20"/>
              </w:rPr>
              <w:t xml:space="preserve"> Ъ и Ь.</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При каких </w:t>
            </w:r>
            <w:proofErr w:type="gramStart"/>
            <w:r>
              <w:rPr>
                <w:rFonts w:ascii="Times New Roman" w:hAnsi="Times New Roman"/>
                <w:color w:val="000000"/>
                <w:sz w:val="20"/>
                <w:szCs w:val="20"/>
              </w:rPr>
              <w:t>условиях</w:t>
            </w:r>
            <w:proofErr w:type="gramEnd"/>
            <w:r>
              <w:rPr>
                <w:rFonts w:ascii="Times New Roman" w:hAnsi="Times New Roman"/>
                <w:color w:val="000000"/>
                <w:sz w:val="20"/>
                <w:szCs w:val="20"/>
              </w:rPr>
              <w:t xml:space="preserve"> употребляется Ь? при </w:t>
            </w:r>
            <w:proofErr w:type="gramStart"/>
            <w:r>
              <w:rPr>
                <w:rFonts w:ascii="Times New Roman" w:hAnsi="Times New Roman"/>
                <w:color w:val="000000"/>
                <w:sz w:val="20"/>
                <w:szCs w:val="20"/>
              </w:rPr>
              <w:t>каких</w:t>
            </w:r>
            <w:proofErr w:type="gramEnd"/>
            <w:r>
              <w:rPr>
                <w:rFonts w:ascii="Times New Roman" w:hAnsi="Times New Roman"/>
                <w:color w:val="000000"/>
                <w:sz w:val="20"/>
                <w:szCs w:val="20"/>
              </w:rPr>
              <w:t xml:space="preserve"> условиях употребляется Ъ?</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особенности происхожде</w:t>
            </w:r>
            <w:r w:rsidRPr="00E64DBF">
              <w:rPr>
                <w:rFonts w:ascii="Times New Roman" w:hAnsi="Times New Roman"/>
                <w:iCs/>
                <w:color w:val="000000"/>
                <w:sz w:val="20"/>
                <w:szCs w:val="20"/>
              </w:rPr>
              <w:t>ния и существования в русском языке букв ъ и ь; условия</w:t>
            </w:r>
            <w:r>
              <w:rPr>
                <w:rFonts w:ascii="Times New Roman" w:hAnsi="Times New Roman"/>
                <w:iCs/>
                <w:color w:val="000000"/>
                <w:sz w:val="20"/>
                <w:szCs w:val="20"/>
              </w:rPr>
              <w:t xml:space="preserve"> упо</w:t>
            </w:r>
            <w:r w:rsidRPr="00E64DBF">
              <w:rPr>
                <w:rFonts w:ascii="Times New Roman" w:hAnsi="Times New Roman"/>
                <w:iCs/>
                <w:color w:val="000000"/>
                <w:sz w:val="20"/>
                <w:szCs w:val="20"/>
              </w:rPr>
              <w:t>требления разделительных ъ и ь.</w:t>
            </w:r>
          </w:p>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разграничивать функции ъ и ъ в словах; правильно писать слова с разделительными ъ и ь знаками.</w:t>
            </w:r>
          </w:p>
        </w:tc>
        <w:tc>
          <w:tcPr>
            <w:tcW w:w="2977"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Индивидуальная и коллективная работа, изучение содержания параграфа</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учебника, проектирование выполнения домашнего зада</w:t>
            </w:r>
            <w:r w:rsidRPr="00412FE4">
              <w:rPr>
                <w:rFonts w:ascii="Times New Roman" w:hAnsi="Times New Roman"/>
                <w:color w:val="000000"/>
                <w:sz w:val="20"/>
                <w:szCs w:val="20"/>
              </w:rPr>
              <w:t>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75" w:type="dxa"/>
            <w:gridSpan w:val="6"/>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10.Р</w:t>
            </w:r>
            <w:r w:rsidRPr="00E64DBF">
              <w:rPr>
                <w:rFonts w:ascii="Times New Roman" w:hAnsi="Times New Roman"/>
                <w:color w:val="000000"/>
                <w:sz w:val="20"/>
                <w:szCs w:val="20"/>
              </w:rPr>
              <w:t>аздельное написание предлогов с другими словами</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орфограмма-пробел; алгоритм распознавания предлогов и приставок.</w:t>
            </w:r>
          </w:p>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различать предлоги и приставки; писать предлоги с другими словами раздельно; разграничивать орфограмму-букву и орфограмму-пробел и обозначать их графически; использовать предлоги в устной и письменной речи; правильно употреблять предл</w:t>
            </w:r>
            <w:r>
              <w:rPr>
                <w:rFonts w:ascii="Times New Roman" w:hAnsi="Times New Roman"/>
                <w:iCs/>
                <w:color w:val="000000"/>
                <w:sz w:val="20"/>
                <w:szCs w:val="20"/>
              </w:rPr>
              <w:t>оги с место</w:t>
            </w:r>
            <w:r w:rsidRPr="00E64DBF">
              <w:rPr>
                <w:rFonts w:ascii="Times New Roman" w:hAnsi="Times New Roman"/>
                <w:iCs/>
                <w:color w:val="000000"/>
                <w:sz w:val="20"/>
                <w:szCs w:val="20"/>
              </w:rPr>
              <w:t>имениями</w:t>
            </w:r>
          </w:p>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с дидактическим материалом, фронтальная устная работа по учебнику, комплексное повторение.</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675" w:type="dxa"/>
            <w:gridSpan w:val="6"/>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p>
        </w:tc>
        <w:tc>
          <w:tcPr>
            <w:tcW w:w="1985" w:type="dxa"/>
          </w:tcPr>
          <w:p w:rsidR="00437974" w:rsidRPr="00E1193A" w:rsidRDefault="00437974" w:rsidP="0043797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11.</w:t>
            </w:r>
            <w:proofErr w:type="gramStart"/>
            <w:r w:rsidRPr="00E1193A">
              <w:rPr>
                <w:rFonts w:ascii="Times New Roman" w:hAnsi="Times New Roman"/>
                <w:b/>
                <w:i/>
                <w:color w:val="000000"/>
                <w:sz w:val="20"/>
                <w:szCs w:val="20"/>
              </w:rPr>
              <w:t>Р</w:t>
            </w:r>
            <w:proofErr w:type="gramEnd"/>
            <w:r w:rsidRPr="00E1193A">
              <w:rPr>
                <w:rFonts w:ascii="Times New Roman" w:hAnsi="Times New Roman"/>
                <w:b/>
                <w:i/>
                <w:color w:val="000000"/>
                <w:sz w:val="20"/>
                <w:szCs w:val="20"/>
              </w:rPr>
              <w:t xml:space="preserve">/Р </w:t>
            </w:r>
            <w:r>
              <w:rPr>
                <w:rFonts w:ascii="Times New Roman" w:hAnsi="Times New Roman"/>
                <w:b/>
                <w:i/>
                <w:color w:val="000000"/>
                <w:sz w:val="20"/>
                <w:szCs w:val="20"/>
              </w:rPr>
              <w:t xml:space="preserve">(2) </w:t>
            </w:r>
            <w:r w:rsidRPr="00E1193A">
              <w:rPr>
                <w:rFonts w:ascii="Times New Roman" w:hAnsi="Times New Roman"/>
                <w:b/>
                <w:i/>
                <w:color w:val="000000"/>
                <w:sz w:val="20"/>
                <w:szCs w:val="20"/>
              </w:rPr>
              <w:t>Текст.</w:t>
            </w:r>
          </w:p>
        </w:tc>
        <w:tc>
          <w:tcPr>
            <w:tcW w:w="2551" w:type="dxa"/>
          </w:tcPr>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Что такое текст? Каковы признаки текста? Как связаны предложения в тексте?</w:t>
            </w:r>
          </w:p>
        </w:tc>
        <w:tc>
          <w:tcPr>
            <w:tcW w:w="4536" w:type="dxa"/>
            <w:gridSpan w:val="2"/>
          </w:tcPr>
          <w:p w:rsidR="00437974" w:rsidRPr="00E1193A" w:rsidRDefault="00437974" w:rsidP="00437974">
            <w:pPr>
              <w:autoSpaceDE w:val="0"/>
              <w:autoSpaceDN w:val="0"/>
              <w:adjustRightInd w:val="0"/>
              <w:spacing w:after="0" w:line="240" w:lineRule="auto"/>
              <w:rPr>
                <w:rFonts w:ascii="Times New Roman" w:hAnsi="Times New Roman"/>
                <w:i/>
                <w:iCs/>
                <w:color w:val="000000"/>
                <w:sz w:val="20"/>
                <w:szCs w:val="20"/>
              </w:rPr>
            </w:pPr>
            <w:r w:rsidRPr="00E1193A">
              <w:rPr>
                <w:rFonts w:ascii="Times New Roman" w:hAnsi="Times New Roman"/>
                <w:i/>
                <w:iCs/>
                <w:color w:val="000000"/>
                <w:sz w:val="20"/>
                <w:szCs w:val="20"/>
              </w:rPr>
              <w:t xml:space="preserve">Знать: </w:t>
            </w:r>
            <w:r w:rsidRPr="00E1193A">
              <w:rPr>
                <w:rFonts w:ascii="Times New Roman" w:hAnsi="Times New Roman"/>
                <w:iCs/>
                <w:color w:val="000000"/>
                <w:sz w:val="20"/>
                <w:szCs w:val="20"/>
              </w:rPr>
              <w:t>понятия текст, смысловая часть текста; признаки текста.</w:t>
            </w:r>
          </w:p>
          <w:p w:rsidR="00437974" w:rsidRPr="00E1193A" w:rsidRDefault="00437974" w:rsidP="00437974">
            <w:pPr>
              <w:autoSpaceDE w:val="0"/>
              <w:autoSpaceDN w:val="0"/>
              <w:adjustRightInd w:val="0"/>
              <w:spacing w:after="0" w:line="240" w:lineRule="auto"/>
              <w:rPr>
                <w:rFonts w:ascii="Times New Roman" w:hAnsi="Times New Roman"/>
                <w:i/>
                <w:iCs/>
                <w:color w:val="000000"/>
                <w:sz w:val="20"/>
                <w:szCs w:val="20"/>
              </w:rPr>
            </w:pPr>
            <w:r w:rsidRPr="00E1193A">
              <w:rPr>
                <w:rFonts w:ascii="Times New Roman" w:hAnsi="Times New Roman"/>
                <w:i/>
                <w:iCs/>
                <w:color w:val="000000"/>
                <w:sz w:val="20"/>
                <w:szCs w:val="20"/>
              </w:rPr>
              <w:t xml:space="preserve">Уметь: </w:t>
            </w:r>
            <w:r w:rsidRPr="00E1193A">
              <w:rPr>
                <w:rFonts w:ascii="Times New Roman" w:hAnsi="Times New Roman"/>
                <w:iCs/>
                <w:color w:val="000000"/>
                <w:sz w:val="20"/>
                <w:szCs w:val="20"/>
              </w:rPr>
              <w:t>определять тему текста и озаглавливать его; устанавливать последовательность предложений и смысловых частей текста, определять средства связи между ними; самостоятельно составлять текст на заданную тему; выполнять грамматические разборы</w:t>
            </w:r>
          </w:p>
        </w:tc>
        <w:tc>
          <w:tcPr>
            <w:tcW w:w="2977" w:type="dxa"/>
          </w:tcPr>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составление алгоритма для ответа по определению языковых особенностей текста, проектирование выполнения домашнего задания.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75" w:type="dxa"/>
            <w:gridSpan w:val="6"/>
          </w:tcPr>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
        </w:tc>
        <w:tc>
          <w:tcPr>
            <w:tcW w:w="1985" w:type="dxa"/>
          </w:tcPr>
          <w:p w:rsidR="00437974" w:rsidRPr="00E1193A" w:rsidRDefault="00437974" w:rsidP="0043797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12.</w:t>
            </w:r>
            <w:proofErr w:type="gramStart"/>
            <w:r>
              <w:rPr>
                <w:rFonts w:ascii="Times New Roman" w:hAnsi="Times New Roman"/>
                <w:b/>
                <w:i/>
                <w:color w:val="000000"/>
                <w:sz w:val="20"/>
                <w:szCs w:val="20"/>
              </w:rPr>
              <w:t>Р</w:t>
            </w:r>
            <w:proofErr w:type="gramEnd"/>
            <w:r>
              <w:rPr>
                <w:rFonts w:ascii="Times New Roman" w:hAnsi="Times New Roman"/>
                <w:b/>
                <w:i/>
                <w:color w:val="000000"/>
                <w:sz w:val="20"/>
                <w:szCs w:val="20"/>
              </w:rPr>
              <w:t>/Р (3)     Обучающее изложение. Упр. 70 «Хитрый заяц»</w:t>
            </w:r>
          </w:p>
        </w:tc>
        <w:tc>
          <w:tcPr>
            <w:tcW w:w="2551" w:type="dxa"/>
          </w:tcPr>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Что такое текст? Каковы признаки текста? Как связаны предложения в тексте?</w:t>
            </w:r>
            <w:r>
              <w:rPr>
                <w:rFonts w:ascii="Times New Roman" w:hAnsi="Times New Roman"/>
                <w:color w:val="000000"/>
                <w:sz w:val="20"/>
                <w:szCs w:val="20"/>
              </w:rPr>
              <w:t xml:space="preserve"> Структура текста. Авторский стиль.</w:t>
            </w:r>
          </w:p>
        </w:tc>
        <w:tc>
          <w:tcPr>
            <w:tcW w:w="4536" w:type="dxa"/>
            <w:gridSpan w:val="2"/>
          </w:tcPr>
          <w:p w:rsidR="00437974" w:rsidRPr="00474B8A" w:rsidRDefault="00437974" w:rsidP="0043797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Уметь:</w:t>
            </w:r>
            <w:r w:rsidRPr="00E1193A">
              <w:rPr>
                <w:rFonts w:ascii="Times New Roman" w:hAnsi="Times New Roman"/>
                <w:iCs/>
                <w:color w:val="000000"/>
                <w:sz w:val="20"/>
                <w:szCs w:val="20"/>
              </w:rPr>
              <w:t xml:space="preserve"> определять тему текста и озаглавливать его; устанавливать последовательность предложений и смысловых частей текста, определять средства связи между ними;</w:t>
            </w:r>
          </w:p>
        </w:tc>
        <w:tc>
          <w:tcPr>
            <w:tcW w:w="2977" w:type="dxa"/>
          </w:tcPr>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составление алгоритма для ответа по определению языковых особенностей</w:t>
            </w:r>
            <w:r>
              <w:rPr>
                <w:rFonts w:ascii="Times New Roman" w:hAnsi="Times New Roman"/>
                <w:color w:val="000000"/>
                <w:sz w:val="20"/>
                <w:szCs w:val="20"/>
              </w:rPr>
              <w:t xml:space="preserve"> текста.</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75" w:type="dxa"/>
            <w:gridSpan w:val="6"/>
          </w:tcPr>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3538"/>
        </w:trPr>
        <w:tc>
          <w:tcPr>
            <w:tcW w:w="591" w:type="dxa"/>
            <w:vMerge w:val="restart"/>
            <w:tcBorders>
              <w:bottom w:val="single" w:sz="4" w:space="0" w:color="auto"/>
            </w:tcBorders>
          </w:tcPr>
          <w:p w:rsidR="002B2F8E" w:rsidRPr="00D47A61"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16</w:t>
            </w:r>
          </w:p>
        </w:tc>
        <w:tc>
          <w:tcPr>
            <w:tcW w:w="1985" w:type="dxa"/>
            <w:vMerge w:val="restart"/>
            <w:tcBorders>
              <w:bottom w:val="single" w:sz="4" w:space="0" w:color="auto"/>
            </w:tcBorders>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Pr="00E64DBF">
              <w:rPr>
                <w:rFonts w:ascii="Times New Roman" w:hAnsi="Times New Roman"/>
                <w:color w:val="000000"/>
                <w:sz w:val="20"/>
                <w:szCs w:val="20"/>
              </w:rPr>
              <w:t>Части речи</w:t>
            </w:r>
            <w:r>
              <w:rPr>
                <w:rFonts w:ascii="Times New Roman" w:hAnsi="Times New Roman"/>
                <w:color w:val="000000"/>
                <w:sz w:val="20"/>
                <w:szCs w:val="20"/>
              </w:rPr>
              <w:t>.</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 Ь на конце глаголов 2лица </w:t>
            </w:r>
            <w:proofErr w:type="spellStart"/>
            <w:r>
              <w:rPr>
                <w:rFonts w:ascii="Times New Roman" w:hAnsi="Times New Roman"/>
                <w:color w:val="000000"/>
                <w:sz w:val="20"/>
                <w:szCs w:val="20"/>
              </w:rPr>
              <w:t>ед.</w:t>
            </w:r>
            <w:proofErr w:type="gramStart"/>
            <w:r>
              <w:rPr>
                <w:rFonts w:ascii="Times New Roman" w:hAnsi="Times New Roman"/>
                <w:color w:val="000000"/>
                <w:sz w:val="20"/>
                <w:szCs w:val="20"/>
              </w:rPr>
              <w:t>ч</w:t>
            </w:r>
            <w:proofErr w:type="spellEnd"/>
            <w:proofErr w:type="gramEnd"/>
            <w:r>
              <w:rPr>
                <w:rFonts w:ascii="Times New Roman" w:hAnsi="Times New Roman"/>
                <w:color w:val="000000"/>
                <w:sz w:val="20"/>
                <w:szCs w:val="20"/>
              </w:rPr>
              <w:t>.</w:t>
            </w:r>
          </w:p>
        </w:tc>
        <w:tc>
          <w:tcPr>
            <w:tcW w:w="2551" w:type="dxa"/>
            <w:vMerge w:val="restart"/>
            <w:tcBorders>
              <w:bottom w:val="single" w:sz="4" w:space="0" w:color="auto"/>
            </w:tcBorders>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Самостоятельные и служебные части речи. Глагол как часть речи. Инфинитив. Признаки глагола, его синтаксическая роль в предложении, роль глагола в речи. </w:t>
            </w:r>
          </w:p>
        </w:tc>
        <w:tc>
          <w:tcPr>
            <w:tcW w:w="4536" w:type="dxa"/>
            <w:gridSpan w:val="2"/>
            <w:tcBorders>
              <w:bottom w:val="single" w:sz="4" w:space="0" w:color="auto"/>
            </w:tcBorders>
          </w:tcPr>
          <w:p w:rsidR="002B2F8E" w:rsidRPr="00E64DBF" w:rsidRDefault="002B2F8E"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общее грамматическое значение, морфологические признаки, синтаксическую роль частей речи, изученных в началь</w:t>
            </w:r>
            <w:r>
              <w:rPr>
                <w:rFonts w:ascii="Times New Roman" w:hAnsi="Times New Roman"/>
                <w:iCs/>
                <w:color w:val="000000"/>
                <w:sz w:val="20"/>
                <w:szCs w:val="20"/>
              </w:rPr>
              <w:t>ной школе; алгоритм распознава</w:t>
            </w:r>
            <w:r w:rsidRPr="00E64DBF">
              <w:rPr>
                <w:rFonts w:ascii="Times New Roman" w:hAnsi="Times New Roman"/>
                <w:iCs/>
                <w:color w:val="000000"/>
                <w:sz w:val="20"/>
                <w:szCs w:val="20"/>
              </w:rPr>
              <w:t xml:space="preserve">ния частей </w:t>
            </w:r>
            <w:proofErr w:type="spellStart"/>
            <w:r w:rsidRPr="00E64DBF">
              <w:rPr>
                <w:rFonts w:ascii="Times New Roman" w:hAnsi="Times New Roman"/>
                <w:iCs/>
                <w:color w:val="000000"/>
                <w:sz w:val="20"/>
                <w:szCs w:val="20"/>
              </w:rPr>
              <w:t>речи</w:t>
            </w:r>
            <w:proofErr w:type="gramStart"/>
            <w:r w:rsidRPr="00E64DBF">
              <w:rPr>
                <w:rFonts w:ascii="Times New Roman" w:hAnsi="Times New Roman"/>
                <w:iCs/>
                <w:color w:val="000000"/>
                <w:sz w:val="20"/>
                <w:szCs w:val="20"/>
              </w:rPr>
              <w:t>.п</w:t>
            </w:r>
            <w:proofErr w:type="gramEnd"/>
            <w:r w:rsidRPr="00E64DBF">
              <w:rPr>
                <w:rFonts w:ascii="Times New Roman" w:hAnsi="Times New Roman"/>
                <w:iCs/>
                <w:color w:val="000000"/>
                <w:sz w:val="20"/>
                <w:szCs w:val="20"/>
              </w:rPr>
              <w:t>онятие</w:t>
            </w:r>
            <w:proofErr w:type="spellEnd"/>
            <w:r w:rsidRPr="00E64DBF">
              <w:rPr>
                <w:rFonts w:ascii="Times New Roman" w:hAnsi="Times New Roman"/>
                <w:iCs/>
                <w:color w:val="000000"/>
                <w:sz w:val="20"/>
                <w:szCs w:val="20"/>
              </w:rPr>
              <w:t xml:space="preserve"> глагол; общее граммати</w:t>
            </w:r>
            <w:r>
              <w:rPr>
                <w:rFonts w:ascii="Times New Roman" w:hAnsi="Times New Roman"/>
                <w:iCs/>
                <w:color w:val="000000"/>
                <w:sz w:val="20"/>
                <w:szCs w:val="20"/>
              </w:rPr>
              <w:t>ческое значение и мор</w:t>
            </w:r>
            <w:r w:rsidRPr="00E64DBF">
              <w:rPr>
                <w:rFonts w:ascii="Times New Roman" w:hAnsi="Times New Roman"/>
                <w:iCs/>
                <w:color w:val="000000"/>
                <w:sz w:val="20"/>
                <w:szCs w:val="20"/>
              </w:rPr>
              <w:t>фологические признаки глагола.</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части речи; приводить примеры слов разных частей речи и составлять с ними предложения и словосочетани</w:t>
            </w:r>
            <w:r>
              <w:rPr>
                <w:rFonts w:ascii="Times New Roman" w:hAnsi="Times New Roman"/>
                <w:iCs/>
                <w:color w:val="000000"/>
                <w:sz w:val="20"/>
                <w:szCs w:val="20"/>
              </w:rPr>
              <w:t>я; выполнять грамматические раз</w:t>
            </w:r>
            <w:r w:rsidRPr="00E64DBF">
              <w:rPr>
                <w:rFonts w:ascii="Times New Roman" w:hAnsi="Times New Roman"/>
                <w:iCs/>
                <w:color w:val="000000"/>
                <w:sz w:val="20"/>
                <w:szCs w:val="20"/>
              </w:rPr>
              <w:t>боры</w:t>
            </w:r>
            <w:r>
              <w:rPr>
                <w:rFonts w:ascii="Times New Roman" w:hAnsi="Times New Roman"/>
                <w:iCs/>
                <w:color w:val="000000"/>
                <w:sz w:val="20"/>
                <w:szCs w:val="20"/>
              </w:rPr>
              <w:t>; отличать глаголы от дру</w:t>
            </w:r>
            <w:r w:rsidRPr="00E64DBF">
              <w:rPr>
                <w:rFonts w:ascii="Times New Roman" w:hAnsi="Times New Roman"/>
                <w:iCs/>
                <w:color w:val="000000"/>
                <w:sz w:val="20"/>
                <w:szCs w:val="20"/>
              </w:rPr>
              <w:t>гих самостоятельных частей речи; определять время, лицо и число глаголов; образовывать неопределенную форму глаголов; объяснять правописание глаго</w:t>
            </w:r>
            <w:r>
              <w:rPr>
                <w:rFonts w:ascii="Times New Roman" w:hAnsi="Times New Roman"/>
                <w:iCs/>
                <w:color w:val="000000"/>
                <w:sz w:val="20"/>
                <w:szCs w:val="20"/>
              </w:rPr>
              <w:t>лов и графически обозначать ор</w:t>
            </w:r>
            <w:r w:rsidRPr="00E64DBF">
              <w:rPr>
                <w:rFonts w:ascii="Times New Roman" w:hAnsi="Times New Roman"/>
                <w:iCs/>
                <w:color w:val="000000"/>
                <w:sz w:val="20"/>
                <w:szCs w:val="20"/>
              </w:rPr>
              <w:t>фограммы; грамотно употреблят</w:t>
            </w:r>
            <w:r>
              <w:rPr>
                <w:rFonts w:ascii="Times New Roman" w:hAnsi="Times New Roman"/>
                <w:iCs/>
                <w:color w:val="000000"/>
                <w:sz w:val="20"/>
                <w:szCs w:val="20"/>
              </w:rPr>
              <w:t xml:space="preserve">ь глаголы </w:t>
            </w:r>
            <w:proofErr w:type="gramStart"/>
            <w:r>
              <w:rPr>
                <w:rFonts w:ascii="Times New Roman" w:hAnsi="Times New Roman"/>
                <w:iCs/>
                <w:color w:val="000000"/>
                <w:sz w:val="20"/>
                <w:szCs w:val="20"/>
              </w:rPr>
              <w:t>в</w:t>
            </w:r>
            <w:proofErr w:type="gramEnd"/>
            <w:r>
              <w:rPr>
                <w:rFonts w:ascii="Times New Roman" w:hAnsi="Times New Roman"/>
                <w:iCs/>
                <w:color w:val="000000"/>
                <w:sz w:val="20"/>
                <w:szCs w:val="20"/>
              </w:rPr>
              <w:t xml:space="preserve"> </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Height w:val="675"/>
        </w:trPr>
        <w:tc>
          <w:tcPr>
            <w:tcW w:w="591" w:type="dxa"/>
            <w:vMerge/>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1985" w:type="dxa"/>
            <w:vMerge/>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2551" w:type="dxa"/>
            <w:vMerge/>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Cs/>
                <w:color w:val="000000"/>
                <w:sz w:val="20"/>
                <w:szCs w:val="20"/>
              </w:rPr>
              <w:t>речи; выполнять мор</w:t>
            </w:r>
            <w:r w:rsidRPr="00E64DBF">
              <w:rPr>
                <w:rFonts w:ascii="Times New Roman" w:hAnsi="Times New Roman"/>
                <w:iCs/>
                <w:color w:val="000000"/>
                <w:sz w:val="20"/>
                <w:szCs w:val="20"/>
              </w:rPr>
              <w:t>фологический разбор глаголов</w:t>
            </w:r>
          </w:p>
        </w:tc>
        <w:tc>
          <w:tcPr>
            <w:tcW w:w="2977"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тестами, комплексный тест, фронтальная беседа по вопросам учебника, комментирование выставленных оценок.</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Составление плана лингвистического рассуждения о глаголе, </w:t>
            </w:r>
            <w:r w:rsidRPr="00E65CBE">
              <w:rPr>
                <w:rFonts w:ascii="Times New Roman" w:hAnsi="Times New Roman"/>
                <w:color w:val="000000"/>
                <w:sz w:val="20"/>
                <w:szCs w:val="20"/>
              </w:rPr>
              <w:t>проектирование выполнения домашнего задания.</w:t>
            </w:r>
            <w:r>
              <w:rPr>
                <w:rFonts w:ascii="Times New Roman" w:hAnsi="Times New Roman"/>
                <w:color w:val="000000"/>
                <w:sz w:val="20"/>
                <w:szCs w:val="20"/>
              </w:rPr>
              <w:t xml:space="preserve"> Словарный диктант.</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675" w:type="dxa"/>
            <w:gridSpan w:val="6"/>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 Глагол. Раздельное написание НЕ с г</w:t>
            </w:r>
            <w:r w:rsidRPr="00E64DBF">
              <w:rPr>
                <w:rFonts w:ascii="Times New Roman" w:hAnsi="Times New Roman"/>
                <w:color w:val="000000"/>
                <w:sz w:val="20"/>
                <w:szCs w:val="20"/>
              </w:rPr>
              <w:t>лагол</w:t>
            </w:r>
            <w:r>
              <w:rPr>
                <w:rFonts w:ascii="Times New Roman" w:hAnsi="Times New Roman"/>
                <w:color w:val="000000"/>
                <w:sz w:val="20"/>
                <w:szCs w:val="20"/>
              </w:rPr>
              <w:t>ами.</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 как часть </w:t>
            </w:r>
            <w:proofErr w:type="spellStart"/>
            <w:r>
              <w:rPr>
                <w:rFonts w:ascii="Times New Roman" w:hAnsi="Times New Roman"/>
                <w:color w:val="000000"/>
                <w:sz w:val="20"/>
                <w:szCs w:val="20"/>
              </w:rPr>
              <w:t>речи</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нфинитив</w:t>
            </w:r>
            <w:proofErr w:type="spellEnd"/>
            <w:r>
              <w:rPr>
                <w:rFonts w:ascii="Times New Roman" w:hAnsi="Times New Roman"/>
                <w:color w:val="000000"/>
                <w:sz w:val="20"/>
                <w:szCs w:val="20"/>
              </w:rPr>
              <w:t xml:space="preserve">. Признаки глагола, его синтаксическая роль в предложении, роль глагола в речи. </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глагол; общее граммати</w:t>
            </w:r>
            <w:r>
              <w:rPr>
                <w:rFonts w:ascii="Times New Roman" w:hAnsi="Times New Roman"/>
                <w:iCs/>
                <w:color w:val="000000"/>
                <w:sz w:val="20"/>
                <w:szCs w:val="20"/>
              </w:rPr>
              <w:t>ческое значение и мор</w:t>
            </w:r>
            <w:r w:rsidRPr="00E64DBF">
              <w:rPr>
                <w:rFonts w:ascii="Times New Roman" w:hAnsi="Times New Roman"/>
                <w:iCs/>
                <w:color w:val="000000"/>
                <w:sz w:val="20"/>
                <w:szCs w:val="20"/>
              </w:rPr>
              <w:t>фологические при</w:t>
            </w:r>
            <w:r>
              <w:rPr>
                <w:rFonts w:ascii="Times New Roman" w:hAnsi="Times New Roman"/>
                <w:iCs/>
                <w:color w:val="000000"/>
                <w:sz w:val="20"/>
                <w:szCs w:val="20"/>
              </w:rPr>
              <w:t>знаки глагола, правописание НЕ с глаголами.</w:t>
            </w:r>
          </w:p>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отличать глаголы от дру</w:t>
            </w:r>
            <w:r w:rsidRPr="00E64DBF">
              <w:rPr>
                <w:rFonts w:ascii="Times New Roman" w:hAnsi="Times New Roman"/>
                <w:iCs/>
                <w:color w:val="000000"/>
                <w:sz w:val="20"/>
                <w:szCs w:val="20"/>
              </w:rPr>
              <w:t>гих самостоятельных частей речи; определять время, лицо и число глаголов; образовывать неопределенную форму глаголов; объяснять правописание глаго</w:t>
            </w:r>
            <w:r>
              <w:rPr>
                <w:rFonts w:ascii="Times New Roman" w:hAnsi="Times New Roman"/>
                <w:iCs/>
                <w:color w:val="000000"/>
                <w:sz w:val="20"/>
                <w:szCs w:val="20"/>
              </w:rPr>
              <w:t>лов и графически обозначать ор</w:t>
            </w:r>
            <w:r w:rsidRPr="00E64DBF">
              <w:rPr>
                <w:rFonts w:ascii="Times New Roman" w:hAnsi="Times New Roman"/>
                <w:iCs/>
                <w:color w:val="000000"/>
                <w:sz w:val="20"/>
                <w:szCs w:val="20"/>
              </w:rPr>
              <w:t>фограммы; грамотно употреблят</w:t>
            </w:r>
            <w:r>
              <w:rPr>
                <w:rFonts w:ascii="Times New Roman" w:hAnsi="Times New Roman"/>
                <w:iCs/>
                <w:color w:val="000000"/>
                <w:sz w:val="20"/>
                <w:szCs w:val="20"/>
              </w:rPr>
              <w:t>ь глаголы в речи; выполнять мор</w:t>
            </w:r>
            <w:r w:rsidRPr="00E64DBF">
              <w:rPr>
                <w:rFonts w:ascii="Times New Roman" w:hAnsi="Times New Roman"/>
                <w:iCs/>
                <w:color w:val="000000"/>
                <w:sz w:val="20"/>
                <w:szCs w:val="20"/>
              </w:rPr>
              <w:t>фологический разбор глаголов</w:t>
            </w:r>
            <w:r>
              <w:rPr>
                <w:rFonts w:ascii="Times New Roman" w:hAnsi="Times New Roman"/>
                <w:iCs/>
                <w:color w:val="000000"/>
                <w:sz w:val="20"/>
                <w:szCs w:val="20"/>
              </w:rPr>
              <w:t>, устанавливать причины слитного и раздельного написания НЕ с глаголами.</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Составление плана лингвистического рассуждения о глаголе, </w:t>
            </w:r>
            <w:r w:rsidRPr="00E65CBE">
              <w:rPr>
                <w:rFonts w:ascii="Times New Roman" w:hAnsi="Times New Roman"/>
                <w:color w:val="000000"/>
                <w:sz w:val="20"/>
                <w:szCs w:val="20"/>
              </w:rPr>
              <w:t>проектирование выполнения домашнего задания.</w:t>
            </w:r>
            <w:r>
              <w:rPr>
                <w:rFonts w:ascii="Times New Roman" w:hAnsi="Times New Roman"/>
                <w:color w:val="000000"/>
                <w:sz w:val="20"/>
                <w:szCs w:val="20"/>
              </w:rPr>
              <w:t xml:space="preserve"> Орфографический анализ</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675" w:type="dxa"/>
            <w:gridSpan w:val="6"/>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15.Правопи</w:t>
            </w:r>
            <w:r w:rsidRPr="00E64DBF">
              <w:rPr>
                <w:rFonts w:ascii="Times New Roman" w:hAnsi="Times New Roman"/>
                <w:color w:val="000000"/>
                <w:sz w:val="20"/>
                <w:szCs w:val="20"/>
              </w:rPr>
              <w:t xml:space="preserve">сание </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w:t>
            </w:r>
            <w:proofErr w:type="spellStart"/>
            <w:r w:rsidRPr="00E64DBF">
              <w:rPr>
                <w:rFonts w:ascii="Times New Roman" w:hAnsi="Times New Roman"/>
                <w:color w:val="000000"/>
                <w:sz w:val="20"/>
                <w:szCs w:val="20"/>
              </w:rPr>
              <w:t>тся</w:t>
            </w:r>
            <w:proofErr w:type="spellEnd"/>
            <w:r w:rsidRPr="00E64DBF">
              <w:rPr>
                <w:rFonts w:ascii="Times New Roman" w:hAnsi="Times New Roman"/>
                <w:color w:val="000000"/>
                <w:sz w:val="20"/>
                <w:szCs w:val="20"/>
              </w:rPr>
              <w:t xml:space="preserve"> и </w:t>
            </w:r>
            <w:proofErr w:type="gramStart"/>
            <w:r w:rsidRPr="00E64DBF">
              <w:rPr>
                <w:rFonts w:ascii="Times New Roman" w:hAnsi="Times New Roman"/>
                <w:color w:val="000000"/>
                <w:sz w:val="20"/>
                <w:szCs w:val="20"/>
              </w:rPr>
              <w:t>-</w:t>
            </w:r>
            <w:proofErr w:type="spellStart"/>
            <w:r w:rsidRPr="00E64DBF">
              <w:rPr>
                <w:rFonts w:ascii="Times New Roman" w:hAnsi="Times New Roman"/>
                <w:color w:val="000000"/>
                <w:sz w:val="20"/>
                <w:szCs w:val="20"/>
              </w:rPr>
              <w:t>т</w:t>
            </w:r>
            <w:proofErr w:type="gramEnd"/>
            <w:r w:rsidRPr="00E64DBF">
              <w:rPr>
                <w:rFonts w:ascii="Times New Roman" w:hAnsi="Times New Roman"/>
                <w:color w:val="000000"/>
                <w:sz w:val="20"/>
                <w:szCs w:val="20"/>
              </w:rPr>
              <w:t>ься</w:t>
            </w:r>
            <w:proofErr w:type="spellEnd"/>
            <w:r w:rsidRPr="00E64DBF">
              <w:rPr>
                <w:rFonts w:ascii="Times New Roman" w:hAnsi="Times New Roman"/>
                <w:color w:val="000000"/>
                <w:sz w:val="20"/>
                <w:szCs w:val="20"/>
              </w:rPr>
              <w:t xml:space="preserve"> в глаголах</w:t>
            </w:r>
          </w:p>
        </w:tc>
        <w:tc>
          <w:tcPr>
            <w:tcW w:w="2551" w:type="dxa"/>
          </w:tcPr>
          <w:p w:rsidR="00437974" w:rsidRPr="00127FCC"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Буквосочетание</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Неопределённая форма глагола. Правописание  </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СЯ, -ТЬСЯ в глаголах.</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 xml:space="preserve">правило правописания </w:t>
            </w:r>
            <w:proofErr w:type="gramStart"/>
            <w:r w:rsidRPr="00E64DBF">
              <w:rPr>
                <w:rFonts w:ascii="Times New Roman" w:hAnsi="Times New Roman"/>
                <w:iCs/>
                <w:color w:val="000000"/>
                <w:sz w:val="20"/>
                <w:szCs w:val="20"/>
              </w:rPr>
              <w:t>-</w:t>
            </w:r>
            <w:proofErr w:type="spellStart"/>
            <w:r w:rsidRPr="00E64DBF">
              <w:rPr>
                <w:rFonts w:ascii="Times New Roman" w:hAnsi="Times New Roman"/>
                <w:iCs/>
                <w:color w:val="000000"/>
                <w:sz w:val="20"/>
                <w:szCs w:val="20"/>
              </w:rPr>
              <w:t>т</w:t>
            </w:r>
            <w:proofErr w:type="gramEnd"/>
            <w:r w:rsidRPr="00E64DBF">
              <w:rPr>
                <w:rFonts w:ascii="Times New Roman" w:hAnsi="Times New Roman"/>
                <w:iCs/>
                <w:color w:val="000000"/>
                <w:sz w:val="20"/>
                <w:szCs w:val="20"/>
              </w:rPr>
              <w:t>ся</w:t>
            </w:r>
            <w:proofErr w:type="spellEnd"/>
            <w:r w:rsidRPr="00E64DBF">
              <w:rPr>
                <w:rFonts w:ascii="Times New Roman" w:hAnsi="Times New Roman"/>
                <w:iCs/>
                <w:color w:val="000000"/>
                <w:sz w:val="20"/>
                <w:szCs w:val="20"/>
              </w:rPr>
              <w:t xml:space="preserve"> и -</w:t>
            </w:r>
            <w:proofErr w:type="spellStart"/>
            <w:r w:rsidRPr="00E64DBF">
              <w:rPr>
                <w:rFonts w:ascii="Times New Roman" w:hAnsi="Times New Roman"/>
                <w:iCs/>
                <w:color w:val="000000"/>
                <w:sz w:val="20"/>
                <w:szCs w:val="20"/>
              </w:rPr>
              <w:t>ться</w:t>
            </w:r>
            <w:proofErr w:type="spellEnd"/>
            <w:r w:rsidRPr="00E64DBF">
              <w:rPr>
                <w:rFonts w:ascii="Times New Roman" w:hAnsi="Times New Roman"/>
                <w:iCs/>
                <w:color w:val="000000"/>
                <w:sz w:val="20"/>
                <w:szCs w:val="20"/>
              </w:rPr>
              <w:t xml:space="preserve"> в глаголах.</w:t>
            </w:r>
          </w:p>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различать глаголы в не</w:t>
            </w:r>
            <w:r w:rsidRPr="00E64DBF">
              <w:rPr>
                <w:rFonts w:ascii="Times New Roman" w:hAnsi="Times New Roman"/>
                <w:iCs/>
                <w:color w:val="000000"/>
                <w:sz w:val="20"/>
                <w:szCs w:val="20"/>
              </w:rPr>
              <w:t>определенной форме и глаголы в форме 3-го лица, правильно писать их; грамотно употреблять глаголы в речи</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по учебнику, предупредительный диктант</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660" w:type="dxa"/>
            <w:gridSpan w:val="5"/>
          </w:tcPr>
          <w:p w:rsidR="00437974" w:rsidRPr="00F52F5A" w:rsidRDefault="00437974" w:rsidP="00437974">
            <w:pPr>
              <w:autoSpaceDE w:val="0"/>
              <w:autoSpaceDN w:val="0"/>
              <w:adjustRightInd w:val="0"/>
              <w:spacing w:after="0" w:line="240" w:lineRule="auto"/>
              <w:rPr>
                <w:rFonts w:ascii="Times New Roman" w:hAnsi="Times New Roman"/>
                <w:color w:val="000000"/>
                <w:sz w:val="20"/>
                <w:szCs w:val="20"/>
                <w:highlight w:val="yellow"/>
              </w:rPr>
            </w:pPr>
          </w:p>
        </w:tc>
        <w:tc>
          <w:tcPr>
            <w:tcW w:w="757" w:type="dxa"/>
            <w:gridSpan w:val="8"/>
          </w:tcPr>
          <w:p w:rsidR="00437974" w:rsidRPr="00F52F5A" w:rsidRDefault="00437974" w:rsidP="00437974">
            <w:pPr>
              <w:autoSpaceDE w:val="0"/>
              <w:autoSpaceDN w:val="0"/>
              <w:adjustRightInd w:val="0"/>
              <w:spacing w:after="0" w:line="240" w:lineRule="auto"/>
              <w:rPr>
                <w:rFonts w:ascii="Times New Roman" w:hAnsi="Times New Roman"/>
                <w:color w:val="000000"/>
                <w:sz w:val="20"/>
                <w:szCs w:val="20"/>
                <w:highlight w:val="yellow"/>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p>
        </w:tc>
        <w:tc>
          <w:tcPr>
            <w:tcW w:w="1985" w:type="dxa"/>
          </w:tcPr>
          <w:p w:rsidR="00437974" w:rsidRPr="00127FCC" w:rsidRDefault="00437974" w:rsidP="0043797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sz w:val="20"/>
                <w:szCs w:val="20"/>
              </w:rPr>
              <w:t>16.</w:t>
            </w:r>
            <w:proofErr w:type="gramStart"/>
            <w:r w:rsidRPr="00127FCC">
              <w:rPr>
                <w:rFonts w:ascii="Times New Roman" w:hAnsi="Times New Roman"/>
                <w:b/>
                <w:bCs/>
                <w:i/>
                <w:sz w:val="20"/>
                <w:szCs w:val="20"/>
              </w:rPr>
              <w:t>Р</w:t>
            </w:r>
            <w:proofErr w:type="gramEnd"/>
            <w:r w:rsidRPr="00127FCC">
              <w:rPr>
                <w:rFonts w:ascii="Times New Roman" w:hAnsi="Times New Roman"/>
                <w:b/>
                <w:bCs/>
                <w:i/>
                <w:sz w:val="20"/>
                <w:szCs w:val="20"/>
              </w:rPr>
              <w:t xml:space="preserve">/Р </w:t>
            </w:r>
            <w:r>
              <w:rPr>
                <w:rFonts w:ascii="Times New Roman" w:hAnsi="Times New Roman"/>
                <w:b/>
                <w:bCs/>
                <w:i/>
                <w:sz w:val="20"/>
                <w:szCs w:val="20"/>
              </w:rPr>
              <w:t>(4)</w:t>
            </w:r>
            <w:r w:rsidRPr="00127FCC">
              <w:rPr>
                <w:rFonts w:ascii="Times New Roman" w:hAnsi="Times New Roman"/>
                <w:b/>
                <w:bCs/>
                <w:i/>
                <w:sz w:val="20"/>
                <w:szCs w:val="20"/>
              </w:rPr>
              <w:t xml:space="preserve">Тема </w:t>
            </w:r>
            <w:r w:rsidRPr="00127FCC">
              <w:rPr>
                <w:rFonts w:ascii="Times New Roman" w:hAnsi="Times New Roman"/>
                <w:b/>
                <w:bCs/>
                <w:i/>
                <w:sz w:val="20"/>
                <w:szCs w:val="20"/>
              </w:rPr>
              <w:lastRenderedPageBreak/>
              <w:t>текста</w:t>
            </w:r>
          </w:p>
        </w:tc>
        <w:tc>
          <w:tcPr>
            <w:tcW w:w="2551" w:type="dxa"/>
          </w:tcPr>
          <w:p w:rsidR="00437974" w:rsidRPr="00127FCC" w:rsidRDefault="00437974" w:rsidP="00437974">
            <w:pPr>
              <w:autoSpaceDE w:val="0"/>
              <w:autoSpaceDN w:val="0"/>
              <w:adjustRightInd w:val="0"/>
              <w:spacing w:after="0" w:line="240" w:lineRule="auto"/>
              <w:rPr>
                <w:rFonts w:ascii="Times New Roman" w:hAnsi="Times New Roman"/>
                <w:color w:val="000000"/>
                <w:sz w:val="20"/>
                <w:szCs w:val="20"/>
              </w:rPr>
            </w:pPr>
            <w:r w:rsidRPr="00127FCC">
              <w:rPr>
                <w:rFonts w:ascii="Times New Roman" w:hAnsi="Times New Roman"/>
                <w:color w:val="000000"/>
                <w:sz w:val="20"/>
                <w:szCs w:val="20"/>
              </w:rPr>
              <w:lastRenderedPageBreak/>
              <w:t xml:space="preserve">Текст, тема текста, </w:t>
            </w:r>
            <w:r w:rsidRPr="00127FCC">
              <w:rPr>
                <w:rFonts w:ascii="Times New Roman" w:hAnsi="Times New Roman"/>
                <w:color w:val="000000"/>
                <w:sz w:val="20"/>
                <w:szCs w:val="20"/>
              </w:rPr>
              <w:lastRenderedPageBreak/>
              <w:t>смысловая часть текста; признаки текста; средства связи частей текста.</w:t>
            </w:r>
          </w:p>
        </w:tc>
        <w:tc>
          <w:tcPr>
            <w:tcW w:w="4536" w:type="dxa"/>
            <w:gridSpan w:val="2"/>
          </w:tcPr>
          <w:p w:rsidR="00437974" w:rsidRPr="00127FCC" w:rsidRDefault="00437974" w:rsidP="00437974">
            <w:pPr>
              <w:autoSpaceDE w:val="0"/>
              <w:autoSpaceDN w:val="0"/>
              <w:adjustRightInd w:val="0"/>
              <w:spacing w:after="0" w:line="240" w:lineRule="auto"/>
              <w:rPr>
                <w:rFonts w:ascii="Times New Roman" w:hAnsi="Times New Roman"/>
                <w:i/>
                <w:iCs/>
                <w:color w:val="000000"/>
                <w:sz w:val="20"/>
                <w:szCs w:val="20"/>
              </w:rPr>
            </w:pPr>
            <w:r w:rsidRPr="00127FCC">
              <w:rPr>
                <w:rFonts w:ascii="Times New Roman" w:hAnsi="Times New Roman"/>
                <w:i/>
                <w:iCs/>
                <w:color w:val="000000"/>
                <w:sz w:val="20"/>
                <w:szCs w:val="20"/>
              </w:rPr>
              <w:lastRenderedPageBreak/>
              <w:t xml:space="preserve">Знать: </w:t>
            </w:r>
            <w:r w:rsidRPr="00127FCC">
              <w:rPr>
                <w:rFonts w:ascii="Times New Roman" w:hAnsi="Times New Roman"/>
                <w:iCs/>
                <w:color w:val="000000"/>
                <w:sz w:val="20"/>
                <w:szCs w:val="20"/>
              </w:rPr>
              <w:t xml:space="preserve">понятия текст, тема текста, смысловая </w:t>
            </w:r>
            <w:r w:rsidRPr="00127FCC">
              <w:rPr>
                <w:rFonts w:ascii="Times New Roman" w:hAnsi="Times New Roman"/>
                <w:iCs/>
                <w:color w:val="000000"/>
                <w:sz w:val="20"/>
                <w:szCs w:val="20"/>
              </w:rPr>
              <w:lastRenderedPageBreak/>
              <w:t>часть текста; признаки текста; средства связи частей текста.</w:t>
            </w:r>
          </w:p>
          <w:p w:rsidR="00437974" w:rsidRPr="00127FCC" w:rsidRDefault="00437974" w:rsidP="00437974">
            <w:pPr>
              <w:autoSpaceDE w:val="0"/>
              <w:autoSpaceDN w:val="0"/>
              <w:adjustRightInd w:val="0"/>
              <w:spacing w:after="0" w:line="240" w:lineRule="auto"/>
              <w:rPr>
                <w:rFonts w:ascii="Times New Roman" w:hAnsi="Times New Roman"/>
                <w:i/>
                <w:iCs/>
                <w:color w:val="000000"/>
                <w:sz w:val="20"/>
                <w:szCs w:val="20"/>
              </w:rPr>
            </w:pPr>
            <w:r w:rsidRPr="00127FCC">
              <w:rPr>
                <w:rFonts w:ascii="Times New Roman" w:hAnsi="Times New Roman"/>
                <w:i/>
                <w:iCs/>
                <w:color w:val="000000"/>
                <w:sz w:val="20"/>
                <w:szCs w:val="20"/>
              </w:rPr>
              <w:t xml:space="preserve">Уметь: </w:t>
            </w:r>
            <w:r w:rsidRPr="00127FCC">
              <w:rPr>
                <w:rFonts w:ascii="Times New Roman" w:hAnsi="Times New Roman"/>
                <w:color w:val="000000"/>
                <w:sz w:val="20"/>
                <w:szCs w:val="20"/>
              </w:rPr>
              <w:t>определять тему текста и озаглавливать его; указывать средства связи предложений в тексте; самостоятельно составлять текст на заданную тему; выполнять грамматические разборы</w:t>
            </w:r>
          </w:p>
        </w:tc>
        <w:tc>
          <w:tcPr>
            <w:tcW w:w="2977" w:type="dxa"/>
          </w:tcPr>
          <w:p w:rsidR="00437974" w:rsidRPr="00127FCC"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Сочинение-</w:t>
            </w:r>
            <w:proofErr w:type="spellStart"/>
            <w:r>
              <w:rPr>
                <w:rFonts w:ascii="Times New Roman" w:hAnsi="Times New Roman"/>
                <w:color w:val="000000"/>
                <w:sz w:val="20"/>
                <w:szCs w:val="20"/>
              </w:rPr>
              <w:lastRenderedPageBreak/>
              <w:t>миниатюра</w:t>
            </w:r>
            <w:proofErr w:type="gramStart"/>
            <w:r>
              <w:rPr>
                <w:rFonts w:ascii="Times New Roman" w:hAnsi="Times New Roman"/>
                <w:color w:val="000000"/>
                <w:sz w:val="20"/>
                <w:szCs w:val="20"/>
              </w:rPr>
              <w:t>.</w:t>
            </w:r>
            <w:r w:rsidRPr="00127FCC">
              <w:rPr>
                <w:rFonts w:ascii="Times New Roman" w:hAnsi="Times New Roman"/>
                <w:color w:val="000000"/>
                <w:sz w:val="20"/>
                <w:szCs w:val="20"/>
              </w:rPr>
              <w:t>С</w:t>
            </w:r>
            <w:proofErr w:type="gramEnd"/>
            <w:r w:rsidRPr="00127FCC">
              <w:rPr>
                <w:rFonts w:ascii="Times New Roman" w:hAnsi="Times New Roman"/>
                <w:color w:val="000000"/>
                <w:sz w:val="20"/>
                <w:szCs w:val="20"/>
              </w:rPr>
              <w:t>амостоятельная</w:t>
            </w:r>
            <w:proofErr w:type="spellEnd"/>
            <w:r w:rsidRPr="00127FCC">
              <w:rPr>
                <w:rFonts w:ascii="Times New Roman" w:hAnsi="Times New Roman"/>
                <w:color w:val="000000"/>
                <w:sz w:val="20"/>
                <w:szCs w:val="20"/>
              </w:rPr>
              <w:t xml:space="preserve"> работа </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8.1</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8.4-8.6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60" w:type="dxa"/>
            <w:gridSpan w:val="5"/>
          </w:tcPr>
          <w:p w:rsidR="00437974" w:rsidRPr="00F52F5A" w:rsidRDefault="00437974" w:rsidP="00437974">
            <w:pPr>
              <w:autoSpaceDE w:val="0"/>
              <w:autoSpaceDN w:val="0"/>
              <w:adjustRightInd w:val="0"/>
              <w:spacing w:after="0" w:line="240" w:lineRule="auto"/>
              <w:rPr>
                <w:rFonts w:ascii="Times New Roman" w:hAnsi="Times New Roman"/>
                <w:color w:val="000000"/>
                <w:sz w:val="20"/>
                <w:szCs w:val="20"/>
                <w:highlight w:val="yellow"/>
              </w:rPr>
            </w:pPr>
          </w:p>
        </w:tc>
        <w:tc>
          <w:tcPr>
            <w:tcW w:w="757" w:type="dxa"/>
            <w:gridSpan w:val="8"/>
          </w:tcPr>
          <w:p w:rsidR="00437974" w:rsidRPr="00F52F5A" w:rsidRDefault="00437974" w:rsidP="00437974">
            <w:pPr>
              <w:autoSpaceDE w:val="0"/>
              <w:autoSpaceDN w:val="0"/>
              <w:adjustRightInd w:val="0"/>
              <w:spacing w:after="0" w:line="240" w:lineRule="auto"/>
              <w:rPr>
                <w:rFonts w:ascii="Times New Roman" w:hAnsi="Times New Roman"/>
                <w:color w:val="000000"/>
                <w:sz w:val="20"/>
                <w:szCs w:val="20"/>
                <w:highlight w:val="yellow"/>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20</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17.Правописание безударных л</w:t>
            </w:r>
            <w:r w:rsidRPr="00E64DBF">
              <w:rPr>
                <w:rFonts w:ascii="Times New Roman" w:hAnsi="Times New Roman"/>
                <w:color w:val="000000"/>
                <w:sz w:val="20"/>
                <w:szCs w:val="20"/>
              </w:rPr>
              <w:t>ич</w:t>
            </w:r>
            <w:r>
              <w:rPr>
                <w:rFonts w:ascii="Times New Roman" w:hAnsi="Times New Roman"/>
                <w:color w:val="000000"/>
                <w:sz w:val="20"/>
                <w:szCs w:val="20"/>
              </w:rPr>
              <w:t>ных</w:t>
            </w:r>
            <w:r w:rsidRPr="00E64DBF">
              <w:rPr>
                <w:rFonts w:ascii="Times New Roman" w:hAnsi="Times New Roman"/>
                <w:color w:val="000000"/>
                <w:sz w:val="20"/>
                <w:szCs w:val="20"/>
              </w:rPr>
              <w:t xml:space="preserve"> оконча</w:t>
            </w:r>
            <w:r>
              <w:rPr>
                <w:rFonts w:ascii="Times New Roman" w:hAnsi="Times New Roman"/>
                <w:color w:val="000000"/>
                <w:sz w:val="20"/>
                <w:szCs w:val="20"/>
              </w:rPr>
              <w:t>ний глаголов.</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Спряжение </w:t>
            </w:r>
            <w:proofErr w:type="spellStart"/>
            <w:r>
              <w:rPr>
                <w:rFonts w:ascii="Times New Roman" w:hAnsi="Times New Roman"/>
                <w:color w:val="000000"/>
                <w:sz w:val="20"/>
                <w:szCs w:val="20"/>
              </w:rPr>
              <w:t>глагола</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равописание</w:t>
            </w:r>
            <w:proofErr w:type="spellEnd"/>
            <w:r>
              <w:rPr>
                <w:rFonts w:ascii="Times New Roman" w:hAnsi="Times New Roman"/>
                <w:color w:val="000000"/>
                <w:sz w:val="20"/>
                <w:szCs w:val="20"/>
              </w:rPr>
              <w:t xml:space="preserve"> безударных личных окончаний. </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Cs/>
                <w:color w:val="000000"/>
                <w:sz w:val="20"/>
                <w:szCs w:val="20"/>
              </w:rPr>
              <w:t>спряжение гла</w:t>
            </w:r>
            <w:r w:rsidRPr="00E64DBF">
              <w:rPr>
                <w:rFonts w:ascii="Times New Roman" w:hAnsi="Times New Roman"/>
                <w:iCs/>
                <w:color w:val="000000"/>
                <w:sz w:val="20"/>
                <w:szCs w:val="20"/>
              </w:rPr>
              <w:t xml:space="preserve">голов, личные окончания </w:t>
            </w:r>
            <w:proofErr w:type="spellStart"/>
            <w:r w:rsidRPr="00E64DBF">
              <w:rPr>
                <w:rFonts w:ascii="Times New Roman" w:hAnsi="Times New Roman"/>
                <w:iCs/>
                <w:color w:val="000000"/>
                <w:sz w:val="20"/>
                <w:szCs w:val="20"/>
              </w:rPr>
              <w:t>глаголов</w:t>
            </w:r>
            <w:proofErr w:type="gramStart"/>
            <w:r w:rsidRPr="00E64DBF">
              <w:rPr>
                <w:rFonts w:ascii="Times New Roman" w:hAnsi="Times New Roman"/>
                <w:iCs/>
                <w:color w:val="000000"/>
                <w:sz w:val="20"/>
                <w:szCs w:val="20"/>
              </w:rPr>
              <w:t>;</w:t>
            </w:r>
            <w:r w:rsidRPr="00E64DBF">
              <w:rPr>
                <w:rFonts w:ascii="Times New Roman" w:hAnsi="Times New Roman"/>
                <w:color w:val="000000"/>
                <w:sz w:val="20"/>
                <w:szCs w:val="20"/>
              </w:rPr>
              <w:t>л</w:t>
            </w:r>
            <w:proofErr w:type="gramEnd"/>
            <w:r w:rsidRPr="00E64DBF">
              <w:rPr>
                <w:rFonts w:ascii="Times New Roman" w:hAnsi="Times New Roman"/>
                <w:color w:val="000000"/>
                <w:sz w:val="20"/>
                <w:szCs w:val="20"/>
              </w:rPr>
              <w:t>ичные</w:t>
            </w:r>
            <w:proofErr w:type="spellEnd"/>
            <w:r w:rsidRPr="00E64DBF">
              <w:rPr>
                <w:rFonts w:ascii="Times New Roman" w:hAnsi="Times New Roman"/>
                <w:color w:val="000000"/>
                <w:sz w:val="20"/>
                <w:szCs w:val="20"/>
              </w:rPr>
              <w:t xml:space="preserve"> окончания глаголов I и II спряжения.</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спряжение глаголов; правильно писать б</w:t>
            </w:r>
            <w:r>
              <w:rPr>
                <w:rFonts w:ascii="Times New Roman" w:hAnsi="Times New Roman"/>
                <w:color w:val="000000"/>
                <w:sz w:val="20"/>
                <w:szCs w:val="20"/>
              </w:rPr>
              <w:t>езударные личные окончания гла</w:t>
            </w:r>
            <w:r w:rsidRPr="00E64DBF">
              <w:rPr>
                <w:rFonts w:ascii="Times New Roman" w:hAnsi="Times New Roman"/>
                <w:color w:val="000000"/>
                <w:sz w:val="20"/>
                <w:szCs w:val="20"/>
              </w:rPr>
              <w:t>голов и объяснять их правопи</w:t>
            </w:r>
            <w:r>
              <w:rPr>
                <w:rFonts w:ascii="Times New Roman" w:hAnsi="Times New Roman"/>
                <w:color w:val="000000"/>
                <w:sz w:val="20"/>
                <w:szCs w:val="20"/>
              </w:rPr>
              <w:t>сание устно и графически.</w:t>
            </w:r>
          </w:p>
        </w:tc>
        <w:tc>
          <w:tcPr>
            <w:tcW w:w="2977"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составление конспекта на основе презентации учителя освоение алгоритма определения спряжения и написания личного окончания</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глагола.</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6.10</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существитель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окончания существительных. Ь на конце существительных после шипящих.</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Основные признаки имен существительных. Система падежей в русском языке. Типы склонений имен существительных. Морфологический разбор имени существительного.</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и морфологические признаки существитель</w:t>
            </w:r>
            <w:r>
              <w:rPr>
                <w:rFonts w:ascii="Times New Roman" w:hAnsi="Times New Roman"/>
                <w:color w:val="000000"/>
                <w:sz w:val="20"/>
                <w:szCs w:val="20"/>
              </w:rPr>
              <w:t>ных; алгоритм выбора падежного окончания имени существительного.</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су</w:t>
            </w:r>
            <w:r w:rsidRPr="00E64DBF">
              <w:rPr>
                <w:rFonts w:ascii="Times New Roman" w:hAnsi="Times New Roman"/>
                <w:color w:val="000000"/>
                <w:sz w:val="20"/>
                <w:szCs w:val="20"/>
              </w:rPr>
              <w:t>ществительные среди других ча</w:t>
            </w:r>
            <w:r w:rsidRPr="00E64DBF">
              <w:rPr>
                <w:rFonts w:ascii="Times New Roman" w:hAnsi="Times New Roman"/>
                <w:color w:val="000000"/>
                <w:sz w:val="20"/>
                <w:szCs w:val="20"/>
              </w:rPr>
              <w:softHyphen/>
              <w:t>стей речи, указывать их функц</w:t>
            </w:r>
            <w:r>
              <w:rPr>
                <w:rFonts w:ascii="Times New Roman" w:hAnsi="Times New Roman"/>
                <w:color w:val="000000"/>
                <w:sz w:val="20"/>
                <w:szCs w:val="20"/>
              </w:rPr>
              <w:t>ию в предложении; определять на</w:t>
            </w:r>
            <w:r w:rsidRPr="00E64DBF">
              <w:rPr>
                <w:rFonts w:ascii="Times New Roman" w:hAnsi="Times New Roman"/>
                <w:color w:val="000000"/>
                <w:sz w:val="20"/>
                <w:szCs w:val="20"/>
              </w:rPr>
              <w:t>чальную форму, род, склонение, число, падеж существительных;</w:t>
            </w:r>
            <w:r>
              <w:rPr>
                <w:rFonts w:ascii="Times New Roman" w:hAnsi="Times New Roman"/>
                <w:color w:val="000000"/>
                <w:sz w:val="20"/>
                <w:szCs w:val="20"/>
              </w:rPr>
              <w:t xml:space="preserve"> уметь правильно писать падежные окончания существительных</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 использованием дидактического материала, составление плана лингвистического описания существительного, проектирование выполнения домашнего задания. Тренировочные упражнения.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22</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существитель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окончания существительных. Ь на конце существительных после шипящих.</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Основные признаки имен существительных. Система падежей в русском языке. Типы склонений имен существительных. Морфологический разбор имени существительного.</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и морфологические признаки существитель</w:t>
            </w:r>
            <w:r>
              <w:rPr>
                <w:rFonts w:ascii="Times New Roman" w:hAnsi="Times New Roman"/>
                <w:color w:val="000000"/>
                <w:sz w:val="20"/>
                <w:szCs w:val="20"/>
              </w:rPr>
              <w:t>ных; алгоритм выбора падежного окончания имени существительного.</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су</w:t>
            </w:r>
            <w:r w:rsidRPr="00E64DBF">
              <w:rPr>
                <w:rFonts w:ascii="Times New Roman" w:hAnsi="Times New Roman"/>
                <w:color w:val="000000"/>
                <w:sz w:val="20"/>
                <w:szCs w:val="20"/>
              </w:rPr>
              <w:t>ществительные среди других ча</w:t>
            </w:r>
            <w:r w:rsidRPr="00E64DBF">
              <w:rPr>
                <w:rFonts w:ascii="Times New Roman" w:hAnsi="Times New Roman"/>
                <w:color w:val="000000"/>
                <w:sz w:val="20"/>
                <w:szCs w:val="20"/>
              </w:rPr>
              <w:softHyphen/>
              <w:t>стей речи, указывать их функц</w:t>
            </w:r>
            <w:r>
              <w:rPr>
                <w:rFonts w:ascii="Times New Roman" w:hAnsi="Times New Roman"/>
                <w:color w:val="000000"/>
                <w:sz w:val="20"/>
                <w:szCs w:val="20"/>
              </w:rPr>
              <w:t>ию в предложении; определять на</w:t>
            </w:r>
            <w:r w:rsidRPr="00E64DBF">
              <w:rPr>
                <w:rFonts w:ascii="Times New Roman" w:hAnsi="Times New Roman"/>
                <w:color w:val="000000"/>
                <w:sz w:val="20"/>
                <w:szCs w:val="20"/>
              </w:rPr>
              <w:t>чальную форму, род, склонение, число, падеж существительных;</w:t>
            </w:r>
            <w:r>
              <w:rPr>
                <w:rFonts w:ascii="Times New Roman" w:hAnsi="Times New Roman"/>
                <w:color w:val="000000"/>
                <w:sz w:val="20"/>
                <w:szCs w:val="20"/>
              </w:rPr>
              <w:t xml:space="preserve"> уметь правильно писать падежные окончания существительных</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 использованием дидактического материала, составление плана лингвистического описания существительного, проектирование выполнения домашнего задания. Тренировочные упражнения.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660" w:type="dxa"/>
            <w:gridSpan w:val="5"/>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Имя прила</w:t>
            </w:r>
            <w:r w:rsidRPr="00E64DBF">
              <w:rPr>
                <w:rFonts w:ascii="Times New Roman" w:hAnsi="Times New Roman"/>
                <w:color w:val="000000"/>
                <w:sz w:val="20"/>
                <w:szCs w:val="20"/>
              </w:rPr>
              <w:softHyphen/>
              <w:t>гательное</w:t>
            </w:r>
            <w:r>
              <w:rPr>
                <w:rFonts w:ascii="Times New Roman" w:hAnsi="Times New Roman"/>
                <w:color w:val="000000"/>
                <w:sz w:val="20"/>
                <w:szCs w:val="20"/>
              </w:rPr>
              <w:t>. Правописание гласных в падежных окончаниях прилагательных.</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Общее значение имени прилагательного и его роль в словосочетании и предложении. Склонение имен прилагательных. Способ проверки безударных окончаний прилагательных.</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имя прилага</w:t>
            </w:r>
            <w:r w:rsidRPr="00E64DBF">
              <w:rPr>
                <w:rFonts w:ascii="Times New Roman" w:hAnsi="Times New Roman"/>
                <w:i/>
                <w:iCs/>
                <w:color w:val="000000"/>
                <w:sz w:val="20"/>
                <w:szCs w:val="20"/>
              </w:rPr>
              <w:softHyphen/>
              <w:t xml:space="preserve">тельное; </w:t>
            </w:r>
            <w:r w:rsidRPr="00E64DBF">
              <w:rPr>
                <w:rFonts w:ascii="Times New Roman" w:hAnsi="Times New Roman"/>
                <w:color w:val="000000"/>
                <w:sz w:val="20"/>
                <w:szCs w:val="20"/>
              </w:rPr>
              <w:t xml:space="preserve">общее грамматическое значение и морфологические признаки имен прилагательных. </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прилага</w:t>
            </w:r>
            <w:r w:rsidRPr="00E64DBF">
              <w:rPr>
                <w:rFonts w:ascii="Times New Roman" w:hAnsi="Times New Roman"/>
                <w:color w:val="000000"/>
                <w:sz w:val="20"/>
                <w:szCs w:val="20"/>
              </w:rPr>
              <w:t>тельные среди других частей ре</w:t>
            </w:r>
            <w:r>
              <w:rPr>
                <w:rFonts w:ascii="Times New Roman" w:hAnsi="Times New Roman"/>
                <w:color w:val="000000"/>
                <w:sz w:val="20"/>
                <w:szCs w:val="20"/>
              </w:rPr>
              <w:t>чи; определять значение и мор</w:t>
            </w:r>
            <w:r w:rsidRPr="00E64DBF">
              <w:rPr>
                <w:rFonts w:ascii="Times New Roman" w:hAnsi="Times New Roman"/>
                <w:color w:val="000000"/>
                <w:sz w:val="20"/>
                <w:szCs w:val="20"/>
              </w:rPr>
              <w:t>фологические признаки прилага</w:t>
            </w:r>
            <w:r w:rsidRPr="00E64DBF">
              <w:rPr>
                <w:rFonts w:ascii="Times New Roman" w:hAnsi="Times New Roman"/>
                <w:color w:val="000000"/>
                <w:sz w:val="20"/>
                <w:szCs w:val="20"/>
              </w:rPr>
              <w:softHyphen/>
              <w:t>тельных, их роль в предложении; комментировать изменение форм прилагательн</w:t>
            </w:r>
            <w:r>
              <w:rPr>
                <w:rFonts w:ascii="Times New Roman" w:hAnsi="Times New Roman"/>
                <w:color w:val="000000"/>
                <w:sz w:val="20"/>
                <w:szCs w:val="20"/>
              </w:rPr>
              <w:t>ых; составлять сочетания сущест</w:t>
            </w:r>
            <w:r w:rsidRPr="00E64DBF">
              <w:rPr>
                <w:rFonts w:ascii="Times New Roman" w:hAnsi="Times New Roman"/>
                <w:color w:val="000000"/>
                <w:sz w:val="20"/>
                <w:szCs w:val="20"/>
              </w:rPr>
              <w:t>вительного и прилагательного</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раздаточным материалом</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самостоятельная работа с учебником (тезисное конспектирование), составление лингвистического описания «Прилагательное как часть речи».</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w:t>
            </w:r>
          </w:p>
        </w:tc>
        <w:tc>
          <w:tcPr>
            <w:tcW w:w="1985"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21.Местоиме</w:t>
            </w:r>
            <w:r w:rsidRPr="00E64DBF">
              <w:rPr>
                <w:rFonts w:ascii="Times New Roman" w:hAnsi="Times New Roman"/>
                <w:color w:val="000000"/>
                <w:sz w:val="20"/>
                <w:szCs w:val="20"/>
              </w:rPr>
              <w:t>ние</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Местоимение как </w:t>
            </w:r>
            <w:r>
              <w:rPr>
                <w:rFonts w:ascii="Times New Roman" w:hAnsi="Times New Roman"/>
                <w:color w:val="000000"/>
                <w:sz w:val="20"/>
                <w:szCs w:val="20"/>
              </w:rPr>
              <w:lastRenderedPageBreak/>
              <w:t>самостоятельная часть речи. Личные местоимения. Употребление предлогов с местоимениями 3 лица.</w:t>
            </w:r>
          </w:p>
        </w:tc>
        <w:tc>
          <w:tcPr>
            <w:tcW w:w="4536" w:type="dxa"/>
            <w:gridSpan w:val="2"/>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iCs/>
                <w:color w:val="000000"/>
                <w:sz w:val="20"/>
                <w:szCs w:val="20"/>
              </w:rPr>
              <w:t xml:space="preserve">понятия местоимение, личное </w:t>
            </w:r>
            <w:r w:rsidRPr="00E64DBF">
              <w:rPr>
                <w:rFonts w:ascii="Times New Roman" w:hAnsi="Times New Roman"/>
                <w:iCs/>
                <w:color w:val="000000"/>
                <w:sz w:val="20"/>
                <w:szCs w:val="20"/>
              </w:rPr>
              <w:lastRenderedPageBreak/>
              <w:t>местоимение; морфоло</w:t>
            </w:r>
            <w:r>
              <w:rPr>
                <w:rFonts w:ascii="Times New Roman" w:hAnsi="Times New Roman"/>
                <w:iCs/>
                <w:color w:val="000000"/>
                <w:sz w:val="20"/>
                <w:szCs w:val="20"/>
              </w:rPr>
              <w:t>ги</w:t>
            </w:r>
            <w:r w:rsidRPr="00E64DBF">
              <w:rPr>
                <w:rFonts w:ascii="Times New Roman" w:hAnsi="Times New Roman"/>
                <w:iCs/>
                <w:color w:val="000000"/>
                <w:sz w:val="20"/>
                <w:szCs w:val="20"/>
              </w:rPr>
              <w:t>ческие признаки местоимений; местоимения 1, 2 и 3-го лица.</w:t>
            </w:r>
          </w:p>
          <w:p w:rsidR="00437974" w:rsidRPr="008317A3" w:rsidRDefault="00437974"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распознавать местоиме</w:t>
            </w:r>
            <w:r w:rsidRPr="00E64DBF">
              <w:rPr>
                <w:rFonts w:ascii="Times New Roman" w:hAnsi="Times New Roman"/>
                <w:iCs/>
                <w:color w:val="000000"/>
                <w:sz w:val="20"/>
                <w:szCs w:val="20"/>
              </w:rPr>
              <w:t>ния среди других частей реч</w:t>
            </w:r>
            <w:r>
              <w:rPr>
                <w:rFonts w:ascii="Times New Roman" w:hAnsi="Times New Roman"/>
                <w:iCs/>
                <w:color w:val="000000"/>
                <w:sz w:val="20"/>
                <w:szCs w:val="20"/>
              </w:rPr>
              <w:t>и (в том числе в косвенных паде</w:t>
            </w:r>
            <w:r w:rsidRPr="00E64DBF">
              <w:rPr>
                <w:rFonts w:ascii="Times New Roman" w:hAnsi="Times New Roman"/>
                <w:iCs/>
                <w:color w:val="000000"/>
                <w:sz w:val="20"/>
                <w:szCs w:val="20"/>
              </w:rPr>
              <w:t>жах) и определять их морфоло</w:t>
            </w:r>
            <w:r w:rsidRPr="00E64DBF">
              <w:rPr>
                <w:rFonts w:ascii="Times New Roman" w:hAnsi="Times New Roman"/>
                <w:iCs/>
                <w:color w:val="000000"/>
                <w:sz w:val="20"/>
                <w:szCs w:val="20"/>
              </w:rPr>
              <w:softHyphen/>
              <w:t>гические признаки; употреблять местоиме</w:t>
            </w:r>
            <w:r>
              <w:rPr>
                <w:rFonts w:ascii="Times New Roman" w:hAnsi="Times New Roman"/>
                <w:iCs/>
                <w:color w:val="000000"/>
                <w:sz w:val="20"/>
                <w:szCs w:val="20"/>
              </w:rPr>
              <w:t>ния 3-го лица с предлогами.</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Урок-презентация, </w:t>
            </w:r>
            <w:r>
              <w:rPr>
                <w:rFonts w:ascii="Times New Roman" w:hAnsi="Times New Roman"/>
                <w:color w:val="000000"/>
                <w:sz w:val="20"/>
                <w:szCs w:val="20"/>
              </w:rPr>
              <w:lastRenderedPageBreak/>
              <w:t>конспектирование материала презентации, объяснительный диктант, написание лингвистического описания.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4.1 </w:t>
            </w:r>
            <w:r>
              <w:rPr>
                <w:rFonts w:ascii="Times New Roman" w:hAnsi="Times New Roman"/>
                <w:color w:val="000000"/>
                <w:sz w:val="20"/>
                <w:szCs w:val="20"/>
              </w:rPr>
              <w:lastRenderedPageBreak/>
              <w:t>4.3</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25</w:t>
            </w:r>
          </w:p>
        </w:tc>
        <w:tc>
          <w:tcPr>
            <w:tcW w:w="1985"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proofErr w:type="gramStart"/>
            <w:r w:rsidRPr="007F7DB7">
              <w:rPr>
                <w:rFonts w:ascii="Times New Roman" w:hAnsi="Times New Roman"/>
                <w:b/>
                <w:i/>
                <w:sz w:val="20"/>
                <w:szCs w:val="20"/>
              </w:rPr>
              <w:t>Р</w:t>
            </w:r>
            <w:proofErr w:type="gramEnd"/>
            <w:r w:rsidRPr="007F7DB7">
              <w:rPr>
                <w:rFonts w:ascii="Times New Roman" w:hAnsi="Times New Roman"/>
                <w:b/>
                <w:i/>
                <w:sz w:val="20"/>
                <w:szCs w:val="20"/>
              </w:rPr>
              <w:t xml:space="preserve">/Р </w:t>
            </w:r>
            <w:r>
              <w:rPr>
                <w:rFonts w:ascii="Times New Roman" w:hAnsi="Times New Roman"/>
                <w:b/>
                <w:i/>
                <w:sz w:val="20"/>
                <w:szCs w:val="20"/>
              </w:rPr>
              <w:t xml:space="preserve">(6) </w:t>
            </w:r>
            <w:r w:rsidRPr="007F7DB7">
              <w:rPr>
                <w:rFonts w:ascii="Times New Roman" w:hAnsi="Times New Roman"/>
                <w:b/>
                <w:i/>
                <w:sz w:val="20"/>
                <w:szCs w:val="20"/>
              </w:rPr>
              <w:t>Основная мысль текста</w:t>
            </w:r>
          </w:p>
        </w:tc>
        <w:tc>
          <w:tcPr>
            <w:tcW w:w="2551" w:type="dxa"/>
          </w:tcPr>
          <w:p w:rsidR="00437974" w:rsidRPr="007F7DB7" w:rsidRDefault="00437974" w:rsidP="00437974">
            <w:pPr>
              <w:autoSpaceDE w:val="0"/>
              <w:autoSpaceDN w:val="0"/>
              <w:adjustRightInd w:val="0"/>
              <w:spacing w:after="0" w:line="240" w:lineRule="auto"/>
              <w:rPr>
                <w:rFonts w:ascii="Times New Roman" w:hAnsi="Times New Roman"/>
                <w:color w:val="000000"/>
                <w:sz w:val="20"/>
                <w:szCs w:val="20"/>
              </w:rPr>
            </w:pPr>
            <w:r w:rsidRPr="007F7DB7">
              <w:rPr>
                <w:rFonts w:ascii="Times New Roman" w:hAnsi="Times New Roman"/>
                <w:color w:val="000000"/>
                <w:sz w:val="20"/>
                <w:szCs w:val="20"/>
              </w:rPr>
              <w:t xml:space="preserve">Тема, основная мысль текста, развитие темы в тексте, композиционные части текста. Смысловое, композиционное и стилистическое единство текста. </w:t>
            </w:r>
          </w:p>
        </w:tc>
        <w:tc>
          <w:tcPr>
            <w:tcW w:w="4536" w:type="dxa"/>
            <w:gridSpan w:val="2"/>
          </w:tcPr>
          <w:p w:rsidR="00437974" w:rsidRPr="007F7DB7" w:rsidRDefault="00437974" w:rsidP="00437974">
            <w:pPr>
              <w:autoSpaceDE w:val="0"/>
              <w:autoSpaceDN w:val="0"/>
              <w:adjustRightInd w:val="0"/>
              <w:spacing w:after="0" w:line="240" w:lineRule="auto"/>
              <w:rPr>
                <w:rFonts w:ascii="Times New Roman" w:hAnsi="Times New Roman"/>
                <w:iCs/>
                <w:color w:val="000000"/>
                <w:sz w:val="20"/>
                <w:szCs w:val="20"/>
              </w:rPr>
            </w:pPr>
            <w:r w:rsidRPr="007F7DB7">
              <w:rPr>
                <w:rFonts w:ascii="Times New Roman" w:hAnsi="Times New Roman"/>
                <w:i/>
                <w:iCs/>
                <w:color w:val="000000"/>
                <w:sz w:val="20"/>
                <w:szCs w:val="20"/>
              </w:rPr>
              <w:t xml:space="preserve">Знать: </w:t>
            </w:r>
            <w:r w:rsidRPr="007F7DB7">
              <w:rPr>
                <w:rFonts w:ascii="Times New Roman" w:hAnsi="Times New Roman"/>
                <w:iCs/>
                <w:color w:val="000000"/>
                <w:sz w:val="20"/>
                <w:szCs w:val="20"/>
              </w:rPr>
              <w:t>понятие основная мысль текста.</w:t>
            </w:r>
          </w:p>
          <w:p w:rsidR="00437974" w:rsidRPr="007F7DB7" w:rsidRDefault="00437974" w:rsidP="00437974">
            <w:pPr>
              <w:autoSpaceDE w:val="0"/>
              <w:autoSpaceDN w:val="0"/>
              <w:adjustRightInd w:val="0"/>
              <w:spacing w:after="0" w:line="240" w:lineRule="auto"/>
              <w:rPr>
                <w:rFonts w:ascii="Times New Roman" w:hAnsi="Times New Roman"/>
                <w:i/>
                <w:iCs/>
                <w:color w:val="000000"/>
                <w:sz w:val="20"/>
                <w:szCs w:val="20"/>
              </w:rPr>
            </w:pPr>
            <w:r w:rsidRPr="007F7DB7">
              <w:rPr>
                <w:rFonts w:ascii="Times New Roman" w:hAnsi="Times New Roman"/>
                <w:i/>
                <w:iCs/>
                <w:color w:val="000000"/>
                <w:sz w:val="20"/>
                <w:szCs w:val="20"/>
              </w:rPr>
              <w:t xml:space="preserve">Уметь: </w:t>
            </w:r>
            <w:r w:rsidRPr="007F7DB7">
              <w:rPr>
                <w:rFonts w:ascii="Times New Roman" w:hAnsi="Times New Roman"/>
                <w:iCs/>
                <w:color w:val="000000"/>
                <w:sz w:val="20"/>
                <w:szCs w:val="20"/>
              </w:rPr>
              <w:t>определять основную мысль текста (высказывания) и сопоставлять ее с названием текста; находить слова, словосо</w:t>
            </w:r>
            <w:r w:rsidRPr="007F7DB7">
              <w:rPr>
                <w:rFonts w:ascii="Times New Roman" w:hAnsi="Times New Roman"/>
                <w:iCs/>
                <w:color w:val="000000"/>
                <w:sz w:val="20"/>
                <w:szCs w:val="20"/>
              </w:rPr>
              <w:softHyphen/>
              <w:t>четания и предложения, в которых сформулирована основная мысль текста; самостоятельно озаглавливать тексты; редактировать текст с учетом его основной мысли; писать сочинение по данному началу</w:t>
            </w:r>
          </w:p>
        </w:tc>
        <w:tc>
          <w:tcPr>
            <w:tcW w:w="2977" w:type="dxa"/>
          </w:tcPr>
          <w:p w:rsidR="00437974" w:rsidRPr="007F7DB7"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новых знаний, композиционно-тематический анализ текста, проектирование выполнения домашнего задания.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60" w:type="dxa"/>
            <w:gridSpan w:val="5"/>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D47A61"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26</w:t>
            </w:r>
          </w:p>
        </w:tc>
        <w:tc>
          <w:tcPr>
            <w:tcW w:w="1985" w:type="dxa"/>
          </w:tcPr>
          <w:p w:rsidR="00437974" w:rsidRPr="00586449" w:rsidRDefault="00437974" w:rsidP="0043797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20.</w:t>
            </w:r>
            <w:proofErr w:type="gramStart"/>
            <w:r>
              <w:rPr>
                <w:rFonts w:ascii="Times New Roman" w:hAnsi="Times New Roman"/>
                <w:b/>
                <w:i/>
                <w:color w:val="000000"/>
                <w:sz w:val="20"/>
                <w:szCs w:val="20"/>
              </w:rPr>
              <w:t>Р</w:t>
            </w:r>
            <w:proofErr w:type="gramEnd"/>
            <w:r>
              <w:rPr>
                <w:rFonts w:ascii="Times New Roman" w:hAnsi="Times New Roman"/>
                <w:b/>
                <w:i/>
                <w:color w:val="000000"/>
                <w:sz w:val="20"/>
                <w:szCs w:val="20"/>
              </w:rPr>
              <w:t xml:space="preserve">/Р  (5) Обучающее сочинение по картине </w:t>
            </w:r>
            <w:proofErr w:type="spellStart"/>
            <w:r>
              <w:rPr>
                <w:rFonts w:ascii="Times New Roman" w:hAnsi="Times New Roman"/>
                <w:b/>
                <w:i/>
                <w:color w:val="000000"/>
                <w:sz w:val="20"/>
                <w:szCs w:val="20"/>
              </w:rPr>
              <w:t>Пластова</w:t>
            </w:r>
            <w:proofErr w:type="spellEnd"/>
            <w:r>
              <w:rPr>
                <w:rFonts w:ascii="Times New Roman" w:hAnsi="Times New Roman"/>
                <w:b/>
                <w:i/>
                <w:color w:val="000000"/>
                <w:sz w:val="20"/>
                <w:szCs w:val="20"/>
              </w:rPr>
              <w:t xml:space="preserve"> «Летом»</w:t>
            </w:r>
          </w:p>
        </w:tc>
        <w:tc>
          <w:tcPr>
            <w:tcW w:w="2551"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описание? Что такое композиция картины? Как собирать материал для сочинения-описания? Биографические сведения о художнике, история создания картины.</w:t>
            </w:r>
          </w:p>
        </w:tc>
        <w:tc>
          <w:tcPr>
            <w:tcW w:w="4536" w:type="dxa"/>
            <w:gridSpan w:val="2"/>
          </w:tcPr>
          <w:p w:rsidR="00437974" w:rsidRDefault="00437974" w:rsidP="00437974">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художника, композиция картины, цветовая </w:t>
            </w:r>
            <w:proofErr w:type="spellStart"/>
            <w:r>
              <w:rPr>
                <w:rFonts w:ascii="Times New Roman" w:hAnsi="Times New Roman"/>
                <w:i/>
                <w:iCs/>
                <w:color w:val="000000"/>
                <w:sz w:val="20"/>
                <w:szCs w:val="20"/>
              </w:rPr>
              <w:t>гамма,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творческую историю картины.</w:t>
            </w:r>
          </w:p>
          <w:p w:rsidR="00437974" w:rsidRPr="00586449" w:rsidRDefault="00437974" w:rsidP="0043797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 xml:space="preserve">давать общую характеристику увиденного на картине, составлять рассказ о героях картины, отбирать языковой материал для сочинения, 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60" w:type="dxa"/>
            <w:gridSpan w:val="5"/>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p>
        </w:tc>
        <w:tc>
          <w:tcPr>
            <w:tcW w:w="1985" w:type="dxa"/>
          </w:tcPr>
          <w:p w:rsidR="00437974" w:rsidRPr="006A0743"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Повторение и обобщение </w:t>
            </w:r>
            <w:proofErr w:type="gramStart"/>
            <w:r>
              <w:rPr>
                <w:rFonts w:ascii="Times New Roman" w:hAnsi="Times New Roman"/>
                <w:color w:val="000000"/>
                <w:sz w:val="20"/>
                <w:szCs w:val="20"/>
              </w:rPr>
              <w:t>изученного</w:t>
            </w:r>
            <w:proofErr w:type="gramEnd"/>
            <w:r>
              <w:rPr>
                <w:rFonts w:ascii="Times New Roman" w:hAnsi="Times New Roman"/>
                <w:color w:val="000000"/>
                <w:sz w:val="20"/>
                <w:szCs w:val="20"/>
              </w:rPr>
              <w:t xml:space="preserve"> в 5 классе</w:t>
            </w:r>
          </w:p>
        </w:tc>
        <w:tc>
          <w:tcPr>
            <w:tcW w:w="2551"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Повторение и обобщение </w:t>
            </w:r>
            <w:proofErr w:type="gramStart"/>
            <w:r>
              <w:rPr>
                <w:rFonts w:ascii="Times New Roman" w:hAnsi="Times New Roman"/>
                <w:color w:val="000000"/>
                <w:sz w:val="20"/>
                <w:szCs w:val="20"/>
              </w:rPr>
              <w:t>изученного</w:t>
            </w:r>
            <w:proofErr w:type="gramEnd"/>
            <w:r>
              <w:rPr>
                <w:rFonts w:ascii="Times New Roman" w:hAnsi="Times New Roman"/>
                <w:color w:val="000000"/>
                <w:sz w:val="20"/>
                <w:szCs w:val="20"/>
              </w:rPr>
              <w:t xml:space="preserve"> в 5 классе</w:t>
            </w:r>
          </w:p>
        </w:tc>
        <w:tc>
          <w:tcPr>
            <w:tcW w:w="4536" w:type="dxa"/>
            <w:gridSpan w:val="2"/>
          </w:tcPr>
          <w:p w:rsidR="00437974" w:rsidRPr="006A0743" w:rsidRDefault="00437974" w:rsidP="0043797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Знать:</w:t>
            </w:r>
            <w:r>
              <w:rPr>
                <w:rFonts w:ascii="Times New Roman" w:hAnsi="Times New Roman"/>
                <w:iCs/>
                <w:color w:val="000000"/>
                <w:sz w:val="20"/>
                <w:szCs w:val="20"/>
              </w:rPr>
              <w:t xml:space="preserve"> правила написания гласных и согласных в корне и окончании. Определять части речи, тему текста, его основную мысль</w:t>
            </w:r>
          </w:p>
        </w:tc>
        <w:tc>
          <w:tcPr>
            <w:tcW w:w="2977"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на повторение. Тест с последующей проверкой</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4.1 4.3 6.4 6.9 6.5</w:t>
            </w:r>
          </w:p>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60" w:type="dxa"/>
            <w:gridSpan w:val="5"/>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6A0743"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28</w:t>
            </w:r>
          </w:p>
        </w:tc>
        <w:tc>
          <w:tcPr>
            <w:tcW w:w="1985" w:type="dxa"/>
          </w:tcPr>
          <w:p w:rsidR="00437974" w:rsidRPr="00F56181" w:rsidRDefault="00437974" w:rsidP="00437974">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23.Контрольная работа № 1. Д</w:t>
            </w:r>
            <w:r w:rsidRPr="00F56181">
              <w:rPr>
                <w:rFonts w:ascii="Times New Roman" w:hAnsi="Times New Roman"/>
                <w:b/>
                <w:sz w:val="20"/>
                <w:szCs w:val="20"/>
              </w:rPr>
              <w:t>иктант с грамматическим заданием по теме «По</w:t>
            </w:r>
            <w:r>
              <w:rPr>
                <w:rFonts w:ascii="Times New Roman" w:hAnsi="Times New Roman"/>
                <w:b/>
                <w:sz w:val="20"/>
                <w:szCs w:val="20"/>
              </w:rPr>
              <w:t>вт</w:t>
            </w:r>
            <w:r w:rsidRPr="00F56181">
              <w:rPr>
                <w:rFonts w:ascii="Times New Roman" w:hAnsi="Times New Roman"/>
                <w:b/>
                <w:sz w:val="20"/>
                <w:szCs w:val="20"/>
              </w:rPr>
              <w:t xml:space="preserve">орение </w:t>
            </w:r>
            <w:proofErr w:type="gramStart"/>
            <w:r w:rsidRPr="00F56181">
              <w:rPr>
                <w:rFonts w:ascii="Times New Roman" w:hAnsi="Times New Roman"/>
                <w:b/>
                <w:sz w:val="20"/>
                <w:szCs w:val="20"/>
              </w:rPr>
              <w:t>изученного</w:t>
            </w:r>
            <w:proofErr w:type="gramEnd"/>
            <w:r w:rsidRPr="00F56181">
              <w:rPr>
                <w:rFonts w:ascii="Times New Roman" w:hAnsi="Times New Roman"/>
                <w:b/>
                <w:sz w:val="20"/>
                <w:szCs w:val="20"/>
              </w:rPr>
              <w:t xml:space="preserve"> в начальных классах»</w:t>
            </w:r>
          </w:p>
        </w:tc>
        <w:tc>
          <w:tcPr>
            <w:tcW w:w="2551" w:type="dxa"/>
          </w:tcPr>
          <w:p w:rsidR="00437974" w:rsidRPr="00F56181" w:rsidRDefault="00437974" w:rsidP="0043797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Орфография, морфология, пунктуация, грамматические разборы.</w:t>
            </w:r>
          </w:p>
        </w:tc>
        <w:tc>
          <w:tcPr>
            <w:tcW w:w="4536" w:type="dxa"/>
            <w:gridSpan w:val="2"/>
          </w:tcPr>
          <w:p w:rsidR="00437974" w:rsidRDefault="00437974" w:rsidP="00437974">
            <w:pPr>
              <w:autoSpaceDE w:val="0"/>
              <w:autoSpaceDN w:val="0"/>
              <w:adjustRightInd w:val="0"/>
              <w:spacing w:after="0" w:line="240" w:lineRule="auto"/>
              <w:rPr>
                <w:rFonts w:ascii="Times New Roman" w:hAnsi="Times New Roman"/>
                <w:iCs/>
                <w:sz w:val="20"/>
                <w:szCs w:val="20"/>
              </w:rPr>
            </w:pPr>
            <w:r>
              <w:rPr>
                <w:rFonts w:ascii="Times New Roman" w:hAnsi="Times New Roman"/>
                <w:i/>
                <w:iCs/>
                <w:sz w:val="20"/>
                <w:szCs w:val="20"/>
              </w:rPr>
              <w:t xml:space="preserve">Знать: </w:t>
            </w:r>
            <w:r>
              <w:rPr>
                <w:rFonts w:ascii="Times New Roman" w:hAnsi="Times New Roman"/>
                <w:iCs/>
                <w:sz w:val="20"/>
                <w:szCs w:val="20"/>
              </w:rPr>
              <w:t xml:space="preserve">основные орфографические правила, изученные в начальной школе. </w:t>
            </w:r>
          </w:p>
          <w:p w:rsidR="00437974" w:rsidRPr="00F56181" w:rsidRDefault="00437974" w:rsidP="00437974">
            <w:pPr>
              <w:autoSpaceDE w:val="0"/>
              <w:autoSpaceDN w:val="0"/>
              <w:adjustRightInd w:val="0"/>
              <w:spacing w:after="0" w:line="240" w:lineRule="auto"/>
              <w:rPr>
                <w:rFonts w:ascii="Times New Roman" w:hAnsi="Times New Roman"/>
                <w:i/>
                <w:iCs/>
                <w:sz w:val="20"/>
                <w:szCs w:val="20"/>
              </w:rPr>
            </w:pPr>
            <w:r w:rsidRPr="00F56181">
              <w:rPr>
                <w:rFonts w:ascii="Times New Roman" w:hAnsi="Times New Roman"/>
                <w:i/>
                <w:iCs/>
                <w:sz w:val="20"/>
                <w:szCs w:val="20"/>
              </w:rPr>
              <w:t xml:space="preserve">Уметь: </w:t>
            </w:r>
            <w:r w:rsidRPr="00F56181">
              <w:rPr>
                <w:rFonts w:ascii="Times New Roman" w:hAnsi="Times New Roman"/>
                <w:iCs/>
                <w:sz w:val="20"/>
                <w:szCs w:val="20"/>
              </w:rPr>
              <w:t xml:space="preserve">опознавать изученные части речи, определять их грамматическое значение, </w:t>
            </w:r>
            <w:r>
              <w:rPr>
                <w:rFonts w:ascii="Times New Roman" w:hAnsi="Times New Roman"/>
                <w:iCs/>
                <w:sz w:val="20"/>
                <w:szCs w:val="20"/>
              </w:rPr>
              <w:t xml:space="preserve">пользоваться алгоритмом распознавания орфограммы; </w:t>
            </w:r>
            <w:r w:rsidRPr="00F56181">
              <w:rPr>
                <w:rFonts w:ascii="Times New Roman" w:hAnsi="Times New Roman"/>
                <w:iCs/>
                <w:sz w:val="20"/>
                <w:szCs w:val="20"/>
              </w:rPr>
              <w:t xml:space="preserve">морфологические признаки, синтаксическую роль в предложении, употреблять в речи, безошибочно писать, соблюдая нормы литературного языка. </w:t>
            </w:r>
          </w:p>
        </w:tc>
        <w:tc>
          <w:tcPr>
            <w:tcW w:w="2977" w:type="dxa"/>
          </w:tcPr>
          <w:p w:rsidR="00437974" w:rsidRPr="00F56181" w:rsidRDefault="00437974" w:rsidP="00437974">
            <w:pPr>
              <w:autoSpaceDE w:val="0"/>
              <w:autoSpaceDN w:val="0"/>
              <w:adjustRightInd w:val="0"/>
              <w:spacing w:after="0" w:line="240" w:lineRule="auto"/>
              <w:rPr>
                <w:rFonts w:ascii="Times New Roman" w:hAnsi="Times New Roman"/>
                <w:sz w:val="20"/>
                <w:szCs w:val="20"/>
              </w:rPr>
            </w:pPr>
            <w:r w:rsidRPr="00F56181">
              <w:rPr>
                <w:rFonts w:ascii="Times New Roman" w:hAnsi="Times New Roman"/>
                <w:sz w:val="20"/>
                <w:szCs w:val="20"/>
              </w:rPr>
              <w:t>Контроль и самокон</w:t>
            </w:r>
            <w:r>
              <w:rPr>
                <w:rFonts w:ascii="Times New Roman" w:hAnsi="Times New Roman"/>
                <w:sz w:val="20"/>
                <w:szCs w:val="20"/>
              </w:rPr>
              <w:t>троль изученных понятий;</w:t>
            </w:r>
            <w:r w:rsidRPr="00F56181">
              <w:rPr>
                <w:rFonts w:ascii="Times New Roman" w:hAnsi="Times New Roman"/>
                <w:sz w:val="20"/>
                <w:szCs w:val="20"/>
              </w:rPr>
              <w:t xml:space="preserve"> написание контрольного диктанта с грамматическим заданием.</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30" w:type="dxa"/>
            <w:gridSpan w:val="3"/>
          </w:tcPr>
          <w:p w:rsidR="00437974" w:rsidRPr="003E7280" w:rsidRDefault="00437974" w:rsidP="00437974">
            <w:pPr>
              <w:autoSpaceDE w:val="0"/>
              <w:autoSpaceDN w:val="0"/>
              <w:adjustRightInd w:val="0"/>
              <w:spacing w:after="0" w:line="240" w:lineRule="auto"/>
              <w:rPr>
                <w:rFonts w:ascii="Times New Roman" w:hAnsi="Times New Roman"/>
                <w:color w:val="000000"/>
                <w:sz w:val="20"/>
                <w:szCs w:val="20"/>
              </w:rPr>
            </w:pPr>
          </w:p>
        </w:tc>
        <w:tc>
          <w:tcPr>
            <w:tcW w:w="787" w:type="dxa"/>
            <w:gridSpan w:val="10"/>
          </w:tcPr>
          <w:p w:rsidR="00437974" w:rsidRPr="003E7280"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tcPr>
          <w:p w:rsidR="00437974" w:rsidRPr="006A0743"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w:t>
            </w:r>
          </w:p>
        </w:tc>
        <w:tc>
          <w:tcPr>
            <w:tcW w:w="1985" w:type="dxa"/>
          </w:tcPr>
          <w:p w:rsidR="00437974" w:rsidRPr="00E64DBF" w:rsidRDefault="00437974"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24.</w:t>
            </w:r>
            <w:r w:rsidRPr="00E64DBF">
              <w:rPr>
                <w:rFonts w:ascii="Times New Roman" w:hAnsi="Times New Roman"/>
                <w:color w:val="000000"/>
                <w:sz w:val="20"/>
                <w:szCs w:val="20"/>
              </w:rPr>
              <w:t xml:space="preserve">Анализ </w:t>
            </w:r>
            <w:r>
              <w:rPr>
                <w:rFonts w:ascii="Times New Roman" w:hAnsi="Times New Roman"/>
                <w:color w:val="000000"/>
                <w:sz w:val="20"/>
                <w:szCs w:val="20"/>
              </w:rPr>
              <w:t xml:space="preserve">ошибок, допущенных в </w:t>
            </w:r>
            <w:r w:rsidRPr="00E64DBF">
              <w:rPr>
                <w:rFonts w:ascii="Times New Roman" w:hAnsi="Times New Roman"/>
                <w:color w:val="000000"/>
                <w:sz w:val="20"/>
                <w:szCs w:val="20"/>
              </w:rPr>
              <w:t>кон</w:t>
            </w:r>
            <w:r>
              <w:rPr>
                <w:rFonts w:ascii="Times New Roman" w:hAnsi="Times New Roman"/>
                <w:color w:val="000000"/>
                <w:sz w:val="20"/>
                <w:szCs w:val="20"/>
              </w:rPr>
              <w:t>трольном диктанте</w:t>
            </w:r>
          </w:p>
        </w:tc>
        <w:tc>
          <w:tcPr>
            <w:tcW w:w="2551"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sz w:val="20"/>
                <w:szCs w:val="20"/>
              </w:rPr>
              <w:t>Орфография, морфология, пунктуация, грамматические разборы.</w:t>
            </w:r>
          </w:p>
        </w:tc>
        <w:tc>
          <w:tcPr>
            <w:tcW w:w="4536" w:type="dxa"/>
            <w:gridSpan w:val="2"/>
          </w:tcPr>
          <w:p w:rsidR="00437974" w:rsidRDefault="00437974" w:rsidP="0043797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Научиться </w:t>
            </w:r>
            <w:r w:rsidRPr="00603906">
              <w:rPr>
                <w:rFonts w:ascii="Times New Roman" w:hAnsi="Times New Roman"/>
                <w:iCs/>
                <w:color w:val="000000"/>
                <w:sz w:val="20"/>
                <w:szCs w:val="20"/>
              </w:rPr>
              <w:t>анализировать допущенные ошибки, выполнять работу по их предупреждению.</w:t>
            </w:r>
          </w:p>
          <w:p w:rsidR="00437974" w:rsidRPr="003E7280" w:rsidRDefault="00437974" w:rsidP="0043797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Уметь </w:t>
            </w:r>
          </w:p>
        </w:tc>
        <w:tc>
          <w:tcPr>
            <w:tcW w:w="2977" w:type="dxa"/>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допущенных ошибок с использованием памятки для проведения анализа и работы над ошибками.</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37974"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37974" w:rsidRPr="00E1193A" w:rsidRDefault="00437974"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3.10</w:t>
            </w:r>
          </w:p>
        </w:tc>
        <w:tc>
          <w:tcPr>
            <w:tcW w:w="630" w:type="dxa"/>
            <w:gridSpan w:val="3"/>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87" w:type="dxa"/>
            <w:gridSpan w:val="10"/>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shd w:val="clear" w:color="auto" w:fill="BFBFBF" w:themeFill="background1" w:themeFillShade="BF"/>
          </w:tcPr>
          <w:p w:rsidR="00437974" w:rsidRPr="00725C5F" w:rsidRDefault="00437974"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437974" w:rsidRPr="006E5B29" w:rsidRDefault="00437974" w:rsidP="00437974">
            <w:pPr>
              <w:autoSpaceDE w:val="0"/>
              <w:autoSpaceDN w:val="0"/>
              <w:adjustRightInd w:val="0"/>
              <w:spacing w:after="0" w:line="240" w:lineRule="auto"/>
              <w:jc w:val="center"/>
              <w:rPr>
                <w:rFonts w:ascii="Times New Roman" w:hAnsi="Times New Roman"/>
                <w:b/>
                <w:iCs/>
                <w:color w:val="000000"/>
                <w:sz w:val="20"/>
                <w:szCs w:val="20"/>
              </w:rPr>
            </w:pPr>
            <w:r w:rsidRPr="006E5B29">
              <w:rPr>
                <w:rFonts w:ascii="Times New Roman" w:hAnsi="Times New Roman"/>
                <w:b/>
                <w:iCs/>
                <w:color w:val="000000"/>
                <w:sz w:val="20"/>
                <w:szCs w:val="20"/>
              </w:rPr>
              <w:t>Синтакс</w:t>
            </w:r>
            <w:r>
              <w:rPr>
                <w:rFonts w:ascii="Times New Roman" w:hAnsi="Times New Roman"/>
                <w:b/>
                <w:iCs/>
                <w:color w:val="000000"/>
                <w:sz w:val="20"/>
                <w:szCs w:val="20"/>
              </w:rPr>
              <w:t>ис, пунктуация, культура речи 31(2к/</w:t>
            </w:r>
            <w:proofErr w:type="gramStart"/>
            <w:r>
              <w:rPr>
                <w:rFonts w:ascii="Times New Roman" w:hAnsi="Times New Roman"/>
                <w:b/>
                <w:iCs/>
                <w:color w:val="000000"/>
                <w:sz w:val="20"/>
                <w:szCs w:val="20"/>
              </w:rPr>
              <w:t>р</w:t>
            </w:r>
            <w:proofErr w:type="gramEnd"/>
            <w:r>
              <w:rPr>
                <w:rFonts w:ascii="Times New Roman" w:hAnsi="Times New Roman"/>
                <w:b/>
                <w:iCs/>
                <w:color w:val="000000"/>
                <w:sz w:val="20"/>
                <w:szCs w:val="20"/>
              </w:rPr>
              <w:t>,</w:t>
            </w:r>
            <w:r w:rsidRPr="006E5B29">
              <w:rPr>
                <w:rFonts w:ascii="Times New Roman" w:hAnsi="Times New Roman"/>
                <w:b/>
                <w:iCs/>
                <w:color w:val="000000"/>
                <w:sz w:val="20"/>
                <w:szCs w:val="20"/>
              </w:rPr>
              <w:t>7 р/р)</w:t>
            </w:r>
          </w:p>
        </w:tc>
        <w:tc>
          <w:tcPr>
            <w:tcW w:w="2977"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1417" w:type="dxa"/>
            <w:gridSpan w:val="13"/>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1239A9"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Синтаксис и пунктуация.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Синтаксис как раздел грамматики. Пунктуация как система правил.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синтаксис, пунк</w:t>
            </w:r>
            <w:r w:rsidRPr="00E64DBF">
              <w:rPr>
                <w:rFonts w:ascii="Times New Roman" w:hAnsi="Times New Roman"/>
                <w:i/>
                <w:iCs/>
                <w:color w:val="000000"/>
                <w:sz w:val="20"/>
                <w:szCs w:val="20"/>
              </w:rPr>
              <w:t xml:space="preserve">туация, </w:t>
            </w:r>
            <w:r w:rsidRPr="00E64DBF">
              <w:rPr>
                <w:rFonts w:ascii="Times New Roman" w:hAnsi="Times New Roman"/>
                <w:iCs/>
                <w:color w:val="000000"/>
                <w:sz w:val="20"/>
                <w:szCs w:val="20"/>
              </w:rPr>
              <w:t>значение знаков препинания для понимания текста</w:t>
            </w:r>
            <w:r w:rsidRPr="00E64DBF">
              <w:rPr>
                <w:rFonts w:ascii="Times New Roman" w:hAnsi="Times New Roman"/>
                <w:i/>
                <w:iCs/>
                <w:color w:val="000000"/>
                <w:sz w:val="20"/>
                <w:szCs w:val="20"/>
              </w:rPr>
              <w:t>.</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анализировать текст с точки зрения роли в них знаков препинания</w:t>
            </w:r>
            <w:r w:rsidRPr="00E64DBF">
              <w:rPr>
                <w:rFonts w:ascii="Times New Roman" w:hAnsi="Times New Roman"/>
                <w:sz w:val="20"/>
                <w:szCs w:val="20"/>
              </w:rPr>
              <w:t>.</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дидактическим материалом, комментирование выставленных оценок. Выполнение упражнений.</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1239A9"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2.С</w:t>
            </w:r>
            <w:r w:rsidRPr="00E64DBF">
              <w:rPr>
                <w:rFonts w:ascii="Times New Roman" w:hAnsi="Times New Roman"/>
                <w:color w:val="000000"/>
                <w:sz w:val="20"/>
                <w:szCs w:val="20"/>
              </w:rPr>
              <w:t>ловосо</w:t>
            </w:r>
            <w:r>
              <w:rPr>
                <w:rFonts w:ascii="Times New Roman" w:hAnsi="Times New Roman"/>
                <w:color w:val="000000"/>
                <w:sz w:val="20"/>
                <w:szCs w:val="20"/>
              </w:rPr>
              <w:t>четание. Способы грамматической связи в словосочетании</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Словосочетание как единица синтаксиса. Основные признаки словосочетания. Смысловая и грамматическая связь слов в словосочетании.  </w:t>
            </w:r>
          </w:p>
        </w:tc>
        <w:tc>
          <w:tcPr>
            <w:tcW w:w="4536" w:type="dxa"/>
            <w:gridSpan w:val="2"/>
          </w:tcPr>
          <w:p w:rsidR="002B2F8E" w:rsidRPr="00E64DBF" w:rsidRDefault="002B2F8E" w:rsidP="00437974">
            <w:pPr>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синтаксис, пунк</w:t>
            </w:r>
            <w:r w:rsidRPr="00E64DBF">
              <w:rPr>
                <w:rFonts w:ascii="Times New Roman" w:hAnsi="Times New Roman"/>
                <w:i/>
                <w:iCs/>
                <w:color w:val="000000"/>
                <w:sz w:val="20"/>
                <w:szCs w:val="20"/>
              </w:rPr>
              <w:t xml:space="preserve">туация, словосочетание; </w:t>
            </w:r>
            <w:r w:rsidRPr="00E64DBF">
              <w:rPr>
                <w:rFonts w:ascii="Times New Roman" w:hAnsi="Times New Roman"/>
                <w:color w:val="000000"/>
                <w:sz w:val="20"/>
                <w:szCs w:val="20"/>
              </w:rPr>
              <w:t>при</w:t>
            </w:r>
            <w:r>
              <w:rPr>
                <w:rFonts w:ascii="Times New Roman" w:hAnsi="Times New Roman"/>
                <w:color w:val="000000"/>
                <w:sz w:val="20"/>
                <w:szCs w:val="20"/>
              </w:rPr>
              <w:t>зна</w:t>
            </w:r>
            <w:r w:rsidRPr="00E64DBF">
              <w:rPr>
                <w:rFonts w:ascii="Times New Roman" w:hAnsi="Times New Roman"/>
                <w:color w:val="000000"/>
                <w:sz w:val="20"/>
                <w:szCs w:val="20"/>
              </w:rPr>
              <w:t>ки и структуру словосочетания; виды и спо</w:t>
            </w:r>
            <w:r>
              <w:rPr>
                <w:rFonts w:ascii="Times New Roman" w:hAnsi="Times New Roman"/>
                <w:color w:val="000000"/>
                <w:sz w:val="20"/>
                <w:szCs w:val="20"/>
              </w:rPr>
              <w:t>собы связи слов в сло</w:t>
            </w:r>
            <w:r w:rsidRPr="00E64DBF">
              <w:rPr>
                <w:rFonts w:ascii="Times New Roman" w:hAnsi="Times New Roman"/>
                <w:color w:val="000000"/>
                <w:sz w:val="20"/>
                <w:szCs w:val="20"/>
              </w:rPr>
              <w:t xml:space="preserve">восочетании, порядок разбора </w:t>
            </w:r>
            <w:proofErr w:type="spellStart"/>
            <w:r w:rsidRPr="00E64DBF">
              <w:rPr>
                <w:rFonts w:ascii="Times New Roman" w:hAnsi="Times New Roman"/>
                <w:color w:val="000000"/>
                <w:sz w:val="20"/>
                <w:szCs w:val="20"/>
              </w:rPr>
              <w:t>словосочета</w:t>
            </w:r>
            <w:r>
              <w:rPr>
                <w:rFonts w:ascii="Times New Roman" w:hAnsi="Times New Roman"/>
                <w:color w:val="000000"/>
                <w:sz w:val="20"/>
                <w:szCs w:val="20"/>
              </w:rPr>
              <w:t>ния</w:t>
            </w:r>
            <w:proofErr w:type="gramStart"/>
            <w:r>
              <w:rPr>
                <w:rFonts w:ascii="Times New Roman" w:hAnsi="Times New Roman"/>
                <w:color w:val="000000"/>
                <w:sz w:val="20"/>
                <w:szCs w:val="20"/>
              </w:rPr>
              <w:t>;</w:t>
            </w:r>
            <w:r>
              <w:rPr>
                <w:rFonts w:ascii="Times New Roman" w:hAnsi="Times New Roman"/>
                <w:sz w:val="20"/>
                <w:szCs w:val="20"/>
              </w:rPr>
              <w:t>с</w:t>
            </w:r>
            <w:proofErr w:type="gramEnd"/>
            <w:r>
              <w:rPr>
                <w:rFonts w:ascii="Times New Roman" w:hAnsi="Times New Roman"/>
                <w:sz w:val="20"/>
                <w:szCs w:val="20"/>
              </w:rPr>
              <w:t>троение</w:t>
            </w:r>
            <w:proofErr w:type="spellEnd"/>
            <w:r>
              <w:rPr>
                <w:rFonts w:ascii="Times New Roman" w:hAnsi="Times New Roman"/>
                <w:sz w:val="20"/>
                <w:szCs w:val="20"/>
              </w:rPr>
              <w:t xml:space="preserve"> словосочета</w:t>
            </w:r>
            <w:r w:rsidRPr="00E64DBF">
              <w:rPr>
                <w:rFonts w:ascii="Times New Roman" w:hAnsi="Times New Roman"/>
                <w:sz w:val="20"/>
                <w:szCs w:val="20"/>
              </w:rPr>
              <w:t xml:space="preserve">ния; понятия </w:t>
            </w:r>
            <w:r w:rsidRPr="00E64DBF">
              <w:rPr>
                <w:rFonts w:ascii="Times New Roman" w:hAnsi="Times New Roman"/>
                <w:i/>
                <w:iCs/>
                <w:sz w:val="20"/>
                <w:szCs w:val="20"/>
              </w:rPr>
              <w:t>главное/зависимое слово в словосочетании, именное/ гл</w:t>
            </w:r>
            <w:r>
              <w:rPr>
                <w:rFonts w:ascii="Times New Roman" w:hAnsi="Times New Roman"/>
                <w:i/>
                <w:iCs/>
                <w:sz w:val="20"/>
                <w:szCs w:val="20"/>
              </w:rPr>
              <w:t>агольное словосочетание, свобод</w:t>
            </w:r>
            <w:r w:rsidRPr="00E64DBF">
              <w:rPr>
                <w:rFonts w:ascii="Times New Roman" w:hAnsi="Times New Roman"/>
                <w:i/>
                <w:iCs/>
                <w:sz w:val="20"/>
                <w:szCs w:val="20"/>
              </w:rPr>
              <w:t xml:space="preserve">ное/несвободное словосочетание.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главное и за</w:t>
            </w:r>
            <w:r w:rsidRPr="00E64DBF">
              <w:rPr>
                <w:rFonts w:ascii="Times New Roman" w:hAnsi="Times New Roman"/>
                <w:sz w:val="20"/>
                <w:szCs w:val="20"/>
              </w:rPr>
              <w:t>висимое слово в словосочета</w:t>
            </w:r>
            <w:r w:rsidRPr="00E64DBF">
              <w:rPr>
                <w:rFonts w:ascii="Times New Roman" w:hAnsi="Times New Roman"/>
                <w:sz w:val="20"/>
                <w:szCs w:val="20"/>
              </w:rPr>
              <w:softHyphen/>
              <w:t>ниях; устанавливать смысловую и грамматическую связь слов в словосочетаниях; распознавать словосочетания, характерные для книжного стиля; заме</w:t>
            </w:r>
            <w:r>
              <w:rPr>
                <w:rFonts w:ascii="Times New Roman" w:hAnsi="Times New Roman"/>
                <w:sz w:val="20"/>
                <w:szCs w:val="20"/>
              </w:rPr>
              <w:t>нять словосочетания  «СУЩ. + СУЩ.» сино</w:t>
            </w:r>
            <w:r w:rsidRPr="00E64DBF">
              <w:rPr>
                <w:rFonts w:ascii="Times New Roman" w:hAnsi="Times New Roman"/>
                <w:sz w:val="20"/>
                <w:szCs w:val="20"/>
              </w:rPr>
              <w:t>нимичными словосочетаниями «прил. + суш</w:t>
            </w:r>
            <w:proofErr w:type="gramStart"/>
            <w:r w:rsidRPr="00E64DBF">
              <w:rPr>
                <w:rFonts w:ascii="Times New Roman" w:hAnsi="Times New Roman"/>
                <w:sz w:val="20"/>
                <w:szCs w:val="20"/>
              </w:rPr>
              <w:t xml:space="preserve">.» </w:t>
            </w:r>
            <w:proofErr w:type="gramEnd"/>
            <w:r w:rsidRPr="00E64DBF">
              <w:rPr>
                <w:rFonts w:ascii="Times New Roman" w:hAnsi="Times New Roman"/>
                <w:sz w:val="20"/>
                <w:szCs w:val="20"/>
              </w:rPr>
              <w:t>и наоборот; составлять словосоче</w:t>
            </w:r>
            <w:r>
              <w:rPr>
                <w:rFonts w:ascii="Times New Roman" w:hAnsi="Times New Roman"/>
                <w:sz w:val="20"/>
                <w:szCs w:val="20"/>
              </w:rPr>
              <w:t>тания со сло</w:t>
            </w:r>
            <w:r w:rsidRPr="00E64DBF">
              <w:rPr>
                <w:rFonts w:ascii="Times New Roman" w:hAnsi="Times New Roman"/>
                <w:sz w:val="20"/>
                <w:szCs w:val="20"/>
              </w:rPr>
              <w:t>варными словами учебника</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Групповая работа по учебнику, самостоятельная работа с дидактическим материалом, проектирование выполнения домашнего задания. Выполнение упражнений.</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c>
          <w:tcPr>
            <w:tcW w:w="591" w:type="dxa"/>
          </w:tcPr>
          <w:p w:rsidR="002B2F8E" w:rsidRPr="001239A9"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tc>
        <w:tc>
          <w:tcPr>
            <w:tcW w:w="1985"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3.Способы выражения грамматической связи в словосочетании</w:t>
            </w:r>
          </w:p>
        </w:tc>
        <w:tc>
          <w:tcPr>
            <w:tcW w:w="2551" w:type="dxa"/>
          </w:tcPr>
          <w:p w:rsidR="002B2F8E" w:rsidRPr="00E64DBF" w:rsidRDefault="002B2F8E" w:rsidP="00437974">
            <w:pPr>
              <w:spacing w:after="0" w:line="240" w:lineRule="auto"/>
              <w:rPr>
                <w:rFonts w:ascii="Times New Roman" w:hAnsi="Times New Roman"/>
                <w:sz w:val="20"/>
                <w:szCs w:val="20"/>
              </w:rPr>
            </w:pPr>
            <w:r w:rsidRPr="00693CA2">
              <w:rPr>
                <w:rFonts w:ascii="Times New Roman" w:hAnsi="Times New Roman"/>
                <w:sz w:val="20"/>
                <w:szCs w:val="20"/>
              </w:rPr>
              <w:t>Основные признаки слово</w:t>
            </w:r>
            <w:r>
              <w:rPr>
                <w:rFonts w:ascii="Times New Roman" w:hAnsi="Times New Roman"/>
                <w:sz w:val="20"/>
                <w:szCs w:val="20"/>
              </w:rPr>
              <w:t>сочетания. Смысловая и грам</w:t>
            </w:r>
            <w:r w:rsidRPr="00693CA2">
              <w:rPr>
                <w:rFonts w:ascii="Times New Roman" w:hAnsi="Times New Roman"/>
                <w:sz w:val="20"/>
                <w:szCs w:val="20"/>
              </w:rPr>
              <w:t xml:space="preserve">матическая связь слов в словосочетании.  </w:t>
            </w:r>
          </w:p>
        </w:tc>
        <w:tc>
          <w:tcPr>
            <w:tcW w:w="4536" w:type="dxa"/>
            <w:gridSpan w:val="2"/>
          </w:tcPr>
          <w:p w:rsidR="002B2F8E" w:rsidRPr="00E64DBF" w:rsidRDefault="002B2F8E" w:rsidP="00437974">
            <w:pPr>
              <w:spacing w:after="0" w:line="240" w:lineRule="auto"/>
              <w:rPr>
                <w:rFonts w:ascii="Times New Roman" w:hAnsi="Times New Roman"/>
                <w:i/>
                <w:iCs/>
                <w:sz w:val="20"/>
                <w:szCs w:val="20"/>
              </w:rPr>
            </w:pPr>
            <w:r w:rsidRPr="00E64DBF">
              <w:rPr>
                <w:rFonts w:ascii="Times New Roman" w:hAnsi="Times New Roman"/>
                <w:i/>
                <w:iCs/>
                <w:sz w:val="20"/>
                <w:szCs w:val="20"/>
              </w:rPr>
              <w:t xml:space="preserve">Знать: </w:t>
            </w:r>
            <w:r>
              <w:rPr>
                <w:rFonts w:ascii="Times New Roman" w:hAnsi="Times New Roman"/>
                <w:sz w:val="20"/>
                <w:szCs w:val="20"/>
              </w:rPr>
              <w:t>строение словосочета</w:t>
            </w:r>
            <w:r w:rsidRPr="00E64DBF">
              <w:rPr>
                <w:rFonts w:ascii="Times New Roman" w:hAnsi="Times New Roman"/>
                <w:sz w:val="20"/>
                <w:szCs w:val="20"/>
              </w:rPr>
              <w:t xml:space="preserve">ния; понятия </w:t>
            </w:r>
            <w:r w:rsidRPr="00E64DBF">
              <w:rPr>
                <w:rFonts w:ascii="Times New Roman" w:hAnsi="Times New Roman"/>
                <w:i/>
                <w:iCs/>
                <w:sz w:val="20"/>
                <w:szCs w:val="20"/>
              </w:rPr>
              <w:t>главное/зависимое слово в словосочетании, именное/ гл</w:t>
            </w:r>
            <w:r>
              <w:rPr>
                <w:rFonts w:ascii="Times New Roman" w:hAnsi="Times New Roman"/>
                <w:i/>
                <w:iCs/>
                <w:sz w:val="20"/>
                <w:szCs w:val="20"/>
              </w:rPr>
              <w:t>агольное словосочетание, свобод</w:t>
            </w:r>
            <w:r w:rsidRPr="00E64DBF">
              <w:rPr>
                <w:rFonts w:ascii="Times New Roman" w:hAnsi="Times New Roman"/>
                <w:i/>
                <w:iCs/>
                <w:sz w:val="20"/>
                <w:szCs w:val="20"/>
              </w:rPr>
              <w:t xml:space="preserve">ное/несвободное словосочетание. </w:t>
            </w:r>
          </w:p>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определять строение словосочетаний; устанавливать смысловую и грамматическую связь слов в словосочетаниях;</w:t>
            </w:r>
            <w:r>
              <w:rPr>
                <w:rFonts w:ascii="Times New Roman" w:hAnsi="Times New Roman"/>
                <w:sz w:val="20"/>
                <w:szCs w:val="20"/>
              </w:rPr>
              <w:t xml:space="preserve"> распознавать именные и глаголь</w:t>
            </w:r>
            <w:r w:rsidRPr="00E64DBF">
              <w:rPr>
                <w:rFonts w:ascii="Times New Roman" w:hAnsi="Times New Roman"/>
                <w:sz w:val="20"/>
                <w:szCs w:val="20"/>
              </w:rPr>
              <w:t>ные словосочетания, определять их роль в тексте</w:t>
            </w:r>
          </w:p>
        </w:tc>
        <w:tc>
          <w:tcPr>
            <w:tcW w:w="2977"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Работа с памятками о структуре словосочетания и предложения, работа в парах (конструирование словосочетаний по образцу), комментирование выставленных оценок.</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660" w:type="dxa"/>
            <w:gridSpan w:val="5"/>
          </w:tcPr>
          <w:p w:rsidR="002B2F8E" w:rsidRPr="00E64DBF" w:rsidRDefault="002B2F8E" w:rsidP="00437974">
            <w:pPr>
              <w:spacing w:after="0" w:line="240" w:lineRule="auto"/>
              <w:rPr>
                <w:rFonts w:ascii="Times New Roman" w:hAnsi="Times New Roman"/>
                <w:sz w:val="20"/>
                <w:szCs w:val="20"/>
              </w:rPr>
            </w:pPr>
          </w:p>
        </w:tc>
        <w:tc>
          <w:tcPr>
            <w:tcW w:w="236" w:type="dxa"/>
            <w:gridSpan w:val="6"/>
          </w:tcPr>
          <w:p w:rsidR="002B2F8E" w:rsidRPr="00E64DBF" w:rsidRDefault="002B2F8E" w:rsidP="00437974">
            <w:pPr>
              <w:spacing w:after="0" w:line="240" w:lineRule="auto"/>
              <w:rPr>
                <w:rFonts w:ascii="Times New Roman" w:hAnsi="Times New Roman"/>
                <w:sz w:val="20"/>
                <w:szCs w:val="20"/>
              </w:rPr>
            </w:pPr>
          </w:p>
        </w:tc>
        <w:tc>
          <w:tcPr>
            <w:tcW w:w="742" w:type="dxa"/>
            <w:gridSpan w:val="3"/>
          </w:tcPr>
          <w:p w:rsidR="002B2F8E" w:rsidRPr="00E64DBF"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1239A9" w:rsidRDefault="002B2F8E" w:rsidP="00437974">
            <w:pPr>
              <w:spacing w:after="0" w:line="240" w:lineRule="auto"/>
              <w:rPr>
                <w:rFonts w:ascii="Times New Roman" w:hAnsi="Times New Roman"/>
                <w:sz w:val="20"/>
                <w:szCs w:val="20"/>
              </w:rPr>
            </w:pPr>
            <w:r>
              <w:rPr>
                <w:rFonts w:ascii="Times New Roman" w:hAnsi="Times New Roman"/>
                <w:sz w:val="20"/>
                <w:szCs w:val="20"/>
              </w:rPr>
              <w:t>33</w:t>
            </w:r>
          </w:p>
        </w:tc>
        <w:tc>
          <w:tcPr>
            <w:tcW w:w="1985"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4.Разбор словосочетания</w:t>
            </w:r>
          </w:p>
        </w:tc>
        <w:tc>
          <w:tcPr>
            <w:tcW w:w="2551"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Как найти главное и зависимое слово в словосочетании? Как найти средства грамматической связи в словосочетании?</w:t>
            </w:r>
          </w:p>
        </w:tc>
        <w:tc>
          <w:tcPr>
            <w:tcW w:w="4536" w:type="dxa"/>
            <w:gridSpan w:val="2"/>
          </w:tcPr>
          <w:p w:rsidR="002B2F8E" w:rsidRPr="00E64DBF" w:rsidRDefault="002B2F8E" w:rsidP="00437974">
            <w:pPr>
              <w:spacing w:after="0" w:line="240" w:lineRule="auto"/>
              <w:rPr>
                <w:rFonts w:ascii="Times New Roman" w:hAnsi="Times New Roman"/>
                <w:sz w:val="20"/>
                <w:szCs w:val="20"/>
              </w:rPr>
            </w:pPr>
            <w:r w:rsidRPr="00581A0E">
              <w:rPr>
                <w:rFonts w:ascii="Times New Roman" w:hAnsi="Times New Roman"/>
                <w:i/>
                <w:sz w:val="20"/>
                <w:szCs w:val="20"/>
              </w:rPr>
              <w:t xml:space="preserve">Научиться </w:t>
            </w:r>
            <w:r>
              <w:rPr>
                <w:rFonts w:ascii="Times New Roman" w:hAnsi="Times New Roman"/>
                <w:sz w:val="20"/>
                <w:szCs w:val="20"/>
              </w:rPr>
              <w:t>различать словосочетание по алгоритму.</w:t>
            </w:r>
          </w:p>
        </w:tc>
        <w:tc>
          <w:tcPr>
            <w:tcW w:w="2977"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Индивидуальная работа с дидактическим материалом, проектная работа в группах, творческое задание (конструирование словосочетаний).</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660" w:type="dxa"/>
            <w:gridSpan w:val="5"/>
          </w:tcPr>
          <w:p w:rsidR="002B2F8E" w:rsidRPr="00E64DBF" w:rsidRDefault="002B2F8E" w:rsidP="00437974">
            <w:pPr>
              <w:spacing w:after="0" w:line="240" w:lineRule="auto"/>
              <w:rPr>
                <w:rFonts w:ascii="Times New Roman" w:hAnsi="Times New Roman"/>
                <w:sz w:val="20"/>
                <w:szCs w:val="20"/>
              </w:rPr>
            </w:pPr>
          </w:p>
        </w:tc>
        <w:tc>
          <w:tcPr>
            <w:tcW w:w="757" w:type="dxa"/>
            <w:gridSpan w:val="8"/>
          </w:tcPr>
          <w:p w:rsidR="002B2F8E" w:rsidRPr="00E64DBF"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1239A9" w:rsidRDefault="002B2F8E" w:rsidP="00437974">
            <w:pPr>
              <w:spacing w:after="0" w:line="240" w:lineRule="auto"/>
              <w:rPr>
                <w:rFonts w:ascii="Times New Roman" w:hAnsi="Times New Roman"/>
                <w:sz w:val="20"/>
                <w:szCs w:val="20"/>
              </w:rPr>
            </w:pPr>
            <w:r>
              <w:rPr>
                <w:rFonts w:ascii="Times New Roman" w:hAnsi="Times New Roman"/>
                <w:sz w:val="20"/>
                <w:szCs w:val="20"/>
              </w:rPr>
              <w:t>34</w:t>
            </w:r>
          </w:p>
        </w:tc>
        <w:tc>
          <w:tcPr>
            <w:tcW w:w="1985"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5.Предложение. Простое предложение.</w:t>
            </w:r>
          </w:p>
        </w:tc>
        <w:tc>
          <w:tcPr>
            <w:tcW w:w="2551"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Предложение как единица синтаксиса и минимальное речевое высказывание. Структура предложения. </w:t>
            </w:r>
            <w:r>
              <w:rPr>
                <w:rFonts w:ascii="Times New Roman" w:hAnsi="Times New Roman"/>
                <w:sz w:val="20"/>
                <w:szCs w:val="20"/>
              </w:rPr>
              <w:lastRenderedPageBreak/>
              <w:t>Основа предложения</w:t>
            </w:r>
            <w:proofErr w:type="gramStart"/>
            <w:r>
              <w:rPr>
                <w:rFonts w:ascii="Times New Roman" w:hAnsi="Times New Roman"/>
                <w:sz w:val="20"/>
                <w:szCs w:val="20"/>
              </w:rPr>
              <w:t xml:space="preserve">.. </w:t>
            </w:r>
            <w:proofErr w:type="gramEnd"/>
            <w:r>
              <w:rPr>
                <w:rFonts w:ascii="Times New Roman" w:hAnsi="Times New Roman"/>
                <w:sz w:val="20"/>
                <w:szCs w:val="20"/>
              </w:rPr>
              <w:t>Знаки конца предложения.</w:t>
            </w:r>
          </w:p>
        </w:tc>
        <w:tc>
          <w:tcPr>
            <w:tcW w:w="4536" w:type="dxa"/>
            <w:gridSpan w:val="2"/>
          </w:tcPr>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lastRenderedPageBreak/>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предложение, границы предложения, знак конца предложения, интонация конца предложения; </w:t>
            </w:r>
            <w:r w:rsidRPr="00E64DBF">
              <w:rPr>
                <w:rFonts w:ascii="Times New Roman" w:hAnsi="Times New Roman"/>
                <w:sz w:val="20"/>
                <w:szCs w:val="20"/>
              </w:rPr>
              <w:t>особен</w:t>
            </w:r>
            <w:r>
              <w:rPr>
                <w:rFonts w:ascii="Times New Roman" w:hAnsi="Times New Roman"/>
                <w:sz w:val="20"/>
                <w:szCs w:val="20"/>
              </w:rPr>
              <w:t>ности пред</w:t>
            </w:r>
            <w:r w:rsidRPr="00E64DBF">
              <w:rPr>
                <w:rFonts w:ascii="Times New Roman" w:hAnsi="Times New Roman"/>
                <w:sz w:val="20"/>
                <w:szCs w:val="20"/>
              </w:rPr>
              <w:t xml:space="preserve">ложения как основной единицы синтаксиса и </w:t>
            </w:r>
            <w:r w:rsidRPr="00E64DBF">
              <w:rPr>
                <w:rFonts w:ascii="Times New Roman" w:hAnsi="Times New Roman"/>
                <w:sz w:val="20"/>
                <w:szCs w:val="20"/>
              </w:rPr>
              <w:lastRenderedPageBreak/>
              <w:t xml:space="preserve">его признаки. </w:t>
            </w:r>
          </w:p>
          <w:p w:rsidR="002B2F8E" w:rsidRPr="00581A0E" w:rsidRDefault="002B2F8E" w:rsidP="00437974">
            <w:pPr>
              <w:spacing w:after="0" w:line="240" w:lineRule="auto"/>
              <w:rPr>
                <w:rFonts w:ascii="Times New Roman" w:hAnsi="Times New Roman"/>
                <w:i/>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 xml:space="preserve">определять и обозначать знаками препинания границы </w:t>
            </w:r>
            <w:r>
              <w:rPr>
                <w:rFonts w:ascii="Times New Roman" w:hAnsi="Times New Roman"/>
                <w:sz w:val="20"/>
                <w:szCs w:val="20"/>
              </w:rPr>
              <w:t>предложений в тексте; восстанав</w:t>
            </w:r>
            <w:r w:rsidRPr="00E64DBF">
              <w:rPr>
                <w:rFonts w:ascii="Times New Roman" w:hAnsi="Times New Roman"/>
                <w:sz w:val="20"/>
                <w:szCs w:val="20"/>
              </w:rPr>
              <w:t>ливать структуру предложений и текста в целом; выразительно читать текст; самостоя</w:t>
            </w:r>
            <w:r>
              <w:rPr>
                <w:rFonts w:ascii="Times New Roman" w:hAnsi="Times New Roman"/>
                <w:sz w:val="20"/>
                <w:szCs w:val="20"/>
              </w:rPr>
              <w:t>тельно со</w:t>
            </w:r>
            <w:r w:rsidRPr="00E64DBF">
              <w:rPr>
                <w:rFonts w:ascii="Times New Roman" w:hAnsi="Times New Roman"/>
                <w:sz w:val="20"/>
                <w:szCs w:val="20"/>
              </w:rPr>
              <w:t>ставлять предложения</w:t>
            </w:r>
          </w:p>
        </w:tc>
        <w:tc>
          <w:tcPr>
            <w:tcW w:w="2977"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lastRenderedPageBreak/>
              <w:t xml:space="preserve">Устная и письменная работа по материалам учебника. Выполнение письменных упражнений. Конструирование </w:t>
            </w:r>
            <w:r>
              <w:rPr>
                <w:rFonts w:ascii="Times New Roman" w:hAnsi="Times New Roman"/>
                <w:sz w:val="20"/>
                <w:szCs w:val="20"/>
              </w:rPr>
              <w:lastRenderedPageBreak/>
              <w:t>предложений</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5.2 5.12 11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w:t>
            </w:r>
          </w:p>
        </w:tc>
        <w:tc>
          <w:tcPr>
            <w:tcW w:w="660" w:type="dxa"/>
            <w:gridSpan w:val="5"/>
          </w:tcPr>
          <w:p w:rsidR="002B2F8E" w:rsidRPr="00E64DBF" w:rsidRDefault="002B2F8E" w:rsidP="00437974">
            <w:pPr>
              <w:spacing w:after="0" w:line="240" w:lineRule="auto"/>
              <w:rPr>
                <w:rFonts w:ascii="Times New Roman" w:hAnsi="Times New Roman"/>
                <w:sz w:val="20"/>
                <w:szCs w:val="20"/>
              </w:rPr>
            </w:pPr>
          </w:p>
        </w:tc>
        <w:tc>
          <w:tcPr>
            <w:tcW w:w="757" w:type="dxa"/>
            <w:gridSpan w:val="8"/>
          </w:tcPr>
          <w:p w:rsidR="002B2F8E" w:rsidRPr="00E64DBF"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1239A9" w:rsidRDefault="002B2F8E" w:rsidP="00437974">
            <w:pPr>
              <w:spacing w:after="0" w:line="240" w:lineRule="auto"/>
              <w:rPr>
                <w:rFonts w:ascii="Times New Roman" w:hAnsi="Times New Roman"/>
                <w:sz w:val="20"/>
                <w:szCs w:val="20"/>
              </w:rPr>
            </w:pPr>
            <w:r>
              <w:rPr>
                <w:rFonts w:ascii="Times New Roman" w:hAnsi="Times New Roman"/>
                <w:sz w:val="20"/>
                <w:szCs w:val="20"/>
              </w:rPr>
              <w:lastRenderedPageBreak/>
              <w:t>35</w:t>
            </w:r>
          </w:p>
        </w:tc>
        <w:tc>
          <w:tcPr>
            <w:tcW w:w="1985" w:type="dxa"/>
          </w:tcPr>
          <w:p w:rsidR="002B2F8E" w:rsidRPr="00786058" w:rsidRDefault="002B2F8E" w:rsidP="00437974">
            <w:pPr>
              <w:spacing w:after="0" w:line="240" w:lineRule="auto"/>
              <w:rPr>
                <w:rFonts w:ascii="Times New Roman" w:hAnsi="Times New Roman"/>
                <w:b/>
                <w:i/>
                <w:sz w:val="20"/>
                <w:szCs w:val="20"/>
              </w:rPr>
            </w:pPr>
            <w:r>
              <w:rPr>
                <w:rFonts w:ascii="Times New Roman" w:hAnsi="Times New Roman"/>
                <w:b/>
                <w:i/>
                <w:sz w:val="20"/>
                <w:szCs w:val="20"/>
              </w:rPr>
              <w:t xml:space="preserve">6. </w:t>
            </w:r>
            <w:proofErr w:type="gramStart"/>
            <w:r w:rsidRPr="00786058">
              <w:rPr>
                <w:rFonts w:ascii="Times New Roman" w:hAnsi="Times New Roman"/>
                <w:b/>
                <w:i/>
                <w:sz w:val="20"/>
                <w:szCs w:val="20"/>
              </w:rPr>
              <w:t>Р</w:t>
            </w:r>
            <w:proofErr w:type="gramEnd"/>
            <w:r w:rsidRPr="00786058">
              <w:rPr>
                <w:rFonts w:ascii="Times New Roman" w:hAnsi="Times New Roman"/>
                <w:b/>
                <w:i/>
                <w:sz w:val="20"/>
                <w:szCs w:val="20"/>
              </w:rPr>
              <w:t xml:space="preserve">/Р </w:t>
            </w:r>
            <w:r>
              <w:rPr>
                <w:rFonts w:ascii="Times New Roman" w:hAnsi="Times New Roman"/>
                <w:b/>
                <w:i/>
                <w:sz w:val="20"/>
                <w:szCs w:val="20"/>
              </w:rPr>
              <w:t xml:space="preserve"> (7) Обучающее с</w:t>
            </w:r>
            <w:r w:rsidRPr="00786058">
              <w:rPr>
                <w:rFonts w:ascii="Times New Roman" w:hAnsi="Times New Roman"/>
                <w:b/>
                <w:i/>
                <w:sz w:val="20"/>
                <w:szCs w:val="20"/>
              </w:rPr>
              <w:t xml:space="preserve">жатое изложение. </w:t>
            </w:r>
            <w:r>
              <w:rPr>
                <w:rFonts w:ascii="Times New Roman" w:hAnsi="Times New Roman"/>
                <w:b/>
                <w:i/>
                <w:sz w:val="20"/>
                <w:szCs w:val="20"/>
              </w:rPr>
              <w:t>Упр. 144</w:t>
            </w:r>
          </w:p>
        </w:tc>
        <w:tc>
          <w:tcPr>
            <w:tcW w:w="2551" w:type="dxa"/>
          </w:tcPr>
          <w:p w:rsidR="002B2F8E" w:rsidRPr="00786058" w:rsidRDefault="002B2F8E" w:rsidP="00437974">
            <w:pPr>
              <w:spacing w:after="0" w:line="240" w:lineRule="auto"/>
              <w:rPr>
                <w:rFonts w:ascii="Times New Roman" w:hAnsi="Times New Roman"/>
                <w:b/>
                <w:sz w:val="20"/>
                <w:szCs w:val="20"/>
              </w:rPr>
            </w:pPr>
            <w:r>
              <w:rPr>
                <w:rFonts w:ascii="Times New Roman" w:hAnsi="Times New Roman"/>
                <w:sz w:val="20"/>
                <w:szCs w:val="20"/>
              </w:rPr>
              <w:t>Что такое сжатое изложение</w:t>
            </w:r>
            <w:r w:rsidRPr="00786058">
              <w:rPr>
                <w:rFonts w:ascii="Times New Roman" w:hAnsi="Times New Roman"/>
                <w:sz w:val="20"/>
                <w:szCs w:val="20"/>
              </w:rPr>
              <w:t>? Какие приемы можно применять при компрессии текста?</w:t>
            </w:r>
          </w:p>
        </w:tc>
        <w:tc>
          <w:tcPr>
            <w:tcW w:w="4536" w:type="dxa"/>
            <w:gridSpan w:val="2"/>
          </w:tcPr>
          <w:p w:rsidR="002B2F8E" w:rsidRPr="00786058" w:rsidRDefault="002B2F8E" w:rsidP="00437974">
            <w:pPr>
              <w:spacing w:after="0" w:line="240" w:lineRule="auto"/>
              <w:rPr>
                <w:rFonts w:ascii="Times New Roman" w:hAnsi="Times New Roman"/>
                <w:i/>
                <w:iCs/>
                <w:sz w:val="20"/>
                <w:szCs w:val="20"/>
              </w:rPr>
            </w:pPr>
            <w:r w:rsidRPr="00786058">
              <w:rPr>
                <w:rFonts w:ascii="Times New Roman" w:hAnsi="Times New Roman"/>
                <w:i/>
                <w:iCs/>
                <w:sz w:val="20"/>
                <w:szCs w:val="20"/>
              </w:rPr>
              <w:t xml:space="preserve">Знать: </w:t>
            </w:r>
            <w:r w:rsidRPr="00786058">
              <w:rPr>
                <w:rFonts w:ascii="Times New Roman" w:hAnsi="Times New Roman"/>
                <w:sz w:val="20"/>
                <w:szCs w:val="20"/>
              </w:rPr>
              <w:t xml:space="preserve">особенности сжатого изложения; приемы сжатия текста; понятие </w:t>
            </w:r>
            <w:r w:rsidRPr="00786058">
              <w:rPr>
                <w:rFonts w:ascii="Times New Roman" w:hAnsi="Times New Roman"/>
                <w:i/>
                <w:iCs/>
                <w:sz w:val="20"/>
                <w:szCs w:val="20"/>
              </w:rPr>
              <w:t>абзац.</w:t>
            </w:r>
          </w:p>
          <w:p w:rsidR="002B2F8E" w:rsidRPr="00786058" w:rsidRDefault="002B2F8E" w:rsidP="00437974">
            <w:pPr>
              <w:spacing w:after="0" w:line="240" w:lineRule="auto"/>
              <w:rPr>
                <w:rFonts w:ascii="Times New Roman" w:hAnsi="Times New Roman"/>
                <w:sz w:val="20"/>
                <w:szCs w:val="20"/>
              </w:rPr>
            </w:pPr>
            <w:r w:rsidRPr="00786058">
              <w:rPr>
                <w:rFonts w:ascii="Times New Roman" w:hAnsi="Times New Roman"/>
                <w:i/>
                <w:iCs/>
                <w:sz w:val="20"/>
                <w:szCs w:val="20"/>
              </w:rPr>
              <w:t xml:space="preserve">Уметь: </w:t>
            </w:r>
            <w:r w:rsidRPr="00786058">
              <w:rPr>
                <w:rFonts w:ascii="Times New Roman" w:hAnsi="Times New Roman"/>
                <w:sz w:val="20"/>
                <w:szCs w:val="20"/>
              </w:rPr>
              <w:t>определять тему и основную мысль текста, составлять его план; выделять в тексте главную и второстепенную информацию; использовать различные приемы сжатия текста</w:t>
            </w:r>
          </w:p>
        </w:tc>
        <w:tc>
          <w:tcPr>
            <w:tcW w:w="2977" w:type="dxa"/>
          </w:tcPr>
          <w:p w:rsidR="002B2F8E" w:rsidRPr="00786058" w:rsidRDefault="002B2F8E" w:rsidP="00437974">
            <w:pPr>
              <w:spacing w:after="0" w:line="240" w:lineRule="auto"/>
              <w:rPr>
                <w:rFonts w:ascii="Times New Roman" w:hAnsi="Times New Roman"/>
                <w:sz w:val="20"/>
                <w:szCs w:val="20"/>
              </w:rPr>
            </w:pPr>
            <w:r w:rsidRPr="00786058">
              <w:rPr>
                <w:rFonts w:ascii="Times New Roman" w:hAnsi="Times New Roman"/>
                <w:sz w:val="20"/>
                <w:szCs w:val="20"/>
              </w:rPr>
              <w:t>Работа в парах (обучение сжатому изложению), индивидуальная работа с дидактическим материалом учебника (обучение способам сжатия).</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8.1 8.2 8.4 – 8.6 11</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1.2 2.1 – 2.4 3.1 3.3 3.5 3.7 – 3.10</w:t>
            </w:r>
          </w:p>
        </w:tc>
        <w:tc>
          <w:tcPr>
            <w:tcW w:w="660" w:type="dxa"/>
            <w:gridSpan w:val="5"/>
          </w:tcPr>
          <w:p w:rsidR="002B2F8E" w:rsidRPr="00786058" w:rsidRDefault="002B2F8E" w:rsidP="00437974">
            <w:pPr>
              <w:spacing w:after="0" w:line="240" w:lineRule="auto"/>
              <w:rPr>
                <w:rFonts w:ascii="Times New Roman" w:hAnsi="Times New Roman"/>
                <w:sz w:val="20"/>
                <w:szCs w:val="20"/>
              </w:rPr>
            </w:pPr>
          </w:p>
        </w:tc>
        <w:tc>
          <w:tcPr>
            <w:tcW w:w="757" w:type="dxa"/>
            <w:gridSpan w:val="8"/>
          </w:tcPr>
          <w:p w:rsidR="002B2F8E" w:rsidRPr="00786058"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1239A9" w:rsidRDefault="002B2F8E" w:rsidP="00437974">
            <w:pPr>
              <w:spacing w:after="0" w:line="240" w:lineRule="auto"/>
              <w:rPr>
                <w:rFonts w:ascii="Times New Roman" w:hAnsi="Times New Roman"/>
                <w:sz w:val="20"/>
                <w:szCs w:val="20"/>
              </w:rPr>
            </w:pPr>
            <w:r>
              <w:rPr>
                <w:rFonts w:ascii="Times New Roman" w:hAnsi="Times New Roman"/>
                <w:sz w:val="20"/>
                <w:szCs w:val="20"/>
              </w:rPr>
              <w:t>36</w:t>
            </w:r>
          </w:p>
        </w:tc>
        <w:tc>
          <w:tcPr>
            <w:tcW w:w="1985"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7.</w:t>
            </w:r>
            <w:r w:rsidRPr="00E64DBF">
              <w:rPr>
                <w:rFonts w:ascii="Times New Roman" w:hAnsi="Times New Roman"/>
                <w:sz w:val="20"/>
                <w:szCs w:val="20"/>
              </w:rPr>
              <w:t>Виды пред</w:t>
            </w:r>
            <w:r w:rsidRPr="00E64DBF">
              <w:rPr>
                <w:rFonts w:ascii="Times New Roman" w:hAnsi="Times New Roman"/>
                <w:sz w:val="20"/>
                <w:szCs w:val="20"/>
              </w:rPr>
              <w:softHyphen/>
              <w:t>ложений по цели высказывания</w:t>
            </w:r>
            <w:r>
              <w:rPr>
                <w:rFonts w:ascii="Times New Roman" w:hAnsi="Times New Roman"/>
                <w:sz w:val="20"/>
                <w:szCs w:val="20"/>
              </w:rPr>
              <w:t>. Виды предложений по интонации</w:t>
            </w:r>
          </w:p>
        </w:tc>
        <w:tc>
          <w:tcPr>
            <w:tcW w:w="2551"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Виды предложений по цели высказывания. Сфера использования их и роль в тексте. </w:t>
            </w:r>
            <w:r w:rsidRPr="00BB371C">
              <w:rPr>
                <w:rFonts w:ascii="Times New Roman" w:hAnsi="Times New Roman"/>
                <w:sz w:val="20"/>
                <w:szCs w:val="20"/>
              </w:rPr>
              <w:t>Какие знаки препинания используют в конце восклицательных предложений?</w:t>
            </w:r>
          </w:p>
        </w:tc>
        <w:tc>
          <w:tcPr>
            <w:tcW w:w="4536" w:type="dxa"/>
            <w:gridSpan w:val="2"/>
          </w:tcPr>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Pr>
                <w:rFonts w:ascii="Times New Roman" w:hAnsi="Times New Roman"/>
                <w:i/>
                <w:iCs/>
                <w:sz w:val="20"/>
                <w:szCs w:val="20"/>
              </w:rPr>
              <w:t>цель высказыва</w:t>
            </w:r>
            <w:r w:rsidRPr="00E64DBF">
              <w:rPr>
                <w:rFonts w:ascii="Times New Roman" w:hAnsi="Times New Roman"/>
                <w:i/>
                <w:iCs/>
                <w:sz w:val="20"/>
                <w:szCs w:val="20"/>
              </w:rPr>
              <w:t xml:space="preserve">ния, интонационный слух; </w:t>
            </w:r>
            <w:r w:rsidRPr="00E64DBF">
              <w:rPr>
                <w:rFonts w:ascii="Times New Roman" w:hAnsi="Times New Roman"/>
                <w:sz w:val="20"/>
                <w:szCs w:val="20"/>
              </w:rPr>
              <w:t xml:space="preserve">виды предложений по цели </w:t>
            </w:r>
            <w:r>
              <w:rPr>
                <w:rFonts w:ascii="Times New Roman" w:hAnsi="Times New Roman"/>
                <w:sz w:val="20"/>
                <w:szCs w:val="20"/>
              </w:rPr>
              <w:t>высказы</w:t>
            </w:r>
            <w:r w:rsidRPr="00E64DBF">
              <w:rPr>
                <w:rFonts w:ascii="Times New Roman" w:hAnsi="Times New Roman"/>
                <w:sz w:val="20"/>
                <w:szCs w:val="20"/>
              </w:rPr>
              <w:t>вания.</w:t>
            </w:r>
          </w:p>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Pr>
                <w:rFonts w:ascii="Times New Roman" w:hAnsi="Times New Roman"/>
                <w:sz w:val="20"/>
                <w:szCs w:val="20"/>
              </w:rPr>
              <w:t>распознавать повест</w:t>
            </w:r>
            <w:r w:rsidRPr="00E64DBF">
              <w:rPr>
                <w:rFonts w:ascii="Times New Roman" w:hAnsi="Times New Roman"/>
                <w:sz w:val="20"/>
                <w:szCs w:val="20"/>
              </w:rPr>
              <w:t>вовательные, вопросительные и побудительные предложения, конструировать их самостоя</w:t>
            </w:r>
            <w:r w:rsidRPr="00E64DBF">
              <w:rPr>
                <w:rFonts w:ascii="Times New Roman" w:hAnsi="Times New Roman"/>
                <w:sz w:val="20"/>
                <w:szCs w:val="20"/>
              </w:rPr>
              <w:softHyphen/>
              <w:t>тельно и употреблять в речи; при чтении текста соблюдать нужную интона</w:t>
            </w:r>
            <w:r>
              <w:rPr>
                <w:rFonts w:ascii="Times New Roman" w:hAnsi="Times New Roman"/>
                <w:sz w:val="20"/>
                <w:szCs w:val="20"/>
              </w:rPr>
              <w:t>цию; различать предложения по эмоциональной окраске, правильно ставить знаки препинания в конце предложения</w:t>
            </w:r>
          </w:p>
        </w:tc>
        <w:tc>
          <w:tcPr>
            <w:tcW w:w="2977"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Коллективная работа с учебником, составление алгоритма определения типа предложений по цели высказывания, работа в парах (лингвистический анализ текста)</w:t>
            </w:r>
          </w:p>
        </w:tc>
        <w:tc>
          <w:tcPr>
            <w:tcW w:w="709"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5.2</w:t>
            </w:r>
          </w:p>
          <w:p w:rsidR="002B2F8E" w:rsidRPr="00286B62" w:rsidRDefault="002B2F8E" w:rsidP="00437974">
            <w:pPr>
              <w:spacing w:after="0" w:line="240" w:lineRule="auto"/>
              <w:rPr>
                <w:rFonts w:ascii="Times New Roman" w:hAnsi="Times New Roman"/>
                <w:sz w:val="20"/>
                <w:szCs w:val="20"/>
              </w:rPr>
            </w:pPr>
            <w:r>
              <w:rPr>
                <w:rFonts w:ascii="Times New Roman" w:hAnsi="Times New Roman"/>
                <w:sz w:val="20"/>
                <w:szCs w:val="20"/>
              </w:rPr>
              <w:t>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60" w:type="dxa"/>
            <w:gridSpan w:val="5"/>
          </w:tcPr>
          <w:p w:rsidR="002B2F8E" w:rsidRPr="00286B62" w:rsidRDefault="002B2F8E" w:rsidP="00437974">
            <w:pPr>
              <w:spacing w:after="0" w:line="240" w:lineRule="auto"/>
              <w:rPr>
                <w:rFonts w:ascii="Times New Roman" w:hAnsi="Times New Roman"/>
                <w:sz w:val="20"/>
                <w:szCs w:val="20"/>
              </w:rPr>
            </w:pPr>
          </w:p>
        </w:tc>
        <w:tc>
          <w:tcPr>
            <w:tcW w:w="757" w:type="dxa"/>
            <w:gridSpan w:val="8"/>
          </w:tcPr>
          <w:p w:rsidR="002B2F8E" w:rsidRPr="00286B62" w:rsidRDefault="002B2F8E" w:rsidP="00437974">
            <w:pPr>
              <w:spacing w:after="0" w:line="240" w:lineRule="auto"/>
              <w:rPr>
                <w:rFonts w:ascii="Times New Roman" w:hAnsi="Times New Roman"/>
                <w:sz w:val="20"/>
                <w:szCs w:val="20"/>
              </w:rPr>
            </w:pPr>
          </w:p>
        </w:tc>
      </w:tr>
      <w:tr w:rsidR="002B2F8E" w:rsidRPr="00E64DBF" w:rsidTr="002B2F8E">
        <w:tc>
          <w:tcPr>
            <w:tcW w:w="591" w:type="dxa"/>
          </w:tcPr>
          <w:p w:rsidR="002B2F8E" w:rsidRPr="001239A9" w:rsidRDefault="002B2F8E" w:rsidP="00437974">
            <w:pPr>
              <w:spacing w:after="0" w:line="240" w:lineRule="auto"/>
              <w:rPr>
                <w:rFonts w:ascii="Times New Roman" w:hAnsi="Times New Roman"/>
                <w:sz w:val="20"/>
                <w:szCs w:val="20"/>
              </w:rPr>
            </w:pPr>
            <w:r>
              <w:rPr>
                <w:rFonts w:ascii="Times New Roman" w:hAnsi="Times New Roman"/>
                <w:sz w:val="20"/>
                <w:szCs w:val="20"/>
              </w:rPr>
              <w:t>37</w:t>
            </w:r>
          </w:p>
        </w:tc>
        <w:tc>
          <w:tcPr>
            <w:tcW w:w="1985" w:type="dxa"/>
          </w:tcPr>
          <w:p w:rsidR="002B2F8E" w:rsidRPr="000C2609" w:rsidRDefault="002B2F8E" w:rsidP="00437974">
            <w:pPr>
              <w:spacing w:after="0" w:line="240" w:lineRule="auto"/>
              <w:rPr>
                <w:rFonts w:ascii="Times New Roman" w:hAnsi="Times New Roman"/>
                <w:b/>
                <w:sz w:val="20"/>
                <w:szCs w:val="20"/>
              </w:rPr>
            </w:pPr>
            <w:r>
              <w:rPr>
                <w:rFonts w:ascii="Times New Roman" w:hAnsi="Times New Roman"/>
                <w:b/>
                <w:sz w:val="20"/>
                <w:szCs w:val="20"/>
              </w:rPr>
              <w:t>8 .</w:t>
            </w:r>
            <w:proofErr w:type="gramStart"/>
            <w:r w:rsidRPr="000C2609">
              <w:rPr>
                <w:rFonts w:ascii="Times New Roman" w:hAnsi="Times New Roman"/>
                <w:b/>
                <w:sz w:val="20"/>
                <w:szCs w:val="20"/>
              </w:rPr>
              <w:t>Р</w:t>
            </w:r>
            <w:proofErr w:type="gramEnd"/>
            <w:r w:rsidRPr="000C2609">
              <w:rPr>
                <w:rFonts w:ascii="Times New Roman" w:hAnsi="Times New Roman"/>
                <w:b/>
                <w:sz w:val="20"/>
                <w:szCs w:val="20"/>
              </w:rPr>
              <w:t xml:space="preserve">/Р (8) Обучающее сочинение-повествование. </w:t>
            </w:r>
            <w:r>
              <w:rPr>
                <w:rFonts w:ascii="Times New Roman" w:hAnsi="Times New Roman"/>
                <w:b/>
                <w:sz w:val="20"/>
                <w:szCs w:val="20"/>
              </w:rPr>
              <w:t>«Памятный день» упр. 157</w:t>
            </w:r>
          </w:p>
        </w:tc>
        <w:tc>
          <w:tcPr>
            <w:tcW w:w="2551"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Сочинение-повествование. Отзыв как жанр. План сочинения. Основная мысль.</w:t>
            </w:r>
          </w:p>
        </w:tc>
        <w:tc>
          <w:tcPr>
            <w:tcW w:w="4536" w:type="dxa"/>
            <w:gridSpan w:val="2"/>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Знать: что такое повествование, как составлять план сочинения. Уметь: составлять план сочинения; выявлять основную мысль; строить свои предложения в соответствии </w:t>
            </w:r>
            <w:proofErr w:type="spellStart"/>
            <w:r>
              <w:rPr>
                <w:rFonts w:ascii="Times New Roman" w:hAnsi="Times New Roman"/>
                <w:sz w:val="20"/>
                <w:szCs w:val="20"/>
              </w:rPr>
              <w:t>вцелями</w:t>
            </w:r>
            <w:proofErr w:type="spellEnd"/>
            <w:r>
              <w:rPr>
                <w:rFonts w:ascii="Times New Roman" w:hAnsi="Times New Roman"/>
                <w:sz w:val="20"/>
                <w:szCs w:val="20"/>
              </w:rPr>
              <w:t xml:space="preserve"> и задачами сочинения.</w:t>
            </w:r>
          </w:p>
        </w:tc>
        <w:tc>
          <w:tcPr>
            <w:tcW w:w="2977"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Устная работа над сочинением. Работа в парах и группах.</w:t>
            </w:r>
          </w:p>
        </w:tc>
        <w:tc>
          <w:tcPr>
            <w:tcW w:w="709"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8.1-8.6 11</w:t>
            </w:r>
          </w:p>
        </w:tc>
        <w:tc>
          <w:tcPr>
            <w:tcW w:w="709" w:type="dxa"/>
          </w:tcPr>
          <w:p w:rsidR="002B2F8E" w:rsidRPr="00286B62"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660" w:type="dxa"/>
            <w:gridSpan w:val="5"/>
          </w:tcPr>
          <w:p w:rsidR="002B2F8E" w:rsidRDefault="002B2F8E" w:rsidP="00437974">
            <w:pPr>
              <w:spacing w:after="0" w:line="240" w:lineRule="auto"/>
              <w:rPr>
                <w:rFonts w:ascii="Times New Roman" w:hAnsi="Times New Roman"/>
                <w:sz w:val="20"/>
                <w:szCs w:val="20"/>
              </w:rPr>
            </w:pPr>
          </w:p>
        </w:tc>
        <w:tc>
          <w:tcPr>
            <w:tcW w:w="236" w:type="dxa"/>
            <w:gridSpan w:val="6"/>
          </w:tcPr>
          <w:p w:rsidR="002B2F8E" w:rsidRDefault="002B2F8E" w:rsidP="00437974">
            <w:pPr>
              <w:spacing w:after="0" w:line="240" w:lineRule="auto"/>
              <w:rPr>
                <w:rFonts w:ascii="Times New Roman" w:hAnsi="Times New Roman"/>
                <w:sz w:val="20"/>
                <w:szCs w:val="20"/>
              </w:rPr>
            </w:pPr>
          </w:p>
        </w:tc>
        <w:tc>
          <w:tcPr>
            <w:tcW w:w="742" w:type="dxa"/>
            <w:gridSpan w:val="3"/>
          </w:tcPr>
          <w:p w:rsidR="002B2F8E"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1239A9" w:rsidRDefault="002B2F8E" w:rsidP="00437974">
            <w:pPr>
              <w:spacing w:after="0" w:line="240" w:lineRule="auto"/>
              <w:rPr>
                <w:rFonts w:ascii="Times New Roman" w:hAnsi="Times New Roman"/>
                <w:sz w:val="20"/>
                <w:szCs w:val="20"/>
              </w:rPr>
            </w:pPr>
            <w:r>
              <w:rPr>
                <w:rFonts w:ascii="Times New Roman" w:hAnsi="Times New Roman"/>
                <w:sz w:val="20"/>
                <w:szCs w:val="20"/>
              </w:rPr>
              <w:t>38</w:t>
            </w:r>
          </w:p>
          <w:p w:rsidR="002B2F8E" w:rsidRPr="00E64DBF" w:rsidRDefault="002B2F8E" w:rsidP="00437974">
            <w:pPr>
              <w:spacing w:after="0" w:line="240" w:lineRule="auto"/>
              <w:rPr>
                <w:rFonts w:ascii="Times New Roman" w:hAnsi="Times New Roman"/>
                <w:sz w:val="20"/>
                <w:szCs w:val="20"/>
              </w:rPr>
            </w:pPr>
          </w:p>
        </w:tc>
        <w:tc>
          <w:tcPr>
            <w:tcW w:w="1985"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9.Члены предложения. </w:t>
            </w:r>
            <w:r w:rsidRPr="00E64DBF">
              <w:rPr>
                <w:rFonts w:ascii="Times New Roman" w:hAnsi="Times New Roman"/>
                <w:sz w:val="20"/>
                <w:szCs w:val="20"/>
              </w:rPr>
              <w:t>Главные члены предло</w:t>
            </w:r>
            <w:r>
              <w:rPr>
                <w:rFonts w:ascii="Times New Roman" w:hAnsi="Times New Roman"/>
                <w:sz w:val="20"/>
                <w:szCs w:val="20"/>
              </w:rPr>
              <w:t>жения. Под</w:t>
            </w:r>
            <w:r w:rsidRPr="00E64DBF">
              <w:rPr>
                <w:rFonts w:ascii="Times New Roman" w:hAnsi="Times New Roman"/>
                <w:sz w:val="20"/>
                <w:szCs w:val="20"/>
              </w:rPr>
              <w:t>лежащее</w:t>
            </w:r>
          </w:p>
        </w:tc>
        <w:tc>
          <w:tcPr>
            <w:tcW w:w="2551"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4536" w:type="dxa"/>
            <w:gridSpan w:val="2"/>
          </w:tcPr>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главный член предложения, грамматическая основа предложения, подлежащее; </w:t>
            </w:r>
            <w:r w:rsidRPr="00E64DBF">
              <w:rPr>
                <w:rFonts w:ascii="Times New Roman" w:hAnsi="Times New Roman"/>
                <w:sz w:val="20"/>
                <w:szCs w:val="20"/>
              </w:rPr>
              <w:t>способы выражения под</w:t>
            </w:r>
            <w:r>
              <w:rPr>
                <w:rFonts w:ascii="Times New Roman" w:hAnsi="Times New Roman"/>
                <w:sz w:val="20"/>
                <w:szCs w:val="20"/>
              </w:rPr>
              <w:t>лежа</w:t>
            </w:r>
            <w:r w:rsidRPr="00E64DBF">
              <w:rPr>
                <w:rFonts w:ascii="Times New Roman" w:hAnsi="Times New Roman"/>
                <w:sz w:val="20"/>
                <w:szCs w:val="20"/>
              </w:rPr>
              <w:t>щего.</w:t>
            </w:r>
          </w:p>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разграничивать главны</w:t>
            </w:r>
            <w:r>
              <w:rPr>
                <w:rFonts w:ascii="Times New Roman" w:hAnsi="Times New Roman"/>
                <w:sz w:val="20"/>
                <w:szCs w:val="20"/>
              </w:rPr>
              <w:t>е и второстепенные члены предло</w:t>
            </w:r>
            <w:r w:rsidRPr="00E64DBF">
              <w:rPr>
                <w:rFonts w:ascii="Times New Roman" w:hAnsi="Times New Roman"/>
                <w:sz w:val="20"/>
                <w:szCs w:val="20"/>
              </w:rPr>
              <w:t>жения; находить в предложении подлежащее и определять спос</w:t>
            </w:r>
            <w:r>
              <w:rPr>
                <w:rFonts w:ascii="Times New Roman" w:hAnsi="Times New Roman"/>
                <w:sz w:val="20"/>
                <w:szCs w:val="20"/>
              </w:rPr>
              <w:t>об его выражения; выполнять син</w:t>
            </w:r>
            <w:r w:rsidRPr="00E64DBF">
              <w:rPr>
                <w:rFonts w:ascii="Times New Roman" w:hAnsi="Times New Roman"/>
                <w:sz w:val="20"/>
                <w:szCs w:val="20"/>
              </w:rPr>
              <w:t>таксический разбор предложении</w:t>
            </w:r>
          </w:p>
        </w:tc>
        <w:tc>
          <w:tcPr>
            <w:tcW w:w="2977"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Работа в парах по учебнику, работа с алгоритмами определения членов предложения, комментирование выставленных оценок</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Pr="00E64DBF" w:rsidRDefault="002B2F8E" w:rsidP="00437974">
            <w:pPr>
              <w:spacing w:after="0" w:line="240" w:lineRule="auto"/>
              <w:rPr>
                <w:rFonts w:ascii="Times New Roman" w:hAnsi="Times New Roman"/>
                <w:sz w:val="20"/>
                <w:szCs w:val="20"/>
              </w:rPr>
            </w:pPr>
          </w:p>
        </w:tc>
        <w:tc>
          <w:tcPr>
            <w:tcW w:w="742" w:type="dxa"/>
            <w:gridSpan w:val="7"/>
          </w:tcPr>
          <w:p w:rsidR="002B2F8E" w:rsidRPr="00E64DBF"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1239A9" w:rsidRDefault="002B2F8E" w:rsidP="00437974">
            <w:pPr>
              <w:spacing w:after="0" w:line="240" w:lineRule="auto"/>
              <w:rPr>
                <w:rFonts w:ascii="Times New Roman" w:hAnsi="Times New Roman"/>
                <w:sz w:val="20"/>
                <w:szCs w:val="20"/>
              </w:rPr>
            </w:pPr>
            <w:r>
              <w:rPr>
                <w:rFonts w:ascii="Times New Roman" w:hAnsi="Times New Roman"/>
                <w:sz w:val="20"/>
                <w:szCs w:val="20"/>
              </w:rPr>
              <w:t>39</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Сказуемое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Что такое сказуемое? каковы способы его выражения?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сказуемое; </w:t>
            </w:r>
            <w:r w:rsidRPr="00E64DBF">
              <w:rPr>
                <w:rFonts w:ascii="Times New Roman" w:hAnsi="Times New Roman"/>
                <w:color w:val="000000"/>
                <w:sz w:val="20"/>
                <w:szCs w:val="20"/>
              </w:rPr>
              <w:t>способы выражения сказуемого</w:t>
            </w:r>
            <w:r>
              <w:rPr>
                <w:rFonts w:ascii="Times New Roman" w:hAnsi="Times New Roman"/>
                <w:color w:val="000000"/>
                <w:sz w:val="20"/>
                <w:szCs w:val="20"/>
              </w:rPr>
              <w:t>; взаимосвязь подлежащего и ска</w:t>
            </w:r>
            <w:r w:rsidRPr="00E64DBF">
              <w:rPr>
                <w:rFonts w:ascii="Times New Roman" w:hAnsi="Times New Roman"/>
                <w:color w:val="000000"/>
                <w:sz w:val="20"/>
                <w:szCs w:val="20"/>
              </w:rPr>
              <w:t xml:space="preserve">зуемого; достижения лингвистов в изучении сказуемого.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сказуемое среди других членов предло</w:t>
            </w:r>
            <w:r>
              <w:rPr>
                <w:rFonts w:ascii="Times New Roman" w:hAnsi="Times New Roman"/>
                <w:color w:val="000000"/>
                <w:sz w:val="20"/>
                <w:szCs w:val="20"/>
              </w:rPr>
              <w:t>же</w:t>
            </w:r>
            <w:r w:rsidRPr="00E64DBF">
              <w:rPr>
                <w:rFonts w:ascii="Times New Roman" w:hAnsi="Times New Roman"/>
                <w:color w:val="000000"/>
                <w:sz w:val="20"/>
                <w:szCs w:val="20"/>
              </w:rPr>
              <w:t xml:space="preserve">ния, ставить к нему вопросы и определять способ выражения; конструировать </w:t>
            </w:r>
            <w:r w:rsidRPr="00E64DBF">
              <w:rPr>
                <w:rFonts w:ascii="Times New Roman" w:hAnsi="Times New Roman"/>
                <w:color w:val="000000"/>
                <w:sz w:val="20"/>
                <w:szCs w:val="20"/>
              </w:rPr>
              <w:lastRenderedPageBreak/>
              <w:t>предложения, вставляя в них подходящие по смыслу сказуемые</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Работа в парах (анализ предложений), индивидуальная творческая работа по дидактическому материалу, проектирование выполнения домашнего задания</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Pr="00E64DBF" w:rsidRDefault="002B2F8E" w:rsidP="00437974">
            <w:pPr>
              <w:spacing w:after="0" w:line="240" w:lineRule="auto"/>
              <w:rPr>
                <w:rFonts w:ascii="Times New Roman" w:hAnsi="Times New Roman"/>
                <w:sz w:val="20"/>
                <w:szCs w:val="20"/>
              </w:rPr>
            </w:pPr>
          </w:p>
        </w:tc>
        <w:tc>
          <w:tcPr>
            <w:tcW w:w="742" w:type="dxa"/>
            <w:gridSpan w:val="7"/>
          </w:tcPr>
          <w:p w:rsidR="002B2F8E" w:rsidRPr="00E64DBF"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40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11.Т</w:t>
            </w:r>
            <w:r w:rsidRPr="00E64DBF">
              <w:rPr>
                <w:rFonts w:ascii="Times New Roman" w:hAnsi="Times New Roman"/>
                <w:color w:val="000000"/>
                <w:sz w:val="20"/>
                <w:szCs w:val="20"/>
              </w:rPr>
              <w:t>ире между под</w:t>
            </w:r>
            <w:r>
              <w:rPr>
                <w:rFonts w:ascii="Times New Roman" w:hAnsi="Times New Roman"/>
                <w:color w:val="000000"/>
                <w:sz w:val="20"/>
                <w:szCs w:val="20"/>
              </w:rPr>
              <w:t>лежа</w:t>
            </w:r>
            <w:r w:rsidRPr="00E64DBF">
              <w:rPr>
                <w:rFonts w:ascii="Times New Roman" w:hAnsi="Times New Roman"/>
                <w:color w:val="000000"/>
                <w:sz w:val="20"/>
                <w:szCs w:val="20"/>
              </w:rPr>
              <w:t>щим и ска</w:t>
            </w:r>
            <w:r w:rsidRPr="00E64DBF">
              <w:rPr>
                <w:rFonts w:ascii="Times New Roman" w:hAnsi="Times New Roman"/>
                <w:color w:val="000000"/>
                <w:sz w:val="20"/>
                <w:szCs w:val="20"/>
              </w:rPr>
              <w:softHyphen/>
              <w:t>зуемым</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Условия постановки тире между подлежащим и сказуемым.</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постановки тире между подлежащим и сказуемым.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способы вы</w:t>
            </w:r>
            <w:r w:rsidRPr="00E64DBF">
              <w:rPr>
                <w:rFonts w:ascii="Times New Roman" w:hAnsi="Times New Roman"/>
                <w:color w:val="000000"/>
                <w:sz w:val="20"/>
                <w:szCs w:val="20"/>
              </w:rPr>
              <w:t>ражения главных членов пред</w:t>
            </w:r>
            <w:r>
              <w:rPr>
                <w:rFonts w:ascii="Times New Roman" w:hAnsi="Times New Roman"/>
                <w:color w:val="000000"/>
                <w:sz w:val="20"/>
                <w:szCs w:val="20"/>
              </w:rPr>
              <w:t>ложения; обосновывать употреб</w:t>
            </w:r>
            <w:r w:rsidRPr="00E64DBF">
              <w:rPr>
                <w:rFonts w:ascii="Times New Roman" w:hAnsi="Times New Roman"/>
                <w:color w:val="000000"/>
                <w:sz w:val="20"/>
                <w:szCs w:val="20"/>
              </w:rPr>
              <w:t>ление тире между подлежащим и сказуемым</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Индивидуальная и коллективная работа с тестами, комментирование выставленных оценок </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5.2 5.4 7.11 11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Нераспро</w:t>
            </w:r>
            <w:r w:rsidRPr="00E64DBF">
              <w:rPr>
                <w:rFonts w:ascii="Times New Roman" w:hAnsi="Times New Roman"/>
                <w:color w:val="000000"/>
                <w:sz w:val="20"/>
                <w:szCs w:val="20"/>
              </w:rPr>
              <w:t>страненные и рас</w:t>
            </w:r>
            <w:r>
              <w:rPr>
                <w:rFonts w:ascii="Times New Roman" w:hAnsi="Times New Roman"/>
                <w:color w:val="000000"/>
                <w:sz w:val="20"/>
                <w:szCs w:val="20"/>
              </w:rPr>
              <w:t>пространенные предложе</w:t>
            </w:r>
            <w:r w:rsidRPr="00E64DBF">
              <w:rPr>
                <w:rFonts w:ascii="Times New Roman" w:hAnsi="Times New Roman"/>
                <w:color w:val="000000"/>
                <w:sz w:val="20"/>
                <w:szCs w:val="20"/>
              </w:rPr>
              <w:t>ния</w:t>
            </w:r>
            <w:r>
              <w:rPr>
                <w:rFonts w:ascii="Times New Roman" w:hAnsi="Times New Roman"/>
                <w:color w:val="000000"/>
                <w:sz w:val="20"/>
                <w:szCs w:val="20"/>
              </w:rPr>
              <w:t>.</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Второсте</w:t>
            </w:r>
            <w:r w:rsidRPr="00E64DBF">
              <w:rPr>
                <w:rFonts w:ascii="Times New Roman" w:hAnsi="Times New Roman"/>
                <w:color w:val="000000"/>
                <w:sz w:val="20"/>
                <w:szCs w:val="20"/>
              </w:rPr>
              <w:t>пенные члены предложе</w:t>
            </w:r>
            <w:r w:rsidRPr="00E64DBF">
              <w:rPr>
                <w:rFonts w:ascii="Times New Roman" w:hAnsi="Times New Roman"/>
                <w:color w:val="000000"/>
                <w:sz w:val="20"/>
                <w:szCs w:val="20"/>
              </w:rPr>
              <w:softHyphen/>
              <w:t>ния</w:t>
            </w:r>
            <w:r>
              <w:rPr>
                <w:rFonts w:ascii="Times New Roman" w:hAnsi="Times New Roman"/>
                <w:color w:val="000000"/>
                <w:sz w:val="20"/>
                <w:szCs w:val="20"/>
              </w:rPr>
              <w:t>. Дополнение.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Общее представление о второстепенных членах предложения. Виды предложений по наличию второстепенных </w:t>
            </w:r>
            <w:proofErr w:type="spellStart"/>
            <w:r>
              <w:rPr>
                <w:rFonts w:ascii="Times New Roman" w:hAnsi="Times New Roman"/>
                <w:color w:val="000000"/>
                <w:sz w:val="20"/>
                <w:szCs w:val="20"/>
              </w:rPr>
              <w:t>членов</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то</w:t>
            </w:r>
            <w:proofErr w:type="spellEnd"/>
            <w:r>
              <w:rPr>
                <w:rFonts w:ascii="Times New Roman" w:hAnsi="Times New Roman"/>
                <w:color w:val="000000"/>
                <w:sz w:val="20"/>
                <w:szCs w:val="20"/>
              </w:rPr>
              <w:t xml:space="preserve"> такое дополнение? Чем выражено дополнение? Как отличить дополнение от подлежащего?</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второстепенные члены предложения;</w:t>
            </w:r>
            <w:r>
              <w:rPr>
                <w:rFonts w:ascii="Times New Roman" w:hAnsi="Times New Roman"/>
                <w:i/>
                <w:iCs/>
                <w:color w:val="000000"/>
                <w:sz w:val="20"/>
                <w:szCs w:val="20"/>
              </w:rPr>
              <w:t xml:space="preserve"> дополнение, </w:t>
            </w:r>
            <w:proofErr w:type="spellStart"/>
            <w:r>
              <w:rPr>
                <w:rFonts w:ascii="Times New Roman" w:hAnsi="Times New Roman"/>
                <w:i/>
                <w:iCs/>
                <w:color w:val="000000"/>
                <w:sz w:val="20"/>
                <w:szCs w:val="20"/>
              </w:rPr>
              <w:t>при</w:t>
            </w:r>
            <w:r w:rsidRPr="00E64DBF">
              <w:rPr>
                <w:rFonts w:ascii="Times New Roman" w:hAnsi="Times New Roman"/>
                <w:i/>
                <w:iCs/>
                <w:color w:val="000000"/>
                <w:sz w:val="20"/>
                <w:szCs w:val="20"/>
              </w:rPr>
              <w:t>глагольное</w:t>
            </w:r>
            <w:proofErr w:type="spellEnd"/>
            <w:r w:rsidRPr="00E64DBF">
              <w:rPr>
                <w:rFonts w:ascii="Times New Roman" w:hAnsi="Times New Roman"/>
                <w:i/>
                <w:iCs/>
                <w:color w:val="000000"/>
                <w:sz w:val="20"/>
                <w:szCs w:val="20"/>
              </w:rPr>
              <w:t xml:space="preserve"> дополнение, косвенные падежи</w:t>
            </w:r>
            <w:r>
              <w:rPr>
                <w:rFonts w:ascii="Times New Roman" w:hAnsi="Times New Roman"/>
                <w:i/>
                <w:iCs/>
                <w:color w:val="000000"/>
                <w:sz w:val="20"/>
                <w:szCs w:val="20"/>
              </w:rPr>
              <w:t>;</w:t>
            </w:r>
            <w:r>
              <w:rPr>
                <w:rFonts w:ascii="Times New Roman" w:hAnsi="Times New Roman"/>
                <w:color w:val="000000"/>
                <w:sz w:val="20"/>
                <w:szCs w:val="20"/>
              </w:rPr>
              <w:t xml:space="preserve"> значение и способы вы</w:t>
            </w:r>
            <w:r w:rsidRPr="00E64DBF">
              <w:rPr>
                <w:rFonts w:ascii="Times New Roman" w:hAnsi="Times New Roman"/>
                <w:color w:val="000000"/>
                <w:sz w:val="20"/>
                <w:szCs w:val="20"/>
              </w:rPr>
              <w:t xml:space="preserve">ражения </w:t>
            </w:r>
            <w:proofErr w:type="spellStart"/>
            <w:r w:rsidRPr="00E64DBF">
              <w:rPr>
                <w:rFonts w:ascii="Times New Roman" w:hAnsi="Times New Roman"/>
                <w:color w:val="000000"/>
                <w:sz w:val="20"/>
                <w:szCs w:val="20"/>
              </w:rPr>
              <w:t>дополнений</w:t>
            </w:r>
            <w:proofErr w:type="gramStart"/>
            <w:r>
              <w:rPr>
                <w:rFonts w:ascii="Times New Roman" w:hAnsi="Times New Roman"/>
                <w:color w:val="000000"/>
                <w:sz w:val="20"/>
                <w:szCs w:val="20"/>
              </w:rPr>
              <w:t>;</w:t>
            </w:r>
            <w:r w:rsidRPr="00E64DBF">
              <w:rPr>
                <w:rFonts w:ascii="Times New Roman" w:hAnsi="Times New Roman"/>
                <w:color w:val="000000"/>
                <w:sz w:val="20"/>
                <w:szCs w:val="20"/>
              </w:rPr>
              <w:t>ф</w:t>
            </w:r>
            <w:proofErr w:type="gramEnd"/>
            <w:r w:rsidRPr="00E64DBF">
              <w:rPr>
                <w:rFonts w:ascii="Times New Roman" w:hAnsi="Times New Roman"/>
                <w:color w:val="000000"/>
                <w:sz w:val="20"/>
                <w:szCs w:val="20"/>
              </w:rPr>
              <w:t>ункции</w:t>
            </w:r>
            <w:proofErr w:type="spellEnd"/>
            <w:r w:rsidRPr="00E64DBF">
              <w:rPr>
                <w:rFonts w:ascii="Times New Roman" w:hAnsi="Times New Roman"/>
                <w:color w:val="000000"/>
                <w:sz w:val="20"/>
                <w:szCs w:val="20"/>
              </w:rPr>
              <w:t xml:space="preserve"> второстепен</w:t>
            </w:r>
            <w:r>
              <w:rPr>
                <w:rFonts w:ascii="Times New Roman" w:hAnsi="Times New Roman"/>
                <w:color w:val="000000"/>
                <w:sz w:val="20"/>
                <w:szCs w:val="20"/>
              </w:rPr>
              <w:t>ных членов предложения. Виды предложений по наличию второстепенных членов.</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разграничивать главные и второстепенные чле</w:t>
            </w:r>
            <w:r>
              <w:rPr>
                <w:rFonts w:ascii="Times New Roman" w:hAnsi="Times New Roman"/>
                <w:color w:val="000000"/>
                <w:sz w:val="20"/>
                <w:szCs w:val="20"/>
              </w:rPr>
              <w:t>ны пред</w:t>
            </w:r>
            <w:r w:rsidRPr="00E64DBF">
              <w:rPr>
                <w:rFonts w:ascii="Times New Roman" w:hAnsi="Times New Roman"/>
                <w:color w:val="000000"/>
                <w:sz w:val="20"/>
                <w:szCs w:val="20"/>
              </w:rPr>
              <w:t xml:space="preserve">ложения; различать </w:t>
            </w:r>
            <w:r>
              <w:rPr>
                <w:rFonts w:ascii="Times New Roman" w:hAnsi="Times New Roman"/>
                <w:color w:val="000000"/>
                <w:sz w:val="20"/>
                <w:szCs w:val="20"/>
              </w:rPr>
              <w:t>распростра</w:t>
            </w:r>
            <w:r w:rsidRPr="00E64DBF">
              <w:rPr>
                <w:rFonts w:ascii="Times New Roman" w:hAnsi="Times New Roman"/>
                <w:color w:val="000000"/>
                <w:sz w:val="20"/>
                <w:szCs w:val="20"/>
              </w:rPr>
              <w:t>ненные и нераспространен</w:t>
            </w:r>
            <w:r>
              <w:rPr>
                <w:rFonts w:ascii="Times New Roman" w:hAnsi="Times New Roman"/>
                <w:color w:val="000000"/>
                <w:sz w:val="20"/>
                <w:szCs w:val="20"/>
              </w:rPr>
              <w:t>ные предложения; выделять второ</w:t>
            </w:r>
            <w:r w:rsidRPr="00E64DBF">
              <w:rPr>
                <w:rFonts w:ascii="Times New Roman" w:hAnsi="Times New Roman"/>
                <w:color w:val="000000"/>
                <w:sz w:val="20"/>
                <w:szCs w:val="20"/>
              </w:rPr>
              <w:t>степенные члены, поясняющие подлежащее и сказуемое</w:t>
            </w:r>
            <w:r>
              <w:rPr>
                <w:rFonts w:ascii="Times New Roman" w:hAnsi="Times New Roman"/>
                <w:color w:val="000000"/>
                <w:sz w:val="20"/>
                <w:szCs w:val="20"/>
              </w:rPr>
              <w:t>;</w:t>
            </w:r>
            <w:r w:rsidRPr="00E64DBF">
              <w:rPr>
                <w:rFonts w:ascii="Times New Roman" w:hAnsi="Times New Roman"/>
                <w:color w:val="000000"/>
                <w:sz w:val="20"/>
                <w:szCs w:val="20"/>
              </w:rPr>
              <w:t xml:space="preserve"> выделять дополнения вместе с теми словами, к кото</w:t>
            </w:r>
            <w:r>
              <w:rPr>
                <w:rFonts w:ascii="Times New Roman" w:hAnsi="Times New Roman"/>
                <w:sz w:val="20"/>
                <w:szCs w:val="20"/>
              </w:rPr>
              <w:t>рым они относятся, подчерки</w:t>
            </w:r>
            <w:r w:rsidRPr="00E64DBF">
              <w:rPr>
                <w:rFonts w:ascii="Times New Roman" w:hAnsi="Times New Roman"/>
                <w:sz w:val="20"/>
                <w:szCs w:val="20"/>
              </w:rPr>
              <w:t>вать их в предложении; выпол</w:t>
            </w:r>
            <w:r w:rsidRPr="00E64DBF">
              <w:rPr>
                <w:rFonts w:ascii="Times New Roman" w:hAnsi="Times New Roman"/>
                <w:sz w:val="20"/>
                <w:szCs w:val="20"/>
              </w:rPr>
              <w:softHyphen/>
              <w:t>нять синтаксический разбор предложений; конструировать предложения по схемам</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Фронтальная беседа по содержанию учебника, индивидуальные задания, проектирование выполнения домашнего </w:t>
            </w:r>
            <w:proofErr w:type="spellStart"/>
            <w:r>
              <w:rPr>
                <w:rFonts w:ascii="Times New Roman" w:hAnsi="Times New Roman"/>
                <w:color w:val="000000"/>
                <w:sz w:val="20"/>
                <w:szCs w:val="20"/>
              </w:rPr>
              <w:t>задаия</w:t>
            </w:r>
            <w:proofErr w:type="spellEnd"/>
            <w:proofErr w:type="gramStart"/>
            <w:r>
              <w:rPr>
                <w:rFonts w:ascii="Times New Roman" w:hAnsi="Times New Roman"/>
                <w:color w:val="000000"/>
                <w:sz w:val="20"/>
                <w:szCs w:val="20"/>
              </w:rPr>
              <w:t>..</w:t>
            </w:r>
            <w:proofErr w:type="gramEnd"/>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r>
              <w:rPr>
                <w:rFonts w:ascii="Times New Roman" w:hAnsi="Times New Roman"/>
                <w:color w:val="000000"/>
                <w:sz w:val="20"/>
                <w:szCs w:val="20"/>
              </w:rPr>
              <w:t>, комментирование выставленных оценок.</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42</w:t>
            </w:r>
          </w:p>
        </w:tc>
        <w:tc>
          <w:tcPr>
            <w:tcW w:w="1985"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13..Определе</w:t>
            </w:r>
            <w:r w:rsidRPr="00E64DBF">
              <w:rPr>
                <w:rFonts w:ascii="Times New Roman" w:hAnsi="Times New Roman"/>
                <w:sz w:val="20"/>
                <w:szCs w:val="20"/>
              </w:rPr>
              <w:t>ние</w:t>
            </w:r>
          </w:p>
        </w:tc>
        <w:tc>
          <w:tcPr>
            <w:tcW w:w="2551"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Определение. Способы его выражения. Соотношение морфологического (падежного) и синтаксического (смыслового) вопросов к определению (в случаях их несовпадения).</w:t>
            </w:r>
          </w:p>
        </w:tc>
        <w:tc>
          <w:tcPr>
            <w:tcW w:w="4536" w:type="dxa"/>
            <w:gridSpan w:val="2"/>
          </w:tcPr>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определение, определяемое слово, согласование; </w:t>
            </w:r>
            <w:r w:rsidRPr="00E64DBF">
              <w:rPr>
                <w:rFonts w:ascii="Times New Roman" w:hAnsi="Times New Roman"/>
                <w:sz w:val="20"/>
                <w:szCs w:val="20"/>
              </w:rPr>
              <w:t>значение и способы выражения определений.</w:t>
            </w:r>
          </w:p>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Pr>
                <w:rFonts w:ascii="Times New Roman" w:hAnsi="Times New Roman"/>
                <w:sz w:val="20"/>
                <w:szCs w:val="20"/>
              </w:rPr>
              <w:t>распознавать определе</w:t>
            </w:r>
            <w:r w:rsidRPr="00E64DBF">
              <w:rPr>
                <w:rFonts w:ascii="Times New Roman" w:hAnsi="Times New Roman"/>
                <w:sz w:val="20"/>
                <w:szCs w:val="20"/>
              </w:rPr>
              <w:t>ния и подчеркивать их в пред</w:t>
            </w:r>
            <w:r>
              <w:rPr>
                <w:rFonts w:ascii="Times New Roman" w:hAnsi="Times New Roman"/>
                <w:sz w:val="20"/>
                <w:szCs w:val="20"/>
              </w:rPr>
              <w:t>ло</w:t>
            </w:r>
            <w:r w:rsidRPr="00E64DBF">
              <w:rPr>
                <w:rFonts w:ascii="Times New Roman" w:hAnsi="Times New Roman"/>
                <w:sz w:val="20"/>
                <w:szCs w:val="20"/>
              </w:rPr>
              <w:t>жении; при сравнении текстов определять смыс</w:t>
            </w:r>
            <w:r>
              <w:rPr>
                <w:rFonts w:ascii="Times New Roman" w:hAnsi="Times New Roman"/>
                <w:sz w:val="20"/>
                <w:szCs w:val="20"/>
              </w:rPr>
              <w:t>ловую и художественную функцию определе</w:t>
            </w:r>
            <w:r w:rsidRPr="00E64DBF">
              <w:rPr>
                <w:rFonts w:ascii="Times New Roman" w:hAnsi="Times New Roman"/>
                <w:sz w:val="20"/>
                <w:szCs w:val="20"/>
              </w:rPr>
              <w:t>ний; выполнять синтаксический разбор предложений</w:t>
            </w:r>
          </w:p>
          <w:p w:rsidR="002B2F8E" w:rsidRPr="00E64DBF" w:rsidRDefault="002B2F8E" w:rsidP="00437974">
            <w:pPr>
              <w:spacing w:after="0" w:line="240" w:lineRule="auto"/>
              <w:rPr>
                <w:rFonts w:ascii="Times New Roman" w:hAnsi="Times New Roman"/>
                <w:sz w:val="20"/>
                <w:szCs w:val="20"/>
              </w:rPr>
            </w:pPr>
          </w:p>
        </w:tc>
        <w:tc>
          <w:tcPr>
            <w:tcW w:w="2977" w:type="dxa"/>
          </w:tcPr>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sz w:val="20"/>
                <w:szCs w:val="20"/>
              </w:rPr>
              <w:t>Анализ предло</w:t>
            </w:r>
            <w:r>
              <w:rPr>
                <w:rFonts w:ascii="Times New Roman" w:hAnsi="Times New Roman"/>
                <w:sz w:val="20"/>
                <w:szCs w:val="20"/>
              </w:rPr>
              <w:t>же</w:t>
            </w:r>
            <w:r w:rsidRPr="00E64DBF">
              <w:rPr>
                <w:rFonts w:ascii="Times New Roman" w:hAnsi="Times New Roman"/>
                <w:sz w:val="20"/>
                <w:szCs w:val="20"/>
              </w:rPr>
              <w:t xml:space="preserve">ний, </w:t>
            </w:r>
          </w:p>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sz w:val="20"/>
                <w:szCs w:val="20"/>
              </w:rPr>
              <w:t>тест</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5.2-5.4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Pr="00E64DBF" w:rsidRDefault="002B2F8E" w:rsidP="00437974">
            <w:pPr>
              <w:spacing w:after="0" w:line="240" w:lineRule="auto"/>
              <w:rPr>
                <w:rFonts w:ascii="Times New Roman" w:hAnsi="Times New Roman"/>
                <w:sz w:val="20"/>
                <w:szCs w:val="20"/>
              </w:rPr>
            </w:pPr>
          </w:p>
        </w:tc>
        <w:tc>
          <w:tcPr>
            <w:tcW w:w="742" w:type="dxa"/>
            <w:gridSpan w:val="7"/>
          </w:tcPr>
          <w:p w:rsidR="002B2F8E" w:rsidRPr="00E64DBF"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w:t>
            </w:r>
          </w:p>
        </w:tc>
        <w:tc>
          <w:tcPr>
            <w:tcW w:w="1985"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14.Обстоя</w:t>
            </w:r>
            <w:r w:rsidRPr="00E64DBF">
              <w:rPr>
                <w:rFonts w:ascii="Times New Roman" w:hAnsi="Times New Roman"/>
                <w:sz w:val="20"/>
                <w:szCs w:val="20"/>
              </w:rPr>
              <w:t>тельство</w:t>
            </w:r>
          </w:p>
        </w:tc>
        <w:tc>
          <w:tcPr>
            <w:tcW w:w="2551"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Обстоятельство. Способы выражения обстоятельств. Определение значения обстоятельств по синтаксическим (смысловым) вопросам. </w:t>
            </w:r>
          </w:p>
        </w:tc>
        <w:tc>
          <w:tcPr>
            <w:tcW w:w="4536" w:type="dxa"/>
            <w:gridSpan w:val="2"/>
          </w:tcPr>
          <w:p w:rsidR="002B2F8E" w:rsidRPr="00E64DBF" w:rsidRDefault="002B2F8E" w:rsidP="00437974">
            <w:pPr>
              <w:spacing w:after="0" w:line="240" w:lineRule="auto"/>
              <w:rPr>
                <w:rFonts w:ascii="Times New Roman" w:hAnsi="Times New Roman"/>
                <w:sz w:val="20"/>
                <w:szCs w:val="20"/>
              </w:rPr>
            </w:pPr>
            <w:r>
              <w:rPr>
                <w:rFonts w:ascii="Times New Roman" w:hAnsi="Times New Roman"/>
                <w:i/>
                <w:iCs/>
                <w:sz w:val="20"/>
                <w:szCs w:val="20"/>
              </w:rPr>
              <w:t xml:space="preserve">Научиться </w:t>
            </w:r>
            <w:r w:rsidRPr="002711F3">
              <w:rPr>
                <w:rFonts w:ascii="Times New Roman" w:hAnsi="Times New Roman"/>
                <w:iCs/>
                <w:sz w:val="20"/>
                <w:szCs w:val="20"/>
              </w:rPr>
              <w:t>находить обстоятельство в предложении, отличать его от дополнения, выраженного существительным в косвенном падеже</w:t>
            </w:r>
          </w:p>
        </w:tc>
        <w:tc>
          <w:tcPr>
            <w:tcW w:w="2977"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Работа в парах (лингвистический анализ текста), работа по алгоритму определения </w:t>
            </w:r>
            <w:proofErr w:type="spellStart"/>
            <w:r>
              <w:rPr>
                <w:rFonts w:ascii="Times New Roman" w:hAnsi="Times New Roman"/>
                <w:sz w:val="20"/>
                <w:szCs w:val="20"/>
              </w:rPr>
              <w:t>микротем</w:t>
            </w:r>
            <w:proofErr w:type="spellEnd"/>
            <w:r>
              <w:rPr>
                <w:rFonts w:ascii="Times New Roman" w:hAnsi="Times New Roman"/>
                <w:sz w:val="20"/>
                <w:szCs w:val="20"/>
              </w:rPr>
              <w:t xml:space="preserve"> текста.</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Pr="00E64DBF" w:rsidRDefault="002B2F8E" w:rsidP="00437974">
            <w:pPr>
              <w:spacing w:after="0" w:line="240" w:lineRule="auto"/>
              <w:rPr>
                <w:rFonts w:ascii="Times New Roman" w:hAnsi="Times New Roman"/>
                <w:sz w:val="20"/>
                <w:szCs w:val="20"/>
              </w:rPr>
            </w:pPr>
          </w:p>
        </w:tc>
        <w:tc>
          <w:tcPr>
            <w:tcW w:w="742" w:type="dxa"/>
            <w:gridSpan w:val="7"/>
          </w:tcPr>
          <w:p w:rsidR="002B2F8E" w:rsidRPr="00E64DBF"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44</w:t>
            </w:r>
          </w:p>
        </w:tc>
        <w:tc>
          <w:tcPr>
            <w:tcW w:w="1985"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15.Предложения с одно</w:t>
            </w:r>
            <w:r w:rsidRPr="00E64DBF">
              <w:rPr>
                <w:rFonts w:ascii="Times New Roman" w:hAnsi="Times New Roman"/>
                <w:sz w:val="20"/>
                <w:szCs w:val="20"/>
              </w:rPr>
              <w:t>родными членами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ло</w:t>
            </w:r>
            <w:r w:rsidRPr="00E64DBF">
              <w:rPr>
                <w:rFonts w:ascii="Times New Roman" w:hAnsi="Times New Roman"/>
                <w:color w:val="000000"/>
                <w:sz w:val="20"/>
                <w:szCs w:val="20"/>
              </w:rPr>
              <w:t>жениях с одно</w:t>
            </w:r>
            <w:r>
              <w:rPr>
                <w:rFonts w:ascii="Times New Roman" w:hAnsi="Times New Roman"/>
                <w:color w:val="000000"/>
                <w:sz w:val="20"/>
                <w:szCs w:val="20"/>
              </w:rPr>
              <w:t>род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2551"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Признаки однородных членов, средства связи их в предложении. Знаки препинания  в предложении с однородными членами. </w:t>
            </w:r>
            <w:r>
              <w:rPr>
                <w:rFonts w:ascii="Times New Roman" w:hAnsi="Times New Roman"/>
                <w:color w:val="000000"/>
                <w:sz w:val="20"/>
                <w:szCs w:val="20"/>
              </w:rPr>
              <w:t xml:space="preserve">Использование </w:t>
            </w:r>
            <w:r>
              <w:rPr>
                <w:rFonts w:ascii="Times New Roman" w:hAnsi="Times New Roman"/>
                <w:color w:val="000000"/>
                <w:sz w:val="20"/>
                <w:szCs w:val="20"/>
              </w:rPr>
              <w:lastRenderedPageBreak/>
              <w:t>предложений с однородными членами как средства усиления выразительности речи</w:t>
            </w:r>
          </w:p>
        </w:tc>
        <w:tc>
          <w:tcPr>
            <w:tcW w:w="4536" w:type="dxa"/>
            <w:gridSpan w:val="2"/>
          </w:tcPr>
          <w:p w:rsidR="002B2F8E" w:rsidRPr="00E64DBF" w:rsidRDefault="002B2F8E" w:rsidP="00437974">
            <w:pPr>
              <w:spacing w:after="0" w:line="240" w:lineRule="auto"/>
              <w:rPr>
                <w:rFonts w:ascii="Times New Roman" w:hAnsi="Times New Roman"/>
                <w:sz w:val="20"/>
                <w:szCs w:val="20"/>
              </w:rPr>
            </w:pPr>
            <w:r w:rsidRPr="00E64DBF">
              <w:rPr>
                <w:rFonts w:ascii="Times New Roman" w:hAnsi="Times New Roman"/>
                <w:i/>
                <w:iCs/>
                <w:sz w:val="20"/>
                <w:szCs w:val="20"/>
              </w:rPr>
              <w:lastRenderedPageBreak/>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однородные члены предложения, союзная/бессоюзная связь; </w:t>
            </w:r>
            <w:r>
              <w:rPr>
                <w:rFonts w:ascii="Times New Roman" w:hAnsi="Times New Roman"/>
                <w:sz w:val="20"/>
                <w:szCs w:val="20"/>
              </w:rPr>
              <w:t xml:space="preserve">признаки </w:t>
            </w:r>
            <w:proofErr w:type="spellStart"/>
            <w:r>
              <w:rPr>
                <w:rFonts w:ascii="Times New Roman" w:hAnsi="Times New Roman"/>
                <w:sz w:val="20"/>
                <w:szCs w:val="20"/>
              </w:rPr>
              <w:t>однородности;</w:t>
            </w:r>
            <w:r w:rsidRPr="00E64DBF">
              <w:rPr>
                <w:rFonts w:ascii="Times New Roman" w:hAnsi="Times New Roman"/>
                <w:color w:val="000000"/>
                <w:sz w:val="20"/>
                <w:szCs w:val="20"/>
              </w:rPr>
              <w:t>условия</w:t>
            </w:r>
            <w:proofErr w:type="spellEnd"/>
            <w:r w:rsidRPr="00E64DBF">
              <w:rPr>
                <w:rFonts w:ascii="Times New Roman" w:hAnsi="Times New Roman"/>
                <w:color w:val="000000"/>
                <w:sz w:val="20"/>
                <w:szCs w:val="20"/>
              </w:rPr>
              <w:t xml:space="preserve"> постановки запятой в предложениях с од</w:t>
            </w:r>
            <w:r w:rsidRPr="00E64DBF">
              <w:rPr>
                <w:rFonts w:ascii="Times New Roman" w:hAnsi="Times New Roman"/>
                <w:color w:val="000000"/>
                <w:sz w:val="20"/>
                <w:szCs w:val="20"/>
              </w:rPr>
              <w:softHyphen/>
              <w:t>нородными членами</w:t>
            </w:r>
            <w:proofErr w:type="gramStart"/>
            <w:r w:rsidRPr="00E64DBF">
              <w:rPr>
                <w:rFonts w:ascii="Times New Roman" w:hAnsi="Times New Roman"/>
                <w:i/>
                <w:iCs/>
                <w:sz w:val="20"/>
                <w:szCs w:val="20"/>
              </w:rPr>
              <w:t xml:space="preserve"> У</w:t>
            </w:r>
            <w:proofErr w:type="gramEnd"/>
            <w:r w:rsidRPr="00E64DBF">
              <w:rPr>
                <w:rFonts w:ascii="Times New Roman" w:hAnsi="Times New Roman"/>
                <w:i/>
                <w:iCs/>
                <w:sz w:val="20"/>
                <w:szCs w:val="20"/>
              </w:rPr>
              <w:t xml:space="preserve">меть: </w:t>
            </w:r>
            <w:r w:rsidRPr="00E64DBF">
              <w:rPr>
                <w:rFonts w:ascii="Times New Roman" w:hAnsi="Times New Roman"/>
                <w:sz w:val="20"/>
                <w:szCs w:val="20"/>
              </w:rPr>
              <w:t>находить однород</w:t>
            </w:r>
            <w:r>
              <w:rPr>
                <w:rFonts w:ascii="Times New Roman" w:hAnsi="Times New Roman"/>
                <w:sz w:val="20"/>
                <w:szCs w:val="20"/>
              </w:rPr>
              <w:t>ные члены в предложении; опреде</w:t>
            </w:r>
            <w:r w:rsidRPr="00E64DBF">
              <w:rPr>
                <w:rFonts w:ascii="Times New Roman" w:hAnsi="Times New Roman"/>
                <w:sz w:val="20"/>
                <w:szCs w:val="20"/>
              </w:rPr>
              <w:t xml:space="preserve">лять, какие члены предложения являются однородными, способ связи однородных членов; </w:t>
            </w:r>
            <w:r w:rsidRPr="00E64DBF">
              <w:rPr>
                <w:rFonts w:ascii="Times New Roman" w:hAnsi="Times New Roman"/>
                <w:sz w:val="20"/>
                <w:szCs w:val="20"/>
              </w:rPr>
              <w:lastRenderedPageBreak/>
              <w:t>читать предложения с однородными членами, соблюдая интонацию перечисления, и комментировать пунктуацию в них</w:t>
            </w:r>
            <w:r>
              <w:rPr>
                <w:rFonts w:ascii="Times New Roman" w:hAnsi="Times New Roman"/>
                <w:sz w:val="20"/>
                <w:szCs w:val="20"/>
              </w:rPr>
              <w:t xml:space="preserve"> и правильно расставлять знаки препинания.</w:t>
            </w:r>
          </w:p>
        </w:tc>
        <w:tc>
          <w:tcPr>
            <w:tcW w:w="2977"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lastRenderedPageBreak/>
              <w:t>Индивидуальная работа с тестами, конспектирование материала, проектирование выполнения домашнего задания. Объяснительный диктант.</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Pr="00E64DBF" w:rsidRDefault="002B2F8E" w:rsidP="00437974">
            <w:pPr>
              <w:spacing w:after="0" w:line="240" w:lineRule="auto"/>
              <w:rPr>
                <w:rFonts w:ascii="Times New Roman" w:hAnsi="Times New Roman"/>
                <w:sz w:val="20"/>
                <w:szCs w:val="20"/>
              </w:rPr>
            </w:pPr>
          </w:p>
        </w:tc>
        <w:tc>
          <w:tcPr>
            <w:tcW w:w="742" w:type="dxa"/>
            <w:gridSpan w:val="7"/>
          </w:tcPr>
          <w:p w:rsidR="002B2F8E" w:rsidRPr="00E64DBF"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45</w:t>
            </w:r>
          </w:p>
        </w:tc>
        <w:tc>
          <w:tcPr>
            <w:tcW w:w="1985"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16. Предложения с одно</w:t>
            </w:r>
            <w:r w:rsidRPr="00E64DBF">
              <w:rPr>
                <w:rFonts w:ascii="Times New Roman" w:hAnsi="Times New Roman"/>
                <w:sz w:val="20"/>
                <w:szCs w:val="20"/>
              </w:rPr>
              <w:t>родными членами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ло</w:t>
            </w:r>
            <w:r w:rsidRPr="00E64DBF">
              <w:rPr>
                <w:rFonts w:ascii="Times New Roman" w:hAnsi="Times New Roman"/>
                <w:color w:val="000000"/>
                <w:sz w:val="20"/>
                <w:szCs w:val="20"/>
              </w:rPr>
              <w:t>жениях с одно</w:t>
            </w:r>
            <w:r>
              <w:rPr>
                <w:rFonts w:ascii="Times New Roman" w:hAnsi="Times New Roman"/>
                <w:color w:val="000000"/>
                <w:sz w:val="20"/>
                <w:szCs w:val="20"/>
              </w:rPr>
              <w:t>род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2551"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Признаки однородных членов, средства связи их в предложении. Знаки препинания  в предложении с однородными членами. </w:t>
            </w:r>
            <w:r>
              <w:rPr>
                <w:rFonts w:ascii="Times New Roman" w:hAnsi="Times New Roman"/>
                <w:color w:val="000000"/>
                <w:sz w:val="20"/>
                <w:szCs w:val="20"/>
              </w:rPr>
              <w:t>Использование предложений с однородными членами как средства усиления выразительности речи</w:t>
            </w:r>
          </w:p>
        </w:tc>
        <w:tc>
          <w:tcPr>
            <w:tcW w:w="4536" w:type="dxa"/>
            <w:gridSpan w:val="2"/>
          </w:tcPr>
          <w:p w:rsidR="002B2F8E" w:rsidRPr="00E64DBF" w:rsidRDefault="002B2F8E" w:rsidP="00437974">
            <w:pPr>
              <w:spacing w:after="0" w:line="240" w:lineRule="auto"/>
              <w:rPr>
                <w:rFonts w:ascii="Times New Roman" w:hAnsi="Times New Roman"/>
                <w:i/>
                <w:iCs/>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однородные члены предложения, союзная/бессоюзная связь; </w:t>
            </w:r>
            <w:r>
              <w:rPr>
                <w:rFonts w:ascii="Times New Roman" w:hAnsi="Times New Roman"/>
                <w:sz w:val="20"/>
                <w:szCs w:val="20"/>
              </w:rPr>
              <w:t xml:space="preserve">признаки </w:t>
            </w:r>
            <w:proofErr w:type="spellStart"/>
            <w:r>
              <w:rPr>
                <w:rFonts w:ascii="Times New Roman" w:hAnsi="Times New Roman"/>
                <w:sz w:val="20"/>
                <w:szCs w:val="20"/>
              </w:rPr>
              <w:t>однородности;</w:t>
            </w:r>
            <w:r w:rsidRPr="00E64DBF">
              <w:rPr>
                <w:rFonts w:ascii="Times New Roman" w:hAnsi="Times New Roman"/>
                <w:color w:val="000000"/>
                <w:sz w:val="20"/>
                <w:szCs w:val="20"/>
              </w:rPr>
              <w:t>условия</w:t>
            </w:r>
            <w:proofErr w:type="spellEnd"/>
            <w:r w:rsidRPr="00E64DBF">
              <w:rPr>
                <w:rFonts w:ascii="Times New Roman" w:hAnsi="Times New Roman"/>
                <w:color w:val="000000"/>
                <w:sz w:val="20"/>
                <w:szCs w:val="20"/>
              </w:rPr>
              <w:t xml:space="preserve"> постановки запятой в предложениях с од</w:t>
            </w:r>
            <w:r w:rsidRPr="00E64DBF">
              <w:rPr>
                <w:rFonts w:ascii="Times New Roman" w:hAnsi="Times New Roman"/>
                <w:color w:val="000000"/>
                <w:sz w:val="20"/>
                <w:szCs w:val="20"/>
              </w:rPr>
              <w:softHyphen/>
              <w:t>нородными членами</w:t>
            </w:r>
            <w:proofErr w:type="gramStart"/>
            <w:r w:rsidRPr="00E64DBF">
              <w:rPr>
                <w:rFonts w:ascii="Times New Roman" w:hAnsi="Times New Roman"/>
                <w:i/>
                <w:iCs/>
                <w:sz w:val="20"/>
                <w:szCs w:val="20"/>
              </w:rPr>
              <w:t xml:space="preserve"> У</w:t>
            </w:r>
            <w:proofErr w:type="gramEnd"/>
            <w:r w:rsidRPr="00E64DBF">
              <w:rPr>
                <w:rFonts w:ascii="Times New Roman" w:hAnsi="Times New Roman"/>
                <w:i/>
                <w:iCs/>
                <w:sz w:val="20"/>
                <w:szCs w:val="20"/>
              </w:rPr>
              <w:t xml:space="preserve">меть: </w:t>
            </w:r>
            <w:r w:rsidRPr="00E64DBF">
              <w:rPr>
                <w:rFonts w:ascii="Times New Roman" w:hAnsi="Times New Roman"/>
                <w:sz w:val="20"/>
                <w:szCs w:val="20"/>
              </w:rPr>
              <w:t>находить однород</w:t>
            </w:r>
            <w:r>
              <w:rPr>
                <w:rFonts w:ascii="Times New Roman" w:hAnsi="Times New Roman"/>
                <w:sz w:val="20"/>
                <w:szCs w:val="20"/>
              </w:rPr>
              <w:t>ные члены в предложении; опреде</w:t>
            </w:r>
            <w:r w:rsidRPr="00E64DBF">
              <w:rPr>
                <w:rFonts w:ascii="Times New Roman" w:hAnsi="Times New Roman"/>
                <w:sz w:val="20"/>
                <w:szCs w:val="20"/>
              </w:rPr>
              <w:t>лять, какие члены предложения являются однородными, способ связи однородных членов; читать предложения с однородными членами, соблюдая интонацию перечисления, и комментировать пунктуацию в них</w:t>
            </w:r>
            <w:r>
              <w:rPr>
                <w:rFonts w:ascii="Times New Roman" w:hAnsi="Times New Roman"/>
                <w:sz w:val="20"/>
                <w:szCs w:val="20"/>
              </w:rPr>
              <w:t xml:space="preserve"> и правильно расставлять знаки препинания.</w:t>
            </w:r>
          </w:p>
        </w:tc>
        <w:tc>
          <w:tcPr>
            <w:tcW w:w="2977" w:type="dxa"/>
          </w:tcPr>
          <w:p w:rsidR="002B2F8E" w:rsidRDefault="002B2F8E" w:rsidP="00437974">
            <w:pPr>
              <w:spacing w:after="0" w:line="240" w:lineRule="auto"/>
              <w:rPr>
                <w:rFonts w:ascii="Times New Roman" w:hAnsi="Times New Roman"/>
                <w:sz w:val="20"/>
                <w:szCs w:val="20"/>
              </w:rPr>
            </w:pPr>
            <w:r>
              <w:rPr>
                <w:rFonts w:ascii="Times New Roman" w:hAnsi="Times New Roman"/>
                <w:sz w:val="20"/>
                <w:szCs w:val="20"/>
              </w:rPr>
              <w:t>Индивидуальная работа с тестами, конспектирование материала, проектирование выполнения домашнего задания. Орфографический диктант.</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Default="002B2F8E" w:rsidP="00437974">
            <w:pPr>
              <w:spacing w:after="0" w:line="240" w:lineRule="auto"/>
              <w:rPr>
                <w:rFonts w:ascii="Times New Roman" w:hAnsi="Times New Roman"/>
                <w:sz w:val="20"/>
                <w:szCs w:val="20"/>
              </w:rPr>
            </w:pPr>
          </w:p>
        </w:tc>
        <w:tc>
          <w:tcPr>
            <w:tcW w:w="742" w:type="dxa"/>
            <w:gridSpan w:val="7"/>
          </w:tcPr>
          <w:p w:rsidR="002B2F8E" w:rsidRDefault="002B2F8E" w:rsidP="00437974">
            <w:pPr>
              <w:spacing w:after="0" w:line="240" w:lineRule="auto"/>
              <w:rPr>
                <w:rFonts w:ascii="Times New Roman" w:hAnsi="Times New Roman"/>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46</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Pr="00E64DBF">
              <w:rPr>
                <w:rFonts w:ascii="Times New Roman" w:hAnsi="Times New Roman"/>
                <w:color w:val="000000"/>
                <w:sz w:val="20"/>
                <w:szCs w:val="20"/>
              </w:rPr>
              <w:t>Обобщающие слова при однородных членах предложения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Знаки препинания в предложениях с однородными членами при обобщающем слове.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color w:val="000000"/>
                <w:sz w:val="20"/>
                <w:szCs w:val="20"/>
              </w:rPr>
              <w:t>Знать</w:t>
            </w:r>
            <w:r w:rsidRPr="00E64DBF">
              <w:rPr>
                <w:rFonts w:ascii="Times New Roman" w:hAnsi="Times New Roman"/>
                <w:color w:val="000000"/>
                <w:sz w:val="20"/>
                <w:szCs w:val="20"/>
              </w:rPr>
              <w:t xml:space="preserve">: понятие </w:t>
            </w:r>
            <w:r w:rsidRPr="00E64DBF">
              <w:rPr>
                <w:rFonts w:ascii="Times New Roman" w:hAnsi="Times New Roman"/>
                <w:i/>
                <w:color w:val="000000"/>
                <w:sz w:val="20"/>
                <w:szCs w:val="20"/>
              </w:rPr>
              <w:t>обобщающее слово</w:t>
            </w:r>
            <w:r w:rsidRPr="00E64DBF">
              <w:rPr>
                <w:rFonts w:ascii="Times New Roman" w:hAnsi="Times New Roman"/>
                <w:color w:val="000000"/>
                <w:sz w:val="20"/>
                <w:szCs w:val="20"/>
              </w:rPr>
              <w:t>, правила пу</w:t>
            </w:r>
            <w:r>
              <w:rPr>
                <w:rFonts w:ascii="Times New Roman" w:hAnsi="Times New Roman"/>
                <w:color w:val="000000"/>
                <w:sz w:val="20"/>
                <w:szCs w:val="20"/>
              </w:rPr>
              <w:t>нк</w:t>
            </w:r>
            <w:r>
              <w:rPr>
                <w:rFonts w:ascii="Times New Roman" w:hAnsi="Times New Roman"/>
                <w:color w:val="000000"/>
                <w:sz w:val="20"/>
                <w:szCs w:val="20"/>
              </w:rPr>
              <w:softHyphen/>
              <w:t>туации в предложениях с обоб</w:t>
            </w:r>
            <w:r w:rsidRPr="00E64DBF">
              <w:rPr>
                <w:rFonts w:ascii="Times New Roman" w:hAnsi="Times New Roman"/>
                <w:color w:val="000000"/>
                <w:sz w:val="20"/>
                <w:szCs w:val="20"/>
              </w:rPr>
              <w:t>щающими словами при однород</w:t>
            </w:r>
            <w:r w:rsidRPr="00E64DBF">
              <w:rPr>
                <w:rFonts w:ascii="Times New Roman" w:hAnsi="Times New Roman"/>
                <w:color w:val="000000"/>
                <w:sz w:val="20"/>
                <w:szCs w:val="20"/>
              </w:rPr>
              <w:softHyphen/>
              <w:t>ных членах.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color w:val="000000"/>
                <w:sz w:val="20"/>
                <w:szCs w:val="20"/>
              </w:rPr>
              <w:t>Уметь</w:t>
            </w:r>
            <w:r w:rsidRPr="00E64DBF">
              <w:rPr>
                <w:rFonts w:ascii="Times New Roman" w:hAnsi="Times New Roman"/>
                <w:color w:val="000000"/>
                <w:sz w:val="20"/>
                <w:szCs w:val="20"/>
              </w:rPr>
              <w:t>: расставл</w:t>
            </w:r>
            <w:r>
              <w:rPr>
                <w:rFonts w:ascii="Times New Roman" w:hAnsi="Times New Roman"/>
                <w:color w:val="000000"/>
                <w:sz w:val="20"/>
                <w:szCs w:val="20"/>
              </w:rPr>
              <w:t>ять знаки препинания в предложе</w:t>
            </w:r>
            <w:r w:rsidRPr="00E64DBF">
              <w:rPr>
                <w:rFonts w:ascii="Times New Roman" w:hAnsi="Times New Roman"/>
                <w:color w:val="000000"/>
                <w:sz w:val="20"/>
                <w:szCs w:val="20"/>
              </w:rPr>
              <w:t>ниях с однородными членами и в предложениях с обобщающ</w:t>
            </w:r>
            <w:r>
              <w:rPr>
                <w:rFonts w:ascii="Times New Roman" w:hAnsi="Times New Roman"/>
                <w:color w:val="000000"/>
                <w:sz w:val="20"/>
                <w:szCs w:val="20"/>
              </w:rPr>
              <w:t>ими словами при однородных чле</w:t>
            </w:r>
            <w:r w:rsidRPr="00E64DBF">
              <w:rPr>
                <w:rFonts w:ascii="Times New Roman" w:hAnsi="Times New Roman"/>
                <w:color w:val="000000"/>
                <w:sz w:val="20"/>
                <w:szCs w:val="20"/>
              </w:rPr>
              <w:t>нах; исправлять речевые ошибки в предложениях с однородными членами; выполнять синтак</w:t>
            </w:r>
            <w:r>
              <w:rPr>
                <w:rFonts w:ascii="Times New Roman" w:hAnsi="Times New Roman"/>
                <w:color w:val="000000"/>
                <w:sz w:val="20"/>
                <w:szCs w:val="20"/>
              </w:rPr>
              <w:t>сиче</w:t>
            </w:r>
            <w:r w:rsidRPr="00E64DBF">
              <w:rPr>
                <w:rFonts w:ascii="Times New Roman" w:hAnsi="Times New Roman"/>
                <w:color w:val="000000"/>
                <w:sz w:val="20"/>
                <w:szCs w:val="20"/>
              </w:rPr>
              <w:t>ский разбор предложений</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учебником (конспектирование статьи), групповая работа (составление алгоритма постановки знаков препинания при однородных членах). Орфографический диктант.</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18.Предложения с обра</w:t>
            </w:r>
            <w:r w:rsidRPr="00E64DBF">
              <w:rPr>
                <w:rFonts w:ascii="Times New Roman" w:hAnsi="Times New Roman"/>
                <w:color w:val="000000"/>
                <w:sz w:val="20"/>
                <w:szCs w:val="20"/>
              </w:rPr>
              <w:t>щениями</w:t>
            </w:r>
            <w:r>
              <w:rPr>
                <w:rFonts w:ascii="Times New Roman" w:hAnsi="Times New Roman"/>
                <w:color w:val="000000"/>
                <w:sz w:val="20"/>
                <w:szCs w:val="20"/>
              </w:rPr>
              <w:t>, Знаки препинания при обращениях.</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Обращение, его роль, интонация предложений с обращениями, знаки препинания при обращении. Наблюдение за употреблением обращений в разговорной речи, языке художественной литературы.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обращение, зва</w:t>
            </w:r>
            <w:r w:rsidRPr="00E64DBF">
              <w:rPr>
                <w:rFonts w:ascii="Times New Roman" w:hAnsi="Times New Roman"/>
                <w:i/>
                <w:iCs/>
                <w:color w:val="000000"/>
                <w:sz w:val="20"/>
                <w:szCs w:val="20"/>
              </w:rPr>
              <w:t xml:space="preserve">тельная интонация; </w:t>
            </w:r>
            <w:r w:rsidRPr="00E64DBF">
              <w:rPr>
                <w:rFonts w:ascii="Times New Roman" w:hAnsi="Times New Roman"/>
                <w:color w:val="000000"/>
                <w:sz w:val="20"/>
                <w:szCs w:val="20"/>
              </w:rPr>
              <w:t>функц</w:t>
            </w:r>
            <w:r>
              <w:rPr>
                <w:rFonts w:ascii="Times New Roman" w:hAnsi="Times New Roman"/>
                <w:color w:val="000000"/>
                <w:sz w:val="20"/>
                <w:szCs w:val="20"/>
              </w:rPr>
              <w:t>ии обращения в предложении; раз</w:t>
            </w:r>
            <w:r w:rsidRPr="00E64DBF">
              <w:rPr>
                <w:rFonts w:ascii="Times New Roman" w:hAnsi="Times New Roman"/>
                <w:color w:val="000000"/>
                <w:sz w:val="20"/>
                <w:szCs w:val="20"/>
              </w:rPr>
              <w:t>личия между подлежа</w:t>
            </w:r>
            <w:r>
              <w:rPr>
                <w:rFonts w:ascii="Times New Roman" w:hAnsi="Times New Roman"/>
                <w:color w:val="000000"/>
                <w:sz w:val="20"/>
                <w:szCs w:val="20"/>
              </w:rPr>
              <w:t>щим и об</w:t>
            </w:r>
            <w:r w:rsidRPr="00E64DBF">
              <w:rPr>
                <w:rFonts w:ascii="Times New Roman" w:hAnsi="Times New Roman"/>
                <w:color w:val="000000"/>
                <w:sz w:val="20"/>
                <w:szCs w:val="20"/>
              </w:rPr>
              <w:t>ращением.</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обращения в предложениях, отличать их от подлежащих; ставить знаки препинания при обращени</w:t>
            </w:r>
            <w:r>
              <w:rPr>
                <w:rFonts w:ascii="Times New Roman" w:hAnsi="Times New Roman"/>
                <w:color w:val="000000"/>
                <w:sz w:val="20"/>
                <w:szCs w:val="20"/>
              </w:rPr>
              <w:t>ях; находить предложения с обра</w:t>
            </w:r>
            <w:r w:rsidRPr="00E64DBF">
              <w:rPr>
                <w:rFonts w:ascii="Times New Roman" w:hAnsi="Times New Roman"/>
                <w:color w:val="000000"/>
                <w:sz w:val="20"/>
                <w:szCs w:val="20"/>
              </w:rPr>
              <w:t>щениями к неодушевленным предметам; выразительно читать предложения с обращениями, использовать их в собственной речи</w:t>
            </w:r>
            <w:r>
              <w:rPr>
                <w:rFonts w:ascii="Times New Roman" w:hAnsi="Times New Roman"/>
                <w:color w:val="000000"/>
                <w:sz w:val="20"/>
                <w:szCs w:val="20"/>
              </w:rPr>
              <w:t>.</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и письменная работа с учебником. Урок-презентация, работа с орфограммами, проектирование выполнения домашнего задания. Конструирование предложений с обращениями. Объяснительный диктант.</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48</w:t>
            </w:r>
          </w:p>
        </w:tc>
        <w:tc>
          <w:tcPr>
            <w:tcW w:w="1985" w:type="dxa"/>
          </w:tcPr>
          <w:p w:rsidR="002B2F8E" w:rsidRPr="00E139B5" w:rsidRDefault="002B2F8E" w:rsidP="0043797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 xml:space="preserve">19. </w:t>
            </w:r>
            <w:proofErr w:type="gramStart"/>
            <w:r w:rsidRPr="00E139B5">
              <w:rPr>
                <w:rFonts w:ascii="Times New Roman" w:hAnsi="Times New Roman"/>
                <w:b/>
                <w:i/>
                <w:color w:val="000000"/>
                <w:sz w:val="20"/>
                <w:szCs w:val="20"/>
              </w:rPr>
              <w:t>Р</w:t>
            </w:r>
            <w:proofErr w:type="gramEnd"/>
            <w:r w:rsidRPr="00E139B5">
              <w:rPr>
                <w:rFonts w:ascii="Times New Roman" w:hAnsi="Times New Roman"/>
                <w:b/>
                <w:i/>
                <w:color w:val="000000"/>
                <w:sz w:val="20"/>
                <w:szCs w:val="20"/>
              </w:rPr>
              <w:t>/Р</w:t>
            </w:r>
            <w:r>
              <w:rPr>
                <w:rFonts w:ascii="Times New Roman" w:hAnsi="Times New Roman"/>
                <w:b/>
                <w:i/>
                <w:color w:val="000000"/>
                <w:sz w:val="20"/>
                <w:szCs w:val="20"/>
              </w:rPr>
              <w:t xml:space="preserve"> (9) </w:t>
            </w:r>
            <w:r w:rsidRPr="00E139B5">
              <w:rPr>
                <w:rFonts w:ascii="Times New Roman" w:hAnsi="Times New Roman"/>
                <w:b/>
                <w:i/>
                <w:color w:val="000000"/>
                <w:sz w:val="20"/>
                <w:szCs w:val="20"/>
              </w:rPr>
              <w:t xml:space="preserve"> Письмо</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Каким и бывают письма?</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виды писем; правила на</w:t>
            </w:r>
            <w:r w:rsidRPr="00E64DBF">
              <w:rPr>
                <w:rFonts w:ascii="Times New Roman" w:hAnsi="Times New Roman"/>
                <w:color w:val="000000"/>
                <w:sz w:val="20"/>
                <w:szCs w:val="20"/>
              </w:rPr>
              <w:t>писания писем.</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работать над написанием письма; правильно ста</w:t>
            </w:r>
            <w:r>
              <w:rPr>
                <w:rFonts w:ascii="Times New Roman" w:hAnsi="Times New Roman"/>
                <w:color w:val="000000"/>
                <w:sz w:val="20"/>
                <w:szCs w:val="20"/>
              </w:rPr>
              <w:t>вить зна</w:t>
            </w:r>
            <w:r w:rsidRPr="00E64DBF">
              <w:rPr>
                <w:rFonts w:ascii="Times New Roman" w:hAnsi="Times New Roman"/>
                <w:color w:val="000000"/>
                <w:sz w:val="20"/>
                <w:szCs w:val="20"/>
              </w:rPr>
              <w:t>ки препинания в предложениях с обращениями</w:t>
            </w:r>
          </w:p>
        </w:tc>
        <w:tc>
          <w:tcPr>
            <w:tcW w:w="2977" w:type="dxa"/>
          </w:tcPr>
          <w:p w:rsidR="002B2F8E" w:rsidRPr="00E86FE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(выявление жанрово-стилистических особенностей письма) по алгоритму, индивидуальная творческая работа (составление плана письма, чернового варианта работы) при помощи консультанта.</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2B2F8E" w:rsidRPr="00286B62"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49</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20.Синтак</w:t>
            </w:r>
            <w:r w:rsidRPr="00E64DBF">
              <w:rPr>
                <w:rFonts w:ascii="Times New Roman" w:hAnsi="Times New Roman"/>
                <w:color w:val="000000"/>
                <w:sz w:val="20"/>
                <w:szCs w:val="20"/>
              </w:rPr>
              <w:t>сическ</w:t>
            </w:r>
            <w:r>
              <w:rPr>
                <w:rFonts w:ascii="Times New Roman" w:hAnsi="Times New Roman"/>
                <w:color w:val="000000"/>
                <w:sz w:val="20"/>
                <w:szCs w:val="20"/>
              </w:rPr>
              <w:t>ий и пунктуационный разбор про</w:t>
            </w:r>
            <w:r w:rsidRPr="00E64DBF">
              <w:rPr>
                <w:rFonts w:ascii="Times New Roman" w:hAnsi="Times New Roman"/>
                <w:color w:val="000000"/>
                <w:sz w:val="20"/>
                <w:szCs w:val="20"/>
              </w:rPr>
              <w:t xml:space="preserve">стого </w:t>
            </w:r>
            <w:r w:rsidRPr="00E64DBF">
              <w:rPr>
                <w:rFonts w:ascii="Times New Roman" w:hAnsi="Times New Roman"/>
                <w:color w:val="000000"/>
                <w:sz w:val="20"/>
                <w:szCs w:val="20"/>
              </w:rPr>
              <w:lastRenderedPageBreak/>
              <w:t>пред</w:t>
            </w:r>
            <w:r w:rsidRPr="00E64DBF">
              <w:rPr>
                <w:rFonts w:ascii="Times New Roman" w:hAnsi="Times New Roman"/>
                <w:color w:val="000000"/>
                <w:sz w:val="20"/>
                <w:szCs w:val="20"/>
              </w:rPr>
              <w:softHyphen/>
              <w:t>ложения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Вводные слова. Группы вводных слов. </w:t>
            </w:r>
          </w:p>
        </w:tc>
        <w:tc>
          <w:tcPr>
            <w:tcW w:w="4536" w:type="dxa"/>
            <w:gridSpan w:val="2"/>
          </w:tcPr>
          <w:p w:rsidR="002B2F8E"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Знать </w:t>
            </w:r>
            <w:r w:rsidRPr="00CD5360">
              <w:rPr>
                <w:rFonts w:ascii="Times New Roman" w:hAnsi="Times New Roman"/>
                <w:iCs/>
                <w:color w:val="000000"/>
                <w:sz w:val="20"/>
                <w:szCs w:val="20"/>
              </w:rPr>
              <w:t xml:space="preserve">значения вводных слов (уверенность-неуверенность, достоверности высказывания, указание на последовательность изложения </w:t>
            </w:r>
            <w:r w:rsidRPr="00CD5360">
              <w:rPr>
                <w:rFonts w:ascii="Times New Roman" w:hAnsi="Times New Roman"/>
                <w:iCs/>
                <w:color w:val="000000"/>
                <w:sz w:val="20"/>
                <w:szCs w:val="20"/>
              </w:rPr>
              <w:lastRenderedPageBreak/>
              <w:t>мысли)  грамматические признаки.</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CD5360">
              <w:rPr>
                <w:rFonts w:ascii="Times New Roman" w:hAnsi="Times New Roman"/>
                <w:iCs/>
                <w:color w:val="000000"/>
                <w:sz w:val="20"/>
                <w:szCs w:val="20"/>
              </w:rPr>
              <w:t>интонировать предложения с вводными словами, выделять пунктуационно на письме.</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Выполнение упражнений учебника Практическая </w:t>
            </w:r>
            <w:r w:rsidRPr="00E64DBF">
              <w:rPr>
                <w:rFonts w:ascii="Times New Roman" w:hAnsi="Times New Roman"/>
                <w:color w:val="000000"/>
                <w:sz w:val="20"/>
                <w:szCs w:val="20"/>
              </w:rPr>
              <w:t>работа (тематический контроль)</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5.2 5.4 5.12 </w:t>
            </w:r>
            <w:r>
              <w:rPr>
                <w:rFonts w:ascii="Times New Roman" w:hAnsi="Times New Roman"/>
                <w:sz w:val="20"/>
                <w:szCs w:val="20"/>
              </w:rPr>
              <w:lastRenderedPageBreak/>
              <w:t>7.2 7.19 11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lastRenderedPageBreak/>
              <w:t xml:space="preserve">1.1 1.2 </w:t>
            </w:r>
            <w:r>
              <w:rPr>
                <w:rFonts w:ascii="Times New Roman" w:hAnsi="Times New Roman"/>
                <w:sz w:val="20"/>
                <w:szCs w:val="20"/>
              </w:rPr>
              <w:t xml:space="preserve"> 2.3 </w:t>
            </w:r>
            <w:r>
              <w:rPr>
                <w:rFonts w:ascii="Times New Roman" w:hAnsi="Times New Roman"/>
                <w:sz w:val="20"/>
                <w:szCs w:val="20"/>
              </w:rPr>
              <w:lastRenderedPageBreak/>
              <w:t>2.4 3.10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50</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w:t>
            </w:r>
            <w:r w:rsidRPr="00B90BB4">
              <w:rPr>
                <w:rFonts w:ascii="Times New Roman" w:hAnsi="Times New Roman"/>
                <w:b/>
                <w:color w:val="000000"/>
                <w:sz w:val="20"/>
                <w:szCs w:val="20"/>
              </w:rPr>
              <w:t>Контрольная работа    № 2 по теме «Синтаксис простого предложения»</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Предложение. Виды пр. по цели высказывания и по интонации. Главные и второстепенные члены. Знаки препинания при однородных членах и обращениях. Синтаксический и пунктуационный разбор предложения.</w:t>
            </w:r>
          </w:p>
        </w:tc>
        <w:tc>
          <w:tcPr>
            <w:tcW w:w="4536" w:type="dxa"/>
            <w:gridSpan w:val="2"/>
          </w:tcPr>
          <w:p w:rsidR="002B2F8E"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Знать:</w:t>
            </w:r>
            <w:r>
              <w:rPr>
                <w:rFonts w:ascii="Times New Roman" w:hAnsi="Times New Roman"/>
                <w:color w:val="000000"/>
                <w:sz w:val="20"/>
                <w:szCs w:val="20"/>
              </w:rPr>
              <w:t xml:space="preserve"> виды </w:t>
            </w:r>
            <w:proofErr w:type="spellStart"/>
            <w:r>
              <w:rPr>
                <w:rFonts w:ascii="Times New Roman" w:hAnsi="Times New Roman"/>
                <w:color w:val="000000"/>
                <w:sz w:val="20"/>
                <w:szCs w:val="20"/>
              </w:rPr>
              <w:t>предложений</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w:t>
            </w:r>
            <w:proofErr w:type="spellEnd"/>
            <w:r>
              <w:rPr>
                <w:rFonts w:ascii="Times New Roman" w:hAnsi="Times New Roman"/>
                <w:color w:val="000000"/>
                <w:sz w:val="20"/>
                <w:szCs w:val="20"/>
              </w:rPr>
              <w:t xml:space="preserve"> цели высказывания и по интонации. Главные и второстепенные члены. Знаки препинания при однородных членах и обращениях. Уметь: правильно ставить знаки препинания в осложнённых предложениях, делать синтаксический и пунктуационный разбор, конструировать предложения по схемам.</w:t>
            </w:r>
          </w:p>
        </w:tc>
        <w:tc>
          <w:tcPr>
            <w:tcW w:w="2977"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5.2 5.4 5.12 7.2 7.19 11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675" w:type="dxa"/>
            <w:gridSpan w:val="6"/>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22. Анализ контрольной работы. </w:t>
            </w:r>
            <w:r w:rsidRPr="00E64DBF">
              <w:rPr>
                <w:rFonts w:ascii="Times New Roman" w:hAnsi="Times New Roman"/>
                <w:color w:val="000000"/>
                <w:sz w:val="20"/>
                <w:szCs w:val="20"/>
              </w:rPr>
              <w:t>Простые и сложные предложе</w:t>
            </w:r>
            <w:r w:rsidRPr="00E64DBF">
              <w:rPr>
                <w:rFonts w:ascii="Times New Roman" w:hAnsi="Times New Roman"/>
                <w:color w:val="000000"/>
                <w:sz w:val="20"/>
                <w:szCs w:val="20"/>
              </w:rPr>
              <w:softHyphen/>
              <w:t>ния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Смысловое, структурное и интонационное единство частей сложного предложения.</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признаки простого и сложного предложения, их функции в тексте; различия </w:t>
            </w:r>
            <w:r>
              <w:rPr>
                <w:rFonts w:ascii="Times New Roman" w:hAnsi="Times New Roman"/>
                <w:color w:val="000000"/>
                <w:sz w:val="20"/>
                <w:szCs w:val="20"/>
              </w:rPr>
              <w:t>ме</w:t>
            </w:r>
            <w:r w:rsidRPr="00E64DBF">
              <w:rPr>
                <w:rFonts w:ascii="Times New Roman" w:hAnsi="Times New Roman"/>
                <w:color w:val="000000"/>
                <w:sz w:val="20"/>
                <w:szCs w:val="20"/>
              </w:rPr>
              <w:t>жду простым и сложным предло</w:t>
            </w:r>
            <w:r w:rsidRPr="00E64DBF">
              <w:rPr>
                <w:rFonts w:ascii="Times New Roman" w:hAnsi="Times New Roman"/>
                <w:color w:val="000000"/>
                <w:sz w:val="20"/>
                <w:szCs w:val="20"/>
              </w:rPr>
              <w:softHyphen/>
              <w:t>жением.</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прос</w:t>
            </w:r>
            <w:r>
              <w:rPr>
                <w:rFonts w:ascii="Times New Roman" w:hAnsi="Times New Roman"/>
                <w:color w:val="000000"/>
                <w:sz w:val="20"/>
                <w:szCs w:val="20"/>
              </w:rPr>
              <w:t>тые и сложные предложения и пра</w:t>
            </w:r>
            <w:r w:rsidRPr="00E64DBF">
              <w:rPr>
                <w:rFonts w:ascii="Times New Roman" w:hAnsi="Times New Roman"/>
                <w:color w:val="000000"/>
                <w:sz w:val="20"/>
                <w:szCs w:val="20"/>
              </w:rPr>
              <w:t>вильно расставлять в них знаки препинания</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w:t>
            </w:r>
            <w:r w:rsidRPr="00E64DBF">
              <w:rPr>
                <w:rFonts w:ascii="Times New Roman" w:hAnsi="Times New Roman"/>
                <w:color w:val="000000"/>
                <w:sz w:val="20"/>
                <w:szCs w:val="20"/>
              </w:rPr>
              <w:t>Комменти</w:t>
            </w:r>
            <w:r w:rsidRPr="00E64DBF">
              <w:rPr>
                <w:rFonts w:ascii="Times New Roman" w:hAnsi="Times New Roman"/>
                <w:color w:val="000000"/>
                <w:sz w:val="20"/>
                <w:szCs w:val="20"/>
              </w:rPr>
              <w:softHyphen/>
              <w:t>рованный диктант</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r w:rsidRPr="00E64DBF">
              <w:rPr>
                <w:rFonts w:ascii="Times New Roman" w:hAnsi="Times New Roman"/>
                <w:color w:val="000000"/>
                <w:sz w:val="20"/>
                <w:szCs w:val="20"/>
              </w:rPr>
              <w:t>Простые и сложные предложе</w:t>
            </w:r>
            <w:r w:rsidRPr="00E64DBF">
              <w:rPr>
                <w:rFonts w:ascii="Times New Roman" w:hAnsi="Times New Roman"/>
                <w:color w:val="000000"/>
                <w:sz w:val="20"/>
                <w:szCs w:val="20"/>
              </w:rPr>
              <w:softHyphen/>
              <w:t>ния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Запятая в сложном предложении между частями.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Уметь опознавать сложные предложения, выделять грамматические основы, определять средства связи частей, конструировать сложные предложения, устранять синтаксические ошибки. </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с частичным разбором пред</w:t>
            </w:r>
            <w:r>
              <w:rPr>
                <w:rFonts w:ascii="Times New Roman" w:hAnsi="Times New Roman"/>
                <w:color w:val="000000"/>
                <w:sz w:val="20"/>
                <w:szCs w:val="20"/>
              </w:rPr>
              <w:t>ложения. Практическая работа</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53</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24.Синтак</w:t>
            </w:r>
            <w:r w:rsidRPr="00E64DBF">
              <w:rPr>
                <w:rFonts w:ascii="Times New Roman" w:hAnsi="Times New Roman"/>
                <w:color w:val="000000"/>
                <w:sz w:val="20"/>
                <w:szCs w:val="20"/>
              </w:rPr>
              <w:t>си</w:t>
            </w:r>
            <w:r>
              <w:rPr>
                <w:rFonts w:ascii="Times New Roman" w:hAnsi="Times New Roman"/>
                <w:color w:val="000000"/>
                <w:sz w:val="20"/>
                <w:szCs w:val="20"/>
              </w:rPr>
              <w:t>ческий разбор сложного предложе</w:t>
            </w:r>
            <w:r w:rsidRPr="00E64DBF">
              <w:rPr>
                <w:rFonts w:ascii="Times New Roman" w:hAnsi="Times New Roman"/>
                <w:color w:val="000000"/>
                <w:sz w:val="20"/>
                <w:szCs w:val="20"/>
              </w:rPr>
              <w:t>ния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Сложное предложение. Структура сложного предложения.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порядок синтаксического разбора сложного предложения.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устный и письменный синтаксический разбор сложных предложений; составлять схемы предложений</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Синтаксический разбор предложений</w:t>
            </w:r>
            <w:r>
              <w:rPr>
                <w:rFonts w:ascii="Times New Roman" w:hAnsi="Times New Roman"/>
                <w:color w:val="000000"/>
                <w:sz w:val="20"/>
                <w:szCs w:val="20"/>
              </w:rPr>
              <w:t>. Практическая работа</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2B2F8E" w:rsidRPr="00286B62" w:rsidRDefault="002B2F8E" w:rsidP="0043797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7E0E1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54 55</w:t>
            </w:r>
          </w:p>
        </w:tc>
        <w:tc>
          <w:tcPr>
            <w:tcW w:w="1985" w:type="dxa"/>
          </w:tcPr>
          <w:p w:rsidR="002B2F8E" w:rsidRPr="00B90BB4"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25.,26Р/</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 (</w:t>
            </w:r>
            <w:r w:rsidRPr="00B90BB4">
              <w:rPr>
                <w:rFonts w:ascii="Times New Roman" w:hAnsi="Times New Roman"/>
                <w:b/>
                <w:color w:val="000000"/>
                <w:sz w:val="20"/>
                <w:szCs w:val="20"/>
              </w:rPr>
              <w:t>10) Речевой этикет.  Прямая речь</w:t>
            </w:r>
            <w:r w:rsidRPr="008E0CE2">
              <w:rPr>
                <w:rFonts w:ascii="Times New Roman" w:hAnsi="Times New Roman"/>
                <w:b/>
                <w:color w:val="000000"/>
                <w:sz w:val="20"/>
                <w:szCs w:val="20"/>
              </w:rPr>
              <w:t>)</w:t>
            </w:r>
            <w:proofErr w:type="gramStart"/>
            <w:r>
              <w:rPr>
                <w:rFonts w:ascii="Times New Roman" w:hAnsi="Times New Roman"/>
                <w:b/>
                <w:color w:val="000000"/>
                <w:sz w:val="20"/>
                <w:szCs w:val="20"/>
              </w:rPr>
              <w:t>.</w:t>
            </w:r>
            <w:r w:rsidRPr="008E0CE2">
              <w:rPr>
                <w:rFonts w:ascii="Times New Roman" w:hAnsi="Times New Roman"/>
                <w:b/>
                <w:color w:val="000000"/>
                <w:sz w:val="20"/>
                <w:szCs w:val="20"/>
              </w:rPr>
              <w:t>Р</w:t>
            </w:r>
            <w:proofErr w:type="gramEnd"/>
            <w:r w:rsidRPr="008E0CE2">
              <w:rPr>
                <w:rFonts w:ascii="Times New Roman" w:hAnsi="Times New Roman"/>
                <w:b/>
                <w:color w:val="000000"/>
                <w:sz w:val="20"/>
                <w:szCs w:val="20"/>
              </w:rPr>
              <w:t xml:space="preserve">оль предложений с прямой речью  в </w:t>
            </w:r>
            <w:proofErr w:type="spellStart"/>
            <w:r w:rsidRPr="008E0CE2">
              <w:rPr>
                <w:rFonts w:ascii="Times New Roman" w:hAnsi="Times New Roman"/>
                <w:b/>
                <w:color w:val="000000"/>
                <w:sz w:val="20"/>
                <w:szCs w:val="20"/>
              </w:rPr>
              <w:t>художественномтексте</w:t>
            </w:r>
            <w:proofErr w:type="spellEnd"/>
            <w:r>
              <w:rPr>
                <w:rFonts w:ascii="Times New Roman" w:hAnsi="Times New Roman"/>
                <w:color w:val="000000"/>
                <w:sz w:val="20"/>
                <w:szCs w:val="20"/>
              </w:rPr>
              <w:t>. Пунктуа</w:t>
            </w:r>
            <w:r w:rsidRPr="00E64DBF">
              <w:rPr>
                <w:rFonts w:ascii="Times New Roman" w:hAnsi="Times New Roman"/>
                <w:color w:val="000000"/>
                <w:sz w:val="20"/>
                <w:szCs w:val="20"/>
              </w:rPr>
              <w:t>ция при прямой речи</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препинания в предложении с прямой речью, цитирование. Глаголы, вводящие </w:t>
            </w:r>
            <w:r>
              <w:rPr>
                <w:rFonts w:ascii="Times New Roman" w:hAnsi="Times New Roman"/>
                <w:color w:val="000000"/>
                <w:sz w:val="20"/>
                <w:szCs w:val="20"/>
              </w:rPr>
              <w:lastRenderedPageBreak/>
              <w:t>прямую речь. Роль предложений с прямой речью в художественном тексте.</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Pr>
                <w:rFonts w:ascii="Times New Roman" w:hAnsi="Times New Roman"/>
                <w:color w:val="000000"/>
                <w:sz w:val="20"/>
                <w:szCs w:val="20"/>
              </w:rPr>
              <w:t>способы передачи чу</w:t>
            </w:r>
            <w:r w:rsidRPr="00E64DBF">
              <w:rPr>
                <w:rFonts w:ascii="Times New Roman" w:hAnsi="Times New Roman"/>
                <w:color w:val="000000"/>
                <w:sz w:val="20"/>
                <w:szCs w:val="20"/>
              </w:rPr>
              <w:t xml:space="preserve">жой речи; понятие </w:t>
            </w:r>
            <w:r w:rsidRPr="00E64DBF">
              <w:rPr>
                <w:rFonts w:ascii="Times New Roman" w:hAnsi="Times New Roman"/>
                <w:i/>
                <w:iCs/>
                <w:color w:val="000000"/>
                <w:sz w:val="20"/>
                <w:szCs w:val="20"/>
              </w:rPr>
              <w:t xml:space="preserve">прямая речь; </w:t>
            </w:r>
            <w:r w:rsidRPr="00E64DBF">
              <w:rPr>
                <w:rFonts w:ascii="Times New Roman" w:hAnsi="Times New Roman"/>
                <w:color w:val="000000"/>
                <w:sz w:val="20"/>
                <w:szCs w:val="20"/>
              </w:rPr>
              <w:t>структуру предложений с прямой речью; правила пунктуации при прямой речи.</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roofErr w:type="gramStart"/>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предло</w:t>
            </w:r>
            <w:r w:rsidRPr="00E64DBF">
              <w:rPr>
                <w:rFonts w:ascii="Times New Roman" w:hAnsi="Times New Roman"/>
                <w:color w:val="000000"/>
                <w:sz w:val="20"/>
                <w:szCs w:val="20"/>
              </w:rPr>
              <w:t>жения с прямой речью; разгра</w:t>
            </w:r>
            <w:r w:rsidRPr="00E64DBF">
              <w:rPr>
                <w:rFonts w:ascii="Times New Roman" w:hAnsi="Times New Roman"/>
                <w:color w:val="000000"/>
                <w:sz w:val="20"/>
                <w:szCs w:val="20"/>
              </w:rPr>
              <w:softHyphen/>
              <w:t>ничивать прямую речь и слова автора и по необходимости менять их местами; расставлять знаки препинания в предложе</w:t>
            </w:r>
            <w:r w:rsidRPr="00E64DBF">
              <w:rPr>
                <w:rFonts w:ascii="Times New Roman" w:hAnsi="Times New Roman"/>
                <w:color w:val="000000"/>
                <w:sz w:val="20"/>
                <w:szCs w:val="20"/>
              </w:rPr>
              <w:softHyphen/>
              <w:t>ниях с прямой речью; определять глаголы, вводящие прямую речь в предложение; конструировать предложения с прямой речью; составлять схемы предложений с прямой речью</w:t>
            </w:r>
            <w:r>
              <w:rPr>
                <w:rFonts w:ascii="Times New Roman" w:hAnsi="Times New Roman"/>
                <w:color w:val="000000"/>
                <w:sz w:val="20"/>
                <w:szCs w:val="20"/>
              </w:rPr>
              <w:t xml:space="preserve">; </w:t>
            </w:r>
            <w:r w:rsidRPr="000F5733">
              <w:rPr>
                <w:rFonts w:ascii="Times New Roman" w:hAnsi="Times New Roman"/>
                <w:color w:val="000000"/>
                <w:sz w:val="20"/>
                <w:szCs w:val="20"/>
              </w:rPr>
              <w:t xml:space="preserve">распознавать </w:t>
            </w:r>
            <w:r w:rsidRPr="000F5733">
              <w:rPr>
                <w:rFonts w:ascii="Times New Roman" w:hAnsi="Times New Roman"/>
                <w:color w:val="000000"/>
                <w:sz w:val="20"/>
                <w:szCs w:val="20"/>
              </w:rPr>
              <w:lastRenderedPageBreak/>
              <w:t>предложения с прямой речью, разграничивать прямую речь и слова автора, расставлять знаки препинания</w:t>
            </w:r>
            <w:proofErr w:type="gramEnd"/>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w:t>
            </w:r>
            <w:r w:rsidRPr="00E64DBF">
              <w:rPr>
                <w:rFonts w:ascii="Times New Roman" w:hAnsi="Times New Roman"/>
                <w:color w:val="000000"/>
                <w:sz w:val="20"/>
                <w:szCs w:val="20"/>
              </w:rPr>
              <w:t>ло</w:t>
            </w:r>
            <w:r>
              <w:rPr>
                <w:rFonts w:ascii="Times New Roman" w:hAnsi="Times New Roman"/>
                <w:color w:val="000000"/>
                <w:sz w:val="20"/>
                <w:szCs w:val="20"/>
              </w:rPr>
              <w:t>вар</w:t>
            </w:r>
            <w:r w:rsidRPr="00E64DBF">
              <w:rPr>
                <w:rFonts w:ascii="Times New Roman" w:hAnsi="Times New Roman"/>
                <w:color w:val="000000"/>
                <w:sz w:val="20"/>
                <w:szCs w:val="20"/>
              </w:rPr>
              <w:t>ный диктант с взаи</w:t>
            </w:r>
            <w:r>
              <w:rPr>
                <w:rFonts w:ascii="Times New Roman" w:hAnsi="Times New Roman"/>
                <w:color w:val="000000"/>
                <w:sz w:val="20"/>
                <w:szCs w:val="20"/>
              </w:rPr>
              <w:t>мопро</w:t>
            </w:r>
            <w:r w:rsidRPr="00E64DBF">
              <w:rPr>
                <w:rFonts w:ascii="Times New Roman" w:hAnsi="Times New Roman"/>
                <w:color w:val="000000"/>
                <w:sz w:val="20"/>
                <w:szCs w:val="20"/>
              </w:rPr>
              <w:t>веркой</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Творческая работа</w:t>
            </w:r>
            <w:r>
              <w:rPr>
                <w:rFonts w:ascii="Times New Roman" w:hAnsi="Times New Roman"/>
                <w:color w:val="000000"/>
                <w:sz w:val="20"/>
                <w:szCs w:val="20"/>
              </w:rPr>
              <w:t>: конструирование предложений с прямой речью</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2B2F8E" w:rsidRPr="00286B62"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E646C"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56</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r w:rsidRPr="008E0CE2">
              <w:rPr>
                <w:rFonts w:ascii="Times New Roman" w:hAnsi="Times New Roman"/>
                <w:b/>
                <w:color w:val="000000"/>
                <w:sz w:val="20"/>
                <w:szCs w:val="20"/>
              </w:rPr>
              <w:t xml:space="preserve">. </w:t>
            </w:r>
            <w:proofErr w:type="gramStart"/>
            <w:r w:rsidRPr="00B90BB4">
              <w:rPr>
                <w:rFonts w:ascii="Times New Roman" w:hAnsi="Times New Roman"/>
                <w:b/>
                <w:color w:val="000000"/>
                <w:sz w:val="20"/>
                <w:szCs w:val="20"/>
              </w:rPr>
              <w:t>Р</w:t>
            </w:r>
            <w:proofErr w:type="gramEnd"/>
            <w:r w:rsidRPr="00B90BB4">
              <w:rPr>
                <w:rFonts w:ascii="Times New Roman" w:hAnsi="Times New Roman"/>
                <w:b/>
                <w:color w:val="000000"/>
                <w:sz w:val="20"/>
                <w:szCs w:val="20"/>
              </w:rPr>
              <w:t>/Р ( 1</w:t>
            </w:r>
            <w:r>
              <w:rPr>
                <w:rFonts w:ascii="Times New Roman" w:hAnsi="Times New Roman"/>
                <w:b/>
                <w:color w:val="000000"/>
                <w:sz w:val="20"/>
                <w:szCs w:val="20"/>
              </w:rPr>
              <w:t>2</w:t>
            </w:r>
            <w:r w:rsidRPr="00B90BB4">
              <w:rPr>
                <w:rFonts w:ascii="Times New Roman" w:hAnsi="Times New Roman"/>
                <w:b/>
                <w:color w:val="000000"/>
                <w:sz w:val="20"/>
                <w:szCs w:val="20"/>
              </w:rPr>
              <w:t xml:space="preserve"> ) Правила этикета. Диалог</w:t>
            </w:r>
            <w:r>
              <w:rPr>
                <w:rFonts w:ascii="Times New Roman" w:hAnsi="Times New Roman"/>
                <w:color w:val="000000"/>
                <w:sz w:val="20"/>
                <w:szCs w:val="20"/>
              </w:rPr>
              <w:t>.  Пунктуа</w:t>
            </w:r>
            <w:r w:rsidRPr="00E64DBF">
              <w:rPr>
                <w:rFonts w:ascii="Times New Roman" w:hAnsi="Times New Roman"/>
                <w:color w:val="000000"/>
                <w:sz w:val="20"/>
                <w:szCs w:val="20"/>
              </w:rPr>
              <w:t>ция при диалоге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Диалог. Речевой этикет. Знаки препинания при диалоге и прямой речи.</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д</w:t>
            </w:r>
            <w:r>
              <w:rPr>
                <w:rFonts w:ascii="Times New Roman" w:hAnsi="Times New Roman"/>
                <w:i/>
                <w:iCs/>
                <w:color w:val="000000"/>
                <w:sz w:val="20"/>
                <w:szCs w:val="20"/>
              </w:rPr>
              <w:t>иалог, репли</w:t>
            </w:r>
            <w:r w:rsidRPr="00E64DBF">
              <w:rPr>
                <w:rFonts w:ascii="Times New Roman" w:hAnsi="Times New Roman"/>
                <w:i/>
                <w:iCs/>
                <w:color w:val="000000"/>
                <w:sz w:val="20"/>
                <w:szCs w:val="20"/>
              </w:rPr>
              <w:t xml:space="preserve">ка; </w:t>
            </w:r>
            <w:r w:rsidRPr="00E64DBF">
              <w:rPr>
                <w:rFonts w:ascii="Times New Roman" w:hAnsi="Times New Roman"/>
                <w:color w:val="000000"/>
                <w:sz w:val="20"/>
                <w:szCs w:val="20"/>
              </w:rPr>
              <w:t>структуру диалога; правила пунктуационного оформления диалогов.</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сколько че</w:t>
            </w:r>
            <w:r w:rsidRPr="00E64DBF">
              <w:rPr>
                <w:rFonts w:ascii="Times New Roman" w:hAnsi="Times New Roman"/>
                <w:color w:val="000000"/>
                <w:sz w:val="20"/>
                <w:szCs w:val="20"/>
              </w:rPr>
              <w:t>ловек участвует в диалоге; за</w:t>
            </w:r>
            <w:r>
              <w:rPr>
                <w:rFonts w:ascii="Times New Roman" w:hAnsi="Times New Roman"/>
                <w:color w:val="000000"/>
                <w:sz w:val="20"/>
                <w:szCs w:val="20"/>
              </w:rPr>
              <w:t>пи</w:t>
            </w:r>
            <w:r w:rsidRPr="00E64DBF">
              <w:rPr>
                <w:rFonts w:ascii="Times New Roman" w:hAnsi="Times New Roman"/>
                <w:color w:val="000000"/>
                <w:sz w:val="20"/>
                <w:szCs w:val="20"/>
              </w:rPr>
              <w:t xml:space="preserve">сывать и правильно оформлять </w:t>
            </w:r>
            <w:r>
              <w:rPr>
                <w:rFonts w:ascii="Times New Roman" w:hAnsi="Times New Roman"/>
                <w:color w:val="000000"/>
                <w:sz w:val="20"/>
                <w:szCs w:val="20"/>
              </w:rPr>
              <w:t>реплики диалога; составлять диа</w:t>
            </w:r>
            <w:r w:rsidRPr="00E64DBF">
              <w:rPr>
                <w:rFonts w:ascii="Times New Roman" w:hAnsi="Times New Roman"/>
                <w:color w:val="000000"/>
                <w:sz w:val="20"/>
                <w:szCs w:val="20"/>
              </w:rPr>
              <w:t>логи по схемам</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Конструирование предложений диалога. </w:t>
            </w:r>
            <w:r w:rsidRPr="00E64DBF">
              <w:rPr>
                <w:rFonts w:ascii="Times New Roman" w:hAnsi="Times New Roman"/>
                <w:color w:val="000000"/>
                <w:sz w:val="20"/>
                <w:szCs w:val="20"/>
              </w:rPr>
              <w:t>Текущий контроль</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2B2F8E" w:rsidRPr="00286B62"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E646C"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57</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28, </w:t>
            </w:r>
            <w:proofErr w:type="gramStart"/>
            <w:r w:rsidRPr="003A05EE">
              <w:rPr>
                <w:rFonts w:ascii="Times New Roman" w:hAnsi="Times New Roman"/>
                <w:b/>
                <w:color w:val="000000"/>
                <w:sz w:val="20"/>
                <w:szCs w:val="20"/>
              </w:rPr>
              <w:t>Р</w:t>
            </w:r>
            <w:proofErr w:type="gramEnd"/>
            <w:r w:rsidRPr="003A05EE">
              <w:rPr>
                <w:rFonts w:ascii="Times New Roman" w:hAnsi="Times New Roman"/>
                <w:b/>
                <w:color w:val="000000"/>
                <w:sz w:val="20"/>
                <w:szCs w:val="20"/>
              </w:rPr>
              <w:t>/Р (13) Контрольное сочинение-описание по картине Решетникова «Опять двойка»</w:t>
            </w:r>
          </w:p>
        </w:tc>
        <w:tc>
          <w:tcPr>
            <w:tcW w:w="2551" w:type="dxa"/>
          </w:tcPr>
          <w:p w:rsidR="002B2F8E" w:rsidRPr="002E5AB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Сбор материала для сочинения, композиционные и языковые особенности  </w:t>
            </w:r>
            <w:proofErr w:type="spellStart"/>
            <w:r w:rsidRPr="002E5AB5">
              <w:rPr>
                <w:rFonts w:ascii="Times New Roman" w:hAnsi="Times New Roman"/>
                <w:i/>
                <w:color w:val="000000"/>
                <w:sz w:val="20"/>
                <w:szCs w:val="20"/>
              </w:rPr>
              <w:t>описания</w:t>
            </w:r>
            <w:r>
              <w:rPr>
                <w:rFonts w:ascii="Times New Roman" w:hAnsi="Times New Roman"/>
                <w:color w:val="000000"/>
                <w:sz w:val="20"/>
                <w:szCs w:val="20"/>
              </w:rPr>
              <w:t>как</w:t>
            </w:r>
            <w:proofErr w:type="spellEnd"/>
            <w:r>
              <w:rPr>
                <w:rFonts w:ascii="Times New Roman" w:hAnsi="Times New Roman"/>
                <w:color w:val="000000"/>
                <w:sz w:val="20"/>
                <w:szCs w:val="20"/>
              </w:rPr>
              <w:t xml:space="preserve"> типа речи</w:t>
            </w:r>
          </w:p>
        </w:tc>
        <w:tc>
          <w:tcPr>
            <w:tcW w:w="4536" w:type="dxa"/>
            <w:gridSpan w:val="2"/>
          </w:tcPr>
          <w:p w:rsidR="002B2F8E" w:rsidRDefault="002B2F8E" w:rsidP="00437974">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художника, композиция картины, цветовая </w:t>
            </w:r>
            <w:proofErr w:type="spellStart"/>
            <w:r>
              <w:rPr>
                <w:rFonts w:ascii="Times New Roman" w:hAnsi="Times New Roman"/>
                <w:i/>
                <w:iCs/>
                <w:color w:val="000000"/>
                <w:sz w:val="20"/>
                <w:szCs w:val="20"/>
              </w:rPr>
              <w:t>гамма,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творческую историю картины; </w:t>
            </w:r>
            <w:r w:rsidRPr="006654EB">
              <w:rPr>
                <w:rFonts w:ascii="Times New Roman" w:hAnsi="Times New Roman"/>
                <w:i/>
                <w:iCs/>
                <w:color w:val="000000"/>
                <w:sz w:val="20"/>
                <w:szCs w:val="20"/>
              </w:rPr>
              <w:t>описание</w:t>
            </w:r>
            <w:r>
              <w:rPr>
                <w:rFonts w:ascii="Times New Roman" w:hAnsi="Times New Roman"/>
                <w:iCs/>
                <w:color w:val="000000"/>
                <w:sz w:val="20"/>
                <w:szCs w:val="20"/>
              </w:rPr>
              <w:t xml:space="preserve"> как тип речи.</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 xml:space="preserve">давать общую характеристику увиденного на картине, составлять рассказ о героях картины, отбирать языковой материал для сочинения, 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2B2F8E" w:rsidRPr="00E1193A"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2B2F8E" w:rsidRPr="00E1193A"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675" w:type="dxa"/>
            <w:gridSpan w:val="6"/>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E646C"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58</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 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ала в разделе «Синтаксис. Пунк</w:t>
            </w:r>
            <w:r w:rsidRPr="00E64DBF">
              <w:rPr>
                <w:rFonts w:ascii="Times New Roman" w:hAnsi="Times New Roman"/>
                <w:color w:val="000000"/>
                <w:sz w:val="20"/>
                <w:szCs w:val="20"/>
              </w:rPr>
              <w:t>туация. Культура речи»</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Синтаксис и пунктуация. Единицы синтаксиса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их взаимосвязь. Знаки препинания в простом предложении с однородными членами, обращением, вводным словами, в сложном предложении.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применять на практике изученные правила пунктуации;</w:t>
            </w:r>
            <w:r>
              <w:rPr>
                <w:rFonts w:ascii="Times New Roman" w:hAnsi="Times New Roman"/>
                <w:color w:val="000000"/>
                <w:sz w:val="20"/>
                <w:szCs w:val="20"/>
              </w:rPr>
              <w:t xml:space="preserve"> делать синтаксический и пунктуационный разбор;</w:t>
            </w:r>
            <w:r w:rsidRPr="00E64DBF">
              <w:rPr>
                <w:rFonts w:ascii="Times New Roman" w:hAnsi="Times New Roman"/>
                <w:color w:val="000000"/>
                <w:sz w:val="20"/>
                <w:szCs w:val="20"/>
              </w:rPr>
              <w:t xml:space="preserve"> правильно оформлять тексты, включающие в себя различные способы передачи чужой речи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2B2F8E" w:rsidRPr="00286B62"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E646C"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59</w:t>
            </w:r>
          </w:p>
        </w:tc>
        <w:tc>
          <w:tcPr>
            <w:tcW w:w="1985" w:type="dxa"/>
          </w:tcPr>
          <w:p w:rsidR="002B2F8E" w:rsidRPr="003D12B9" w:rsidRDefault="002B2F8E" w:rsidP="00437974">
            <w:pPr>
              <w:autoSpaceDE w:val="0"/>
              <w:autoSpaceDN w:val="0"/>
              <w:adjustRightInd w:val="0"/>
              <w:spacing w:after="0"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 xml:space="preserve">30. </w:t>
            </w:r>
            <w:r w:rsidRPr="003D12B9">
              <w:rPr>
                <w:rFonts w:ascii="Times New Roman" w:hAnsi="Times New Roman"/>
                <w:b/>
                <w:color w:val="000000" w:themeColor="text1"/>
                <w:sz w:val="20"/>
                <w:szCs w:val="20"/>
              </w:rPr>
              <w:t xml:space="preserve">Контрольная работа  </w:t>
            </w:r>
            <w:r>
              <w:rPr>
                <w:rFonts w:ascii="Times New Roman" w:hAnsi="Times New Roman"/>
                <w:b/>
                <w:color w:val="000000" w:themeColor="text1"/>
                <w:sz w:val="20"/>
                <w:szCs w:val="20"/>
              </w:rPr>
              <w:t xml:space="preserve">№ 3 </w:t>
            </w:r>
            <w:r w:rsidRPr="003D12B9">
              <w:rPr>
                <w:rFonts w:ascii="Times New Roman" w:hAnsi="Times New Roman"/>
                <w:b/>
                <w:color w:val="000000" w:themeColor="text1"/>
                <w:sz w:val="20"/>
                <w:szCs w:val="20"/>
              </w:rPr>
              <w:t>по теме «Синтаксис. Пунктуация»</w:t>
            </w:r>
            <w:r>
              <w:rPr>
                <w:rFonts w:ascii="Times New Roman" w:hAnsi="Times New Roman"/>
                <w:b/>
                <w:color w:val="000000" w:themeColor="text1"/>
                <w:sz w:val="20"/>
                <w:szCs w:val="20"/>
              </w:rPr>
              <w:t>. Диктант с грамматическим заданием.</w:t>
            </w:r>
          </w:p>
        </w:tc>
        <w:tc>
          <w:tcPr>
            <w:tcW w:w="2551" w:type="dxa"/>
          </w:tcPr>
          <w:p w:rsidR="002B2F8E" w:rsidRPr="003D12B9" w:rsidRDefault="002B2F8E" w:rsidP="00437974">
            <w:pPr>
              <w:autoSpaceDE w:val="0"/>
              <w:autoSpaceDN w:val="0"/>
              <w:adjustRightInd w:val="0"/>
              <w:spacing w:after="0" w:line="240" w:lineRule="auto"/>
              <w:rPr>
                <w:rFonts w:ascii="Times New Roman" w:hAnsi="Times New Roman"/>
                <w:b/>
                <w:color w:val="000000" w:themeColor="text1"/>
                <w:sz w:val="20"/>
                <w:szCs w:val="20"/>
              </w:rPr>
            </w:pPr>
            <w:r w:rsidRPr="003D12B9">
              <w:rPr>
                <w:rFonts w:ascii="Times New Roman" w:hAnsi="Times New Roman"/>
                <w:b/>
                <w:color w:val="000000" w:themeColor="text1"/>
                <w:sz w:val="20"/>
                <w:szCs w:val="20"/>
              </w:rPr>
              <w:t>Синтаксис и пунктуация. Единицы синтаксиса, их взаимосвязь. Знаки препинания в простом предложении с однородными членами, обращением, вводным словами, в сложном предложении.</w:t>
            </w:r>
          </w:p>
        </w:tc>
        <w:tc>
          <w:tcPr>
            <w:tcW w:w="4536" w:type="dxa"/>
            <w:gridSpan w:val="2"/>
          </w:tcPr>
          <w:p w:rsidR="002B2F8E" w:rsidRPr="003D12B9" w:rsidRDefault="002B2F8E" w:rsidP="00437974">
            <w:pPr>
              <w:autoSpaceDE w:val="0"/>
              <w:autoSpaceDN w:val="0"/>
              <w:adjustRightInd w:val="0"/>
              <w:spacing w:after="0" w:line="240" w:lineRule="auto"/>
              <w:rPr>
                <w:rFonts w:ascii="Times New Roman" w:hAnsi="Times New Roman"/>
                <w:color w:val="000000" w:themeColor="text1"/>
                <w:sz w:val="20"/>
                <w:szCs w:val="20"/>
              </w:rPr>
            </w:pPr>
            <w:r w:rsidRPr="003D12B9">
              <w:rPr>
                <w:rFonts w:ascii="Times New Roman" w:hAnsi="Times New Roman"/>
                <w:i/>
                <w:iCs/>
                <w:color w:val="000000" w:themeColor="text1"/>
                <w:sz w:val="20"/>
                <w:szCs w:val="20"/>
              </w:rPr>
              <w:t xml:space="preserve">Уметь: </w:t>
            </w:r>
            <w:r w:rsidRPr="003D12B9">
              <w:rPr>
                <w:rFonts w:ascii="Times New Roman" w:hAnsi="Times New Roman"/>
                <w:color w:val="000000" w:themeColor="text1"/>
                <w:sz w:val="20"/>
                <w:szCs w:val="20"/>
              </w:rPr>
              <w:t>писать текст под диктов</w:t>
            </w:r>
            <w:r w:rsidRPr="003D12B9">
              <w:rPr>
                <w:rFonts w:ascii="Times New Roman" w:hAnsi="Times New Roman"/>
                <w:color w:val="000000" w:themeColor="text1"/>
                <w:sz w:val="20"/>
                <w:szCs w:val="20"/>
              </w:rPr>
              <w:softHyphen/>
              <w:t>ку и выполнять грамматическое задание к нему</w:t>
            </w:r>
          </w:p>
        </w:tc>
        <w:tc>
          <w:tcPr>
            <w:tcW w:w="2977" w:type="dxa"/>
          </w:tcPr>
          <w:p w:rsidR="002B2F8E" w:rsidRPr="003D12B9" w:rsidRDefault="002B2F8E" w:rsidP="00437974">
            <w:pPr>
              <w:autoSpaceDE w:val="0"/>
              <w:autoSpaceDN w:val="0"/>
              <w:adjustRightInd w:val="0"/>
              <w:spacing w:after="0" w:line="240" w:lineRule="auto"/>
              <w:rPr>
                <w:rFonts w:ascii="Times New Roman" w:hAnsi="Times New Roman"/>
                <w:sz w:val="20"/>
                <w:szCs w:val="20"/>
              </w:rPr>
            </w:pPr>
            <w:r w:rsidRPr="003D12B9">
              <w:rPr>
                <w:rFonts w:ascii="Times New Roman" w:hAnsi="Times New Roman"/>
                <w:color w:val="000000" w:themeColor="text1"/>
                <w:sz w:val="20"/>
                <w:szCs w:val="20"/>
              </w:rPr>
              <w:t>Диктант с грамматическим заданием</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2B2F8E" w:rsidRPr="00286B62"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660" w:type="dxa"/>
            <w:gridSpan w:val="5"/>
          </w:tcPr>
          <w:p w:rsidR="002B2F8E" w:rsidRPr="00D40FB7" w:rsidRDefault="002B2F8E" w:rsidP="00437974">
            <w:pPr>
              <w:autoSpaceDE w:val="0"/>
              <w:autoSpaceDN w:val="0"/>
              <w:adjustRightInd w:val="0"/>
              <w:spacing w:after="0" w:line="240" w:lineRule="auto"/>
              <w:rPr>
                <w:rFonts w:ascii="Times New Roman" w:hAnsi="Times New Roman"/>
                <w:sz w:val="20"/>
                <w:szCs w:val="20"/>
                <w:highlight w:val="red"/>
              </w:rPr>
            </w:pPr>
          </w:p>
        </w:tc>
        <w:tc>
          <w:tcPr>
            <w:tcW w:w="757" w:type="dxa"/>
            <w:gridSpan w:val="8"/>
          </w:tcPr>
          <w:p w:rsidR="002B2F8E" w:rsidRPr="00D40FB7" w:rsidRDefault="002B2F8E" w:rsidP="00437974">
            <w:pPr>
              <w:autoSpaceDE w:val="0"/>
              <w:autoSpaceDN w:val="0"/>
              <w:adjustRightInd w:val="0"/>
              <w:spacing w:after="0" w:line="240" w:lineRule="auto"/>
              <w:rPr>
                <w:rFonts w:ascii="Times New Roman" w:hAnsi="Times New Roman"/>
                <w:sz w:val="20"/>
                <w:szCs w:val="20"/>
                <w:highlight w:val="red"/>
              </w:rPr>
            </w:pPr>
          </w:p>
        </w:tc>
      </w:tr>
      <w:tr w:rsidR="002B2F8E" w:rsidRPr="00E64DBF" w:rsidTr="002B2F8E">
        <w:trPr>
          <w:gridAfter w:val="1"/>
          <w:wAfter w:w="221" w:type="dxa"/>
        </w:trPr>
        <w:tc>
          <w:tcPr>
            <w:tcW w:w="591" w:type="dxa"/>
          </w:tcPr>
          <w:p w:rsidR="002B2F8E" w:rsidRPr="00CE646C"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r w:rsidRPr="00E64DBF">
              <w:rPr>
                <w:rFonts w:ascii="Times New Roman" w:hAnsi="Times New Roman"/>
                <w:color w:val="000000"/>
                <w:sz w:val="20"/>
                <w:szCs w:val="20"/>
              </w:rPr>
              <w:t>Анализ кон</w:t>
            </w:r>
            <w:r>
              <w:rPr>
                <w:rFonts w:ascii="Times New Roman" w:hAnsi="Times New Roman"/>
                <w:color w:val="000000"/>
                <w:sz w:val="20"/>
                <w:szCs w:val="20"/>
              </w:rPr>
              <w:t>троль</w:t>
            </w:r>
            <w:r w:rsidRPr="00E64DBF">
              <w:rPr>
                <w:rFonts w:ascii="Times New Roman" w:hAnsi="Times New Roman"/>
                <w:color w:val="000000"/>
                <w:sz w:val="20"/>
                <w:szCs w:val="20"/>
              </w:rPr>
              <w:t xml:space="preserve">ной работы </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Знак препинания в простом предложении с однородными членами, обращением, вводными словами, в сложном предложении.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допущенными в кон</w:t>
            </w:r>
            <w:r w:rsidRPr="00E64DBF">
              <w:rPr>
                <w:rFonts w:ascii="Times New Roman" w:hAnsi="Times New Roman"/>
                <w:color w:val="000000"/>
                <w:sz w:val="20"/>
                <w:szCs w:val="20"/>
              </w:rPr>
              <w:softHyphen/>
              <w:t>трольном</w:t>
            </w:r>
            <w:r>
              <w:rPr>
                <w:rFonts w:ascii="Times New Roman" w:hAnsi="Times New Roman"/>
                <w:color w:val="000000"/>
                <w:sz w:val="20"/>
                <w:szCs w:val="20"/>
              </w:rPr>
              <w:t xml:space="preserve"> диктанте и граммати</w:t>
            </w:r>
            <w:r w:rsidRPr="00E64DBF">
              <w:rPr>
                <w:rFonts w:ascii="Times New Roman" w:hAnsi="Times New Roman"/>
                <w:color w:val="000000"/>
                <w:sz w:val="20"/>
                <w:szCs w:val="20"/>
              </w:rPr>
              <w:t>ческом задании к нему</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2B2F8E" w:rsidRPr="00E64DBF" w:rsidRDefault="002B2F8E" w:rsidP="00437974">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2B2F8E" w:rsidRPr="00286B62" w:rsidRDefault="002B2F8E" w:rsidP="0043797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shd w:val="clear" w:color="auto" w:fill="BFBFBF" w:themeFill="background1" w:themeFillShade="BF"/>
          </w:tcPr>
          <w:p w:rsidR="002B2F8E" w:rsidRPr="00AC5E39" w:rsidRDefault="002B2F8E"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2B2F8E" w:rsidRDefault="002B2F8E" w:rsidP="00437974">
            <w:pPr>
              <w:autoSpaceDE w:val="0"/>
              <w:autoSpaceDN w:val="0"/>
              <w:adjustRightInd w:val="0"/>
              <w:spacing w:after="0" w:line="240" w:lineRule="auto"/>
              <w:rPr>
                <w:rFonts w:ascii="Times New Roman" w:hAnsi="Times New Roman"/>
                <w:b/>
                <w:color w:val="000000"/>
                <w:sz w:val="20"/>
                <w:szCs w:val="20"/>
              </w:rPr>
            </w:pPr>
          </w:p>
        </w:tc>
        <w:tc>
          <w:tcPr>
            <w:tcW w:w="2551" w:type="dxa"/>
            <w:shd w:val="clear" w:color="auto" w:fill="BFBFBF" w:themeFill="background1" w:themeFillShade="BF"/>
          </w:tcPr>
          <w:p w:rsidR="002B2F8E" w:rsidRDefault="002B2F8E" w:rsidP="00437974">
            <w:pPr>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2B2F8E" w:rsidRPr="00786058" w:rsidRDefault="002B2F8E" w:rsidP="00437974">
            <w:pPr>
              <w:spacing w:after="0" w:line="240" w:lineRule="auto"/>
              <w:rPr>
                <w:rFonts w:ascii="Times New Roman" w:hAnsi="Times New Roman"/>
                <w:i/>
                <w:iCs/>
                <w:sz w:val="20"/>
                <w:szCs w:val="20"/>
              </w:rPr>
            </w:pPr>
            <w:r w:rsidRPr="00AC5E39">
              <w:rPr>
                <w:rFonts w:ascii="Times New Roman" w:hAnsi="Times New Roman"/>
                <w:b/>
                <w:color w:val="000000"/>
                <w:sz w:val="20"/>
                <w:szCs w:val="20"/>
              </w:rPr>
              <w:t>Фонетика. Орфоэпия. Графика. Орфография</w:t>
            </w:r>
            <w:r>
              <w:rPr>
                <w:rFonts w:ascii="Times New Roman" w:hAnsi="Times New Roman"/>
                <w:b/>
                <w:color w:val="000000"/>
                <w:sz w:val="20"/>
                <w:szCs w:val="20"/>
              </w:rPr>
              <w:t>. Культура речи 16 ч. (4р/</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1 к/р)</w:t>
            </w:r>
          </w:p>
        </w:tc>
        <w:tc>
          <w:tcPr>
            <w:tcW w:w="2977" w:type="dxa"/>
            <w:shd w:val="clear" w:color="auto" w:fill="BFBFBF" w:themeFill="background1" w:themeFillShade="BF"/>
          </w:tcPr>
          <w:p w:rsidR="002B2F8E" w:rsidRPr="00786058" w:rsidRDefault="002B2F8E" w:rsidP="00437974">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2B2F8E" w:rsidRDefault="002B2F8E" w:rsidP="00437974">
            <w:pPr>
              <w:spacing w:after="0" w:line="240" w:lineRule="auto"/>
              <w:rPr>
                <w:rFonts w:ascii="Times New Roman" w:hAnsi="Times New Roman"/>
                <w:sz w:val="20"/>
                <w:szCs w:val="20"/>
              </w:rPr>
            </w:pPr>
          </w:p>
        </w:tc>
        <w:tc>
          <w:tcPr>
            <w:tcW w:w="709" w:type="dxa"/>
            <w:shd w:val="clear" w:color="auto" w:fill="BFBFBF" w:themeFill="background1" w:themeFillShade="BF"/>
          </w:tcPr>
          <w:p w:rsidR="002B2F8E" w:rsidRPr="00786058" w:rsidRDefault="002B2F8E" w:rsidP="00437974">
            <w:pPr>
              <w:spacing w:after="0" w:line="240" w:lineRule="auto"/>
              <w:rPr>
                <w:rFonts w:ascii="Times New Roman" w:hAnsi="Times New Roman"/>
                <w:sz w:val="20"/>
                <w:szCs w:val="20"/>
              </w:rPr>
            </w:pPr>
          </w:p>
        </w:tc>
        <w:tc>
          <w:tcPr>
            <w:tcW w:w="660" w:type="dxa"/>
            <w:gridSpan w:val="5"/>
            <w:shd w:val="clear" w:color="auto" w:fill="BFBFBF" w:themeFill="background1" w:themeFillShade="BF"/>
          </w:tcPr>
          <w:p w:rsidR="002B2F8E" w:rsidRPr="008F24AB"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shd w:val="clear" w:color="auto" w:fill="BFBFBF" w:themeFill="background1" w:themeFillShade="BF"/>
          </w:tcPr>
          <w:p w:rsidR="002B2F8E" w:rsidRPr="008F24AB"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E646C"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1.Фонетика и орфоэпия как разделы науки о языке. Звук как единица  речи. Гласные звуки.</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и орфоэпия как разделы науки о языке. Звуки речи. Ударение. Пояснение особенностей произношения и написания слов. Гласные звуки. Гласные ударные и безударные.</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фонетика, гра</w:t>
            </w:r>
            <w:r w:rsidRPr="00E64DBF">
              <w:rPr>
                <w:rFonts w:ascii="Times New Roman" w:hAnsi="Times New Roman"/>
                <w:i/>
                <w:iCs/>
                <w:color w:val="000000"/>
                <w:sz w:val="20"/>
                <w:szCs w:val="20"/>
              </w:rPr>
              <w:t xml:space="preserve">фика, орфоэпия; </w:t>
            </w:r>
            <w:r w:rsidRPr="00E64DBF">
              <w:rPr>
                <w:rFonts w:ascii="Times New Roman" w:hAnsi="Times New Roman"/>
                <w:color w:val="000000"/>
                <w:sz w:val="20"/>
                <w:szCs w:val="20"/>
              </w:rPr>
              <w:t xml:space="preserve">особенности гласных звуков; различия между гласными и согласными звуками; звуковое значение гласных букв.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различать понятия </w:t>
            </w:r>
            <w:r w:rsidRPr="00E64DBF">
              <w:rPr>
                <w:rFonts w:ascii="Times New Roman" w:hAnsi="Times New Roman"/>
                <w:i/>
                <w:iCs/>
                <w:color w:val="000000"/>
                <w:sz w:val="20"/>
                <w:szCs w:val="20"/>
              </w:rPr>
              <w:t xml:space="preserve">буква </w:t>
            </w:r>
            <w:r w:rsidRPr="00E64DBF">
              <w:rPr>
                <w:rFonts w:ascii="Times New Roman" w:hAnsi="Times New Roman"/>
                <w:color w:val="000000"/>
                <w:sz w:val="20"/>
                <w:szCs w:val="20"/>
              </w:rPr>
              <w:t xml:space="preserve">и </w:t>
            </w:r>
            <w:r w:rsidRPr="00E64DBF">
              <w:rPr>
                <w:rFonts w:ascii="Times New Roman" w:hAnsi="Times New Roman"/>
                <w:i/>
                <w:iCs/>
                <w:color w:val="000000"/>
                <w:sz w:val="20"/>
                <w:szCs w:val="20"/>
              </w:rPr>
              <w:t xml:space="preserve">звук; </w:t>
            </w:r>
            <w:r w:rsidRPr="00E64DBF">
              <w:rPr>
                <w:rFonts w:ascii="Times New Roman" w:hAnsi="Times New Roman"/>
                <w:color w:val="000000"/>
                <w:sz w:val="20"/>
                <w:szCs w:val="20"/>
              </w:rPr>
              <w:t>использовать различные способы, помогающие отличить гласные звуки от согласных; определять роль гласных звуков в поэтической речи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Слушание. Произношение. Практическая работа, проектирование выполнения домашнего задания</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E646C"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 </w:t>
            </w:r>
            <w:r w:rsidRPr="00E64DBF">
              <w:rPr>
                <w:rFonts w:ascii="Times New Roman" w:hAnsi="Times New Roman"/>
                <w:color w:val="000000"/>
                <w:sz w:val="20"/>
                <w:szCs w:val="20"/>
              </w:rPr>
              <w:t>Согласные звуки. Изменение звуков в потоке речи. Согласные зву</w:t>
            </w:r>
            <w:r>
              <w:rPr>
                <w:rFonts w:ascii="Times New Roman" w:hAnsi="Times New Roman"/>
                <w:color w:val="000000"/>
                <w:sz w:val="20"/>
                <w:szCs w:val="20"/>
              </w:rPr>
              <w:t>ки. Со</w:t>
            </w:r>
            <w:r w:rsidRPr="00E64DBF">
              <w:rPr>
                <w:rFonts w:ascii="Times New Roman" w:hAnsi="Times New Roman"/>
                <w:color w:val="000000"/>
                <w:sz w:val="20"/>
                <w:szCs w:val="20"/>
              </w:rPr>
              <w:t>гласные твердые и мягкие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согласных звуков русского языка. Согласные звонкие и глухие, мягкие и твердые. Обозначение мягкости согласных на письме. Сильная и слабая позиция звука.  Позиционные чередования  гласных и согласных.</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согласный звук, твердый/мягкий согласный;</w:t>
            </w:r>
            <w:r>
              <w:rPr>
                <w:rFonts w:ascii="Times New Roman" w:hAnsi="Times New Roman"/>
                <w:i/>
                <w:iCs/>
                <w:color w:val="000000"/>
                <w:sz w:val="20"/>
                <w:szCs w:val="20"/>
              </w:rPr>
              <w:t xml:space="preserve">, парные и непарные твёрдые и мягкие </w:t>
            </w:r>
            <w:proofErr w:type="spellStart"/>
            <w:r>
              <w:rPr>
                <w:rFonts w:ascii="Times New Roman" w:hAnsi="Times New Roman"/>
                <w:i/>
                <w:iCs/>
                <w:color w:val="000000"/>
                <w:sz w:val="20"/>
                <w:szCs w:val="20"/>
              </w:rPr>
              <w:t>согласные</w:t>
            </w:r>
            <w:proofErr w:type="gramStart"/>
            <w:r>
              <w:rPr>
                <w:rFonts w:ascii="Times New Roman" w:hAnsi="Times New Roman"/>
                <w:i/>
                <w:iCs/>
                <w:color w:val="000000"/>
                <w:sz w:val="20"/>
                <w:szCs w:val="20"/>
              </w:rPr>
              <w:t>;</w:t>
            </w:r>
            <w:r w:rsidRPr="00E64DBF">
              <w:rPr>
                <w:rFonts w:ascii="Times New Roman" w:hAnsi="Times New Roman"/>
                <w:color w:val="000000"/>
                <w:sz w:val="20"/>
                <w:szCs w:val="20"/>
              </w:rPr>
              <w:t>с</w:t>
            </w:r>
            <w:proofErr w:type="gramEnd"/>
            <w:r w:rsidRPr="00E64DBF">
              <w:rPr>
                <w:rFonts w:ascii="Times New Roman" w:hAnsi="Times New Roman"/>
                <w:color w:val="000000"/>
                <w:sz w:val="20"/>
                <w:szCs w:val="20"/>
              </w:rPr>
              <w:t>по</w:t>
            </w:r>
            <w:r>
              <w:rPr>
                <w:rFonts w:ascii="Times New Roman" w:hAnsi="Times New Roman"/>
                <w:color w:val="000000"/>
                <w:sz w:val="20"/>
                <w:szCs w:val="20"/>
              </w:rPr>
              <w:t>собы</w:t>
            </w:r>
            <w:proofErr w:type="spellEnd"/>
            <w:r>
              <w:rPr>
                <w:rFonts w:ascii="Times New Roman" w:hAnsi="Times New Roman"/>
                <w:color w:val="000000"/>
                <w:sz w:val="20"/>
                <w:szCs w:val="20"/>
              </w:rPr>
              <w:t xml:space="preserve"> образования согласных звуков; сильная и слабая позиция звуков. Позиционные чередования звуков.</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гласные и со</w:t>
            </w:r>
            <w:r w:rsidRPr="00E64DBF">
              <w:rPr>
                <w:rFonts w:ascii="Times New Roman" w:hAnsi="Times New Roman"/>
                <w:color w:val="000000"/>
                <w:sz w:val="20"/>
                <w:szCs w:val="20"/>
              </w:rPr>
              <w:t>гласные звуки; выделять буквы, обозначающие согласные зву</w:t>
            </w:r>
            <w:r>
              <w:rPr>
                <w:rFonts w:ascii="Times New Roman" w:hAnsi="Times New Roman"/>
                <w:color w:val="000000"/>
                <w:sz w:val="20"/>
                <w:szCs w:val="20"/>
              </w:rPr>
              <w:t>ки,</w:t>
            </w:r>
            <w:r w:rsidRPr="00E64DBF">
              <w:rPr>
                <w:rFonts w:ascii="Times New Roman" w:hAnsi="Times New Roman"/>
                <w:color w:val="000000"/>
                <w:sz w:val="20"/>
                <w:szCs w:val="20"/>
              </w:rPr>
              <w:t xml:space="preserve"> распознавать парные и непарные твердые и мягкие согласные; анализировать смысловое различие слов, отличающихся только твердой/мягкой согласной.</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Слушание. </w:t>
            </w:r>
            <w:proofErr w:type="spellStart"/>
            <w:r>
              <w:rPr>
                <w:rFonts w:ascii="Times New Roman" w:hAnsi="Times New Roman"/>
                <w:color w:val="000000"/>
                <w:sz w:val="20"/>
                <w:szCs w:val="20"/>
              </w:rPr>
              <w:t>Произношение</w:t>
            </w:r>
            <w:proofErr w:type="gramStart"/>
            <w:r>
              <w:rPr>
                <w:rFonts w:ascii="Times New Roman" w:hAnsi="Times New Roman"/>
                <w:color w:val="000000"/>
                <w:sz w:val="20"/>
                <w:szCs w:val="20"/>
              </w:rPr>
              <w:t>.</w:t>
            </w:r>
            <w:r w:rsidRPr="00E64DBF">
              <w:rPr>
                <w:rFonts w:ascii="Times New Roman" w:hAnsi="Times New Roman"/>
                <w:color w:val="000000"/>
                <w:sz w:val="20"/>
                <w:szCs w:val="20"/>
              </w:rPr>
              <w:t>Т</w:t>
            </w:r>
            <w:proofErr w:type="gramEnd"/>
            <w:r w:rsidRPr="00E64DBF">
              <w:rPr>
                <w:rFonts w:ascii="Times New Roman" w:hAnsi="Times New Roman"/>
                <w:color w:val="000000"/>
                <w:sz w:val="20"/>
                <w:szCs w:val="20"/>
              </w:rPr>
              <w:t>ворческое</w:t>
            </w:r>
            <w:proofErr w:type="spellEnd"/>
            <w:r w:rsidRPr="00E64DBF">
              <w:rPr>
                <w:rFonts w:ascii="Times New Roman" w:hAnsi="Times New Roman"/>
                <w:color w:val="000000"/>
                <w:sz w:val="20"/>
                <w:szCs w:val="20"/>
              </w:rPr>
              <w:t xml:space="preserve"> списывание текста</w:t>
            </w:r>
            <w:r>
              <w:rPr>
                <w:rFonts w:ascii="Times New Roman" w:hAnsi="Times New Roman"/>
                <w:color w:val="000000"/>
                <w:sz w:val="20"/>
                <w:szCs w:val="20"/>
              </w:rPr>
              <w:t>. Проектирование выполнения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63, 64</w:t>
            </w:r>
          </w:p>
          <w:p w:rsidR="002B2F8E" w:rsidRPr="0044663F" w:rsidRDefault="002B2F8E" w:rsidP="00437974">
            <w:pPr>
              <w:autoSpaceDE w:val="0"/>
              <w:autoSpaceDN w:val="0"/>
              <w:adjustRightInd w:val="0"/>
              <w:spacing w:after="0" w:line="240" w:lineRule="auto"/>
              <w:rPr>
                <w:rFonts w:ascii="Times New Roman" w:hAnsi="Times New Roman"/>
                <w:color w:val="000000"/>
                <w:sz w:val="20"/>
                <w:szCs w:val="20"/>
              </w:rPr>
            </w:pP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3.4.</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(14,15) </w:t>
            </w:r>
            <w:r w:rsidRPr="00E64DBF">
              <w:rPr>
                <w:rFonts w:ascii="Times New Roman" w:hAnsi="Times New Roman"/>
                <w:b/>
                <w:bCs/>
                <w:sz w:val="20"/>
                <w:szCs w:val="20"/>
              </w:rPr>
              <w:t>Типы речи. Повествование и его структура</w:t>
            </w:r>
            <w:r>
              <w:rPr>
                <w:rFonts w:ascii="Times New Roman" w:hAnsi="Times New Roman"/>
                <w:b/>
                <w:bCs/>
                <w:sz w:val="20"/>
                <w:szCs w:val="20"/>
              </w:rPr>
              <w:t>. Подробное изложение «Шкатулка» (упр.283)</w:t>
            </w:r>
          </w:p>
        </w:tc>
        <w:tc>
          <w:tcPr>
            <w:tcW w:w="2551" w:type="dxa"/>
          </w:tcPr>
          <w:p w:rsidR="002B2F8E" w:rsidRPr="00604296" w:rsidRDefault="002B2F8E" w:rsidP="00437974">
            <w:pPr>
              <w:autoSpaceDE w:val="0"/>
              <w:autoSpaceDN w:val="0"/>
              <w:adjustRightInd w:val="0"/>
              <w:spacing w:after="0" w:line="240" w:lineRule="auto"/>
              <w:rPr>
                <w:rFonts w:ascii="Times New Roman" w:hAnsi="Times New Roman"/>
                <w:color w:val="000000"/>
                <w:sz w:val="20"/>
                <w:szCs w:val="20"/>
              </w:rPr>
            </w:pP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вования</w:t>
            </w:r>
            <w:r w:rsidRPr="00604296">
              <w:rPr>
                <w:rFonts w:ascii="Times New Roman" w:hAnsi="Times New Roman"/>
                <w:color w:val="000000"/>
                <w:sz w:val="20"/>
                <w:szCs w:val="20"/>
              </w:rPr>
              <w:t>.</w:t>
            </w:r>
            <w:r>
              <w:rPr>
                <w:rFonts w:ascii="Times New Roman" w:hAnsi="Times New Roman"/>
                <w:color w:val="000000"/>
                <w:sz w:val="20"/>
                <w:szCs w:val="20"/>
              </w:rPr>
              <w:t xml:space="preserve"> Стиль текста. Роль ИВС в художественном тексте. Авторский стиль.</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повествование; </w:t>
            </w:r>
            <w:r w:rsidRPr="00E64DBF">
              <w:rPr>
                <w:rFonts w:ascii="Times New Roman" w:hAnsi="Times New Roman"/>
                <w:color w:val="000000"/>
                <w:sz w:val="20"/>
                <w:szCs w:val="20"/>
              </w:rPr>
              <w:t>признаки повество</w:t>
            </w:r>
            <w:r>
              <w:rPr>
                <w:rFonts w:ascii="Times New Roman" w:hAnsi="Times New Roman"/>
                <w:color w:val="000000"/>
                <w:sz w:val="20"/>
                <w:szCs w:val="20"/>
              </w:rPr>
              <w:t>вательного текста; роль ИВС в тексте.</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вествовательного типа, доказывать принадлежность текста к определенному стилю</w:t>
            </w:r>
            <w:r>
              <w:rPr>
                <w:rFonts w:ascii="Times New Roman" w:hAnsi="Times New Roman"/>
                <w:color w:val="000000"/>
                <w:sz w:val="20"/>
                <w:szCs w:val="20"/>
              </w:rPr>
              <w:t>; находить ИВС в тексте и использовать их в своей работе; сохранять авторский стиль</w:t>
            </w:r>
          </w:p>
        </w:tc>
        <w:tc>
          <w:tcPr>
            <w:tcW w:w="2977"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t>Комплексный анализ текста</w:t>
            </w:r>
            <w:r>
              <w:rPr>
                <w:rFonts w:ascii="Times New Roman" w:hAnsi="Times New Roman"/>
                <w:color w:val="000000"/>
                <w:sz w:val="20"/>
                <w:szCs w:val="20"/>
              </w:rPr>
              <w:t>. Работа над планом. Лексическая работа. Написание изложения.</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75" w:type="dxa"/>
            <w:gridSpan w:val="6"/>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031165" w:rsidRDefault="002B2F8E" w:rsidP="00437974">
            <w:pPr>
              <w:autoSpaceDE w:val="0"/>
              <w:autoSpaceDN w:val="0"/>
              <w:adjustRightInd w:val="0"/>
              <w:spacing w:after="0" w:line="240" w:lineRule="auto"/>
              <w:rPr>
                <w:rFonts w:ascii="Times New Roman" w:hAnsi="Times New Roman"/>
                <w:sz w:val="20"/>
                <w:szCs w:val="20"/>
              </w:rPr>
            </w:pPr>
            <w:r w:rsidRPr="00031165">
              <w:rPr>
                <w:rFonts w:ascii="Times New Roman" w:hAnsi="Times New Roman"/>
                <w:sz w:val="20"/>
                <w:szCs w:val="20"/>
              </w:rPr>
              <w:t>6</w:t>
            </w:r>
            <w:r>
              <w:rPr>
                <w:rFonts w:ascii="Times New Roman" w:hAnsi="Times New Roman"/>
                <w:sz w:val="20"/>
                <w:szCs w:val="20"/>
              </w:rPr>
              <w:t>5.</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Pr="00E64DBF">
              <w:rPr>
                <w:rFonts w:ascii="Times New Roman" w:hAnsi="Times New Roman"/>
                <w:color w:val="000000"/>
                <w:sz w:val="20"/>
                <w:szCs w:val="20"/>
              </w:rPr>
              <w:t>Согласные звонкие и глухие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Различия между звонкими и глухими согласными, способы их образования. Сонорные согласные. Звонкие и глухие, не имеющие парных звуков. Непроизносимые и </w:t>
            </w:r>
            <w:proofErr w:type="spellStart"/>
            <w:r>
              <w:rPr>
                <w:rFonts w:ascii="Times New Roman" w:hAnsi="Times New Roman"/>
                <w:color w:val="000000"/>
                <w:sz w:val="20"/>
                <w:szCs w:val="20"/>
              </w:rPr>
              <w:t>ложнонепроизносимые</w:t>
            </w:r>
            <w:proofErr w:type="spellEnd"/>
            <w:r>
              <w:rPr>
                <w:rFonts w:ascii="Times New Roman" w:hAnsi="Times New Roman"/>
                <w:color w:val="000000"/>
                <w:sz w:val="20"/>
                <w:szCs w:val="20"/>
              </w:rPr>
              <w:t xml:space="preserve"> согласные</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звонкий/глухой согласный</w:t>
            </w:r>
            <w:r>
              <w:rPr>
                <w:rFonts w:ascii="Times New Roman" w:hAnsi="Times New Roman"/>
                <w:i/>
                <w:iCs/>
                <w:color w:val="000000"/>
                <w:sz w:val="20"/>
                <w:szCs w:val="20"/>
              </w:rPr>
              <w:t>, сонорные согласные</w:t>
            </w:r>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 xml:space="preserve">способы образования </w:t>
            </w:r>
            <w:r>
              <w:rPr>
                <w:rFonts w:ascii="Times New Roman" w:hAnsi="Times New Roman"/>
                <w:color w:val="000000"/>
                <w:sz w:val="20"/>
                <w:szCs w:val="20"/>
              </w:rPr>
              <w:t>звонких и глухих согласных; пар</w:t>
            </w:r>
            <w:r w:rsidRPr="00E64DBF">
              <w:rPr>
                <w:rFonts w:ascii="Times New Roman" w:hAnsi="Times New Roman"/>
                <w:color w:val="000000"/>
                <w:sz w:val="20"/>
                <w:szCs w:val="20"/>
              </w:rPr>
              <w:t>ные и непарные</w:t>
            </w:r>
            <w:r>
              <w:rPr>
                <w:rFonts w:ascii="Times New Roman" w:hAnsi="Times New Roman"/>
                <w:color w:val="000000"/>
                <w:sz w:val="20"/>
                <w:szCs w:val="20"/>
              </w:rPr>
              <w:t xml:space="preserve"> звонкие и глухие согласные, </w:t>
            </w:r>
            <w:proofErr w:type="gramStart"/>
            <w:r>
              <w:rPr>
                <w:rFonts w:ascii="Times New Roman" w:hAnsi="Times New Roman"/>
                <w:color w:val="000000"/>
                <w:sz w:val="20"/>
                <w:szCs w:val="20"/>
              </w:rPr>
              <w:t>непроизносимое</w:t>
            </w:r>
            <w:proofErr w:type="gramEnd"/>
            <w:r>
              <w:rPr>
                <w:rFonts w:ascii="Times New Roman" w:hAnsi="Times New Roman"/>
                <w:color w:val="000000"/>
                <w:sz w:val="20"/>
                <w:szCs w:val="20"/>
              </w:rPr>
              <w:t xml:space="preserve"> согласные.</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парные и непарные звонкие и глухие согласные</w:t>
            </w:r>
            <w:r>
              <w:rPr>
                <w:rFonts w:ascii="Times New Roman" w:hAnsi="Times New Roman"/>
                <w:color w:val="000000"/>
                <w:sz w:val="20"/>
                <w:szCs w:val="20"/>
              </w:rPr>
              <w:t xml:space="preserve">, непроизносимые и </w:t>
            </w:r>
            <w:proofErr w:type="spellStart"/>
            <w:r>
              <w:rPr>
                <w:rFonts w:ascii="Times New Roman" w:hAnsi="Times New Roman"/>
                <w:color w:val="000000"/>
                <w:sz w:val="20"/>
                <w:szCs w:val="20"/>
              </w:rPr>
              <w:t>ложнонепроизносимые</w:t>
            </w:r>
            <w:proofErr w:type="spellEnd"/>
            <w:r>
              <w:rPr>
                <w:rFonts w:ascii="Times New Roman" w:hAnsi="Times New Roman"/>
                <w:color w:val="000000"/>
                <w:sz w:val="20"/>
                <w:szCs w:val="20"/>
              </w:rPr>
              <w:t xml:space="preserve"> согласные</w:t>
            </w:r>
            <w:r w:rsidRPr="00E64DBF">
              <w:rPr>
                <w:rFonts w:ascii="Times New Roman" w:hAnsi="Times New Roman"/>
                <w:color w:val="000000"/>
                <w:sz w:val="20"/>
                <w:szCs w:val="20"/>
              </w:rPr>
              <w:t>; выделять буквы, обозначающие звонкие и глухие согласные</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Наблюдения за произношением. Словарный диктант. Проектирование выполнения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30" w:type="dxa"/>
            <w:gridSpan w:val="3"/>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87" w:type="dxa"/>
            <w:gridSpan w:val="10"/>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031165"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66.</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Графика. Алфавит</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графика, алфа</w:t>
            </w:r>
            <w:r w:rsidRPr="00E64DBF">
              <w:rPr>
                <w:rFonts w:ascii="Times New Roman" w:hAnsi="Times New Roman"/>
                <w:i/>
                <w:iCs/>
                <w:color w:val="000000"/>
                <w:sz w:val="20"/>
                <w:szCs w:val="20"/>
              </w:rPr>
              <w:t xml:space="preserve">вит; </w:t>
            </w:r>
            <w:r w:rsidRPr="00E64DBF">
              <w:rPr>
                <w:rFonts w:ascii="Times New Roman" w:hAnsi="Times New Roman"/>
                <w:color w:val="000000"/>
                <w:sz w:val="20"/>
                <w:szCs w:val="20"/>
              </w:rPr>
              <w:t xml:space="preserve">порядок букв в алфавите; историю русского алфавита.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записывать слова в ал</w:t>
            </w:r>
            <w:r w:rsidRPr="00E64DBF">
              <w:rPr>
                <w:rFonts w:ascii="Times New Roman" w:hAnsi="Times New Roman"/>
                <w:color w:val="000000"/>
                <w:sz w:val="20"/>
                <w:szCs w:val="20"/>
              </w:rPr>
              <w:t>фавитном порядке; выполня</w:t>
            </w:r>
            <w:r>
              <w:rPr>
                <w:rFonts w:ascii="Times New Roman" w:hAnsi="Times New Roman"/>
                <w:color w:val="000000"/>
                <w:sz w:val="20"/>
                <w:szCs w:val="20"/>
              </w:rPr>
              <w:t>ть устный и письменный фонетиче</w:t>
            </w:r>
            <w:r w:rsidRPr="00E64DBF">
              <w:rPr>
                <w:rFonts w:ascii="Times New Roman" w:hAnsi="Times New Roman"/>
                <w:color w:val="000000"/>
                <w:sz w:val="20"/>
                <w:szCs w:val="20"/>
              </w:rPr>
              <w:t>ский разбор слов; находить слова в словаре.</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w:t>
            </w:r>
            <w:r w:rsidRPr="00E64DBF">
              <w:rPr>
                <w:rFonts w:ascii="Times New Roman" w:hAnsi="Times New Roman"/>
                <w:color w:val="000000"/>
                <w:sz w:val="20"/>
                <w:szCs w:val="20"/>
              </w:rPr>
              <w:t>Работа со словарями</w:t>
            </w:r>
            <w:r>
              <w:rPr>
                <w:rFonts w:ascii="Times New Roman" w:hAnsi="Times New Roman"/>
                <w:color w:val="000000"/>
                <w:sz w:val="20"/>
                <w:szCs w:val="20"/>
              </w:rPr>
              <w:t>. Проектирование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30" w:type="dxa"/>
            <w:gridSpan w:val="3"/>
          </w:tcPr>
          <w:p w:rsidR="002B2F8E" w:rsidRPr="004165EF" w:rsidRDefault="002B2F8E" w:rsidP="00437974">
            <w:pPr>
              <w:pStyle w:val="a5"/>
              <w:numPr>
                <w:ilvl w:val="0"/>
                <w:numId w:val="39"/>
              </w:numPr>
              <w:autoSpaceDE w:val="0"/>
              <w:autoSpaceDN w:val="0"/>
              <w:adjustRightInd w:val="0"/>
              <w:spacing w:after="0" w:line="240" w:lineRule="auto"/>
              <w:rPr>
                <w:rFonts w:ascii="Times New Roman" w:hAnsi="Times New Roman"/>
                <w:color w:val="000000"/>
                <w:sz w:val="20"/>
                <w:szCs w:val="20"/>
              </w:rPr>
            </w:pPr>
          </w:p>
        </w:tc>
        <w:tc>
          <w:tcPr>
            <w:tcW w:w="787" w:type="dxa"/>
            <w:gridSpan w:val="10"/>
          </w:tcPr>
          <w:p w:rsidR="002B2F8E" w:rsidRPr="004165EF" w:rsidRDefault="002B2F8E" w:rsidP="00437974">
            <w:pPr>
              <w:pStyle w:val="a5"/>
              <w:numPr>
                <w:ilvl w:val="0"/>
                <w:numId w:val="39"/>
              </w:num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lastRenderedPageBreak/>
              <w:t>67</w:t>
            </w:r>
          </w:p>
        </w:tc>
        <w:tc>
          <w:tcPr>
            <w:tcW w:w="1985" w:type="dxa"/>
          </w:tcPr>
          <w:p w:rsidR="002B2F8E" w:rsidRPr="00935AFC"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 xml:space="preserve">7. </w:t>
            </w:r>
            <w:proofErr w:type="gramStart"/>
            <w:r>
              <w:rPr>
                <w:rFonts w:ascii="Times New Roman" w:hAnsi="Times New Roman"/>
                <w:b/>
                <w:bCs/>
                <w:sz w:val="20"/>
                <w:szCs w:val="20"/>
              </w:rPr>
              <w:t>Р</w:t>
            </w:r>
            <w:proofErr w:type="gramEnd"/>
            <w:r>
              <w:rPr>
                <w:rFonts w:ascii="Times New Roman" w:hAnsi="Times New Roman"/>
                <w:b/>
                <w:bCs/>
                <w:sz w:val="20"/>
                <w:szCs w:val="20"/>
              </w:rPr>
              <w:t>/Р (16) Описание предмета(п.59)</w:t>
            </w:r>
          </w:p>
        </w:tc>
        <w:tc>
          <w:tcPr>
            <w:tcW w:w="2551" w:type="dxa"/>
          </w:tcPr>
          <w:p w:rsidR="002B2F8E" w:rsidRPr="00935AFC" w:rsidRDefault="002B2F8E" w:rsidP="00437974">
            <w:pPr>
              <w:autoSpaceDE w:val="0"/>
              <w:autoSpaceDN w:val="0"/>
              <w:adjustRightInd w:val="0"/>
              <w:spacing w:after="0" w:line="240" w:lineRule="auto"/>
              <w:rPr>
                <w:rFonts w:ascii="Times New Roman" w:hAnsi="Times New Roman"/>
                <w:b/>
                <w:color w:val="000000"/>
                <w:sz w:val="20"/>
                <w:szCs w:val="20"/>
              </w:rPr>
            </w:pPr>
            <w:r w:rsidRPr="00935AFC">
              <w:rPr>
                <w:rFonts w:ascii="Times New Roman" w:hAnsi="Times New Roman"/>
                <w:b/>
                <w:color w:val="000000"/>
                <w:sz w:val="20"/>
                <w:szCs w:val="20"/>
              </w:rPr>
              <w:t>Описание. Отличительные признаки делового и художественного описания</w:t>
            </w:r>
          </w:p>
        </w:tc>
        <w:tc>
          <w:tcPr>
            <w:tcW w:w="4536" w:type="dxa"/>
            <w:gridSpan w:val="2"/>
          </w:tcPr>
          <w:p w:rsidR="002B2F8E" w:rsidRPr="00935AFC" w:rsidRDefault="002B2F8E" w:rsidP="00437974">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i/>
                <w:iCs/>
                <w:color w:val="000000"/>
                <w:sz w:val="20"/>
                <w:szCs w:val="20"/>
              </w:rPr>
              <w:t xml:space="preserve">Знать: </w:t>
            </w:r>
            <w:r w:rsidRPr="00935AFC">
              <w:rPr>
                <w:rFonts w:ascii="Times New Roman" w:hAnsi="Times New Roman"/>
                <w:color w:val="000000"/>
                <w:sz w:val="20"/>
                <w:szCs w:val="20"/>
              </w:rPr>
              <w:t xml:space="preserve">понятие </w:t>
            </w:r>
            <w:r w:rsidRPr="00935AFC">
              <w:rPr>
                <w:rFonts w:ascii="Times New Roman" w:hAnsi="Times New Roman"/>
                <w:i/>
                <w:iCs/>
                <w:color w:val="000000"/>
                <w:sz w:val="20"/>
                <w:szCs w:val="20"/>
              </w:rPr>
              <w:t xml:space="preserve">описание; </w:t>
            </w:r>
            <w:r w:rsidRPr="00935AFC">
              <w:rPr>
                <w:rFonts w:ascii="Times New Roman" w:hAnsi="Times New Roman"/>
                <w:color w:val="000000"/>
                <w:sz w:val="20"/>
                <w:szCs w:val="20"/>
              </w:rPr>
              <w:t xml:space="preserve">отличительные признаки делового и художественного описания. </w:t>
            </w:r>
          </w:p>
          <w:p w:rsidR="002B2F8E" w:rsidRPr="00935AFC" w:rsidRDefault="002B2F8E" w:rsidP="00437974">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i/>
                <w:iCs/>
                <w:color w:val="000000"/>
                <w:sz w:val="20"/>
                <w:szCs w:val="20"/>
              </w:rPr>
              <w:t xml:space="preserve">Уметь: </w:t>
            </w:r>
            <w:r w:rsidRPr="00935AFC">
              <w:rPr>
                <w:rFonts w:ascii="Times New Roman" w:hAnsi="Times New Roman"/>
                <w:color w:val="000000"/>
                <w:sz w:val="20"/>
                <w:szCs w:val="20"/>
              </w:rPr>
              <w:t xml:space="preserve">писать сочинение-миниатюру «Описание предмета». </w:t>
            </w:r>
          </w:p>
        </w:tc>
        <w:tc>
          <w:tcPr>
            <w:tcW w:w="2977" w:type="dxa"/>
          </w:tcPr>
          <w:p w:rsidR="002B2F8E" w:rsidRPr="00935AFC" w:rsidRDefault="002B2F8E" w:rsidP="00437974">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t>Сочинение-миниатюра</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30" w:type="dxa"/>
            <w:gridSpan w:val="3"/>
          </w:tcPr>
          <w:p w:rsidR="002B2F8E" w:rsidRPr="00935AFC" w:rsidRDefault="002B2F8E" w:rsidP="00437974">
            <w:pPr>
              <w:autoSpaceDE w:val="0"/>
              <w:autoSpaceDN w:val="0"/>
              <w:adjustRightInd w:val="0"/>
              <w:spacing w:after="0" w:line="240" w:lineRule="auto"/>
              <w:rPr>
                <w:rFonts w:ascii="Times New Roman" w:hAnsi="Times New Roman"/>
                <w:color w:val="000000"/>
                <w:sz w:val="20"/>
                <w:szCs w:val="20"/>
              </w:rPr>
            </w:pPr>
          </w:p>
        </w:tc>
        <w:tc>
          <w:tcPr>
            <w:tcW w:w="787" w:type="dxa"/>
            <w:gridSpan w:val="10"/>
          </w:tcPr>
          <w:p w:rsidR="002B2F8E" w:rsidRPr="00935AFC" w:rsidRDefault="002B2F8E"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shd w:val="clear" w:color="auto" w:fill="BFBFBF" w:themeFill="background1" w:themeFillShade="BF"/>
          </w:tcPr>
          <w:p w:rsidR="00437974" w:rsidRPr="00792F32" w:rsidRDefault="00437974" w:rsidP="00437974">
            <w:pPr>
              <w:pStyle w:val="a5"/>
              <w:autoSpaceDE w:val="0"/>
              <w:autoSpaceDN w:val="0"/>
              <w:adjustRightInd w:val="0"/>
              <w:spacing w:after="0" w:line="240" w:lineRule="auto"/>
              <w:ind w:left="502"/>
              <w:rPr>
                <w:rFonts w:ascii="Times New Roman" w:hAnsi="Times New Roman"/>
                <w:b/>
                <w:sz w:val="20"/>
                <w:szCs w:val="20"/>
              </w:rPr>
            </w:pPr>
          </w:p>
        </w:tc>
        <w:tc>
          <w:tcPr>
            <w:tcW w:w="1985" w:type="dxa"/>
            <w:shd w:val="clear" w:color="auto" w:fill="BFBFBF" w:themeFill="background1" w:themeFillShade="BF"/>
          </w:tcPr>
          <w:p w:rsidR="00437974" w:rsidRPr="00792F32" w:rsidRDefault="00437974" w:rsidP="00437974">
            <w:pPr>
              <w:autoSpaceDE w:val="0"/>
              <w:autoSpaceDN w:val="0"/>
              <w:adjustRightInd w:val="0"/>
              <w:spacing w:after="0" w:line="240" w:lineRule="auto"/>
              <w:rPr>
                <w:rFonts w:ascii="Times New Roman" w:hAnsi="Times New Roman"/>
                <w:b/>
                <w:color w:val="000000"/>
                <w:sz w:val="20"/>
                <w:szCs w:val="20"/>
                <w:highlight w:val="yellow"/>
              </w:rPr>
            </w:pPr>
          </w:p>
        </w:tc>
        <w:tc>
          <w:tcPr>
            <w:tcW w:w="2551" w:type="dxa"/>
            <w:shd w:val="clear" w:color="auto" w:fill="BFBFBF" w:themeFill="background1" w:themeFillShade="BF"/>
          </w:tcPr>
          <w:p w:rsidR="00437974" w:rsidRPr="00792F32" w:rsidRDefault="00437974" w:rsidP="00437974">
            <w:pPr>
              <w:autoSpaceDE w:val="0"/>
              <w:autoSpaceDN w:val="0"/>
              <w:adjustRightInd w:val="0"/>
              <w:spacing w:after="0" w:line="240" w:lineRule="auto"/>
              <w:rPr>
                <w:rFonts w:ascii="Times New Roman" w:hAnsi="Times New Roman"/>
                <w:b/>
                <w:color w:val="000000"/>
                <w:sz w:val="20"/>
                <w:szCs w:val="20"/>
                <w:highlight w:val="yellow"/>
              </w:rPr>
            </w:pPr>
          </w:p>
        </w:tc>
        <w:tc>
          <w:tcPr>
            <w:tcW w:w="4536" w:type="dxa"/>
            <w:gridSpan w:val="2"/>
            <w:shd w:val="clear" w:color="auto" w:fill="BFBFBF" w:themeFill="background1" w:themeFillShade="BF"/>
          </w:tcPr>
          <w:p w:rsidR="00437974" w:rsidRPr="00792F32" w:rsidRDefault="00437974" w:rsidP="00437974">
            <w:pPr>
              <w:autoSpaceDE w:val="0"/>
              <w:autoSpaceDN w:val="0"/>
              <w:adjustRightInd w:val="0"/>
              <w:spacing w:after="0" w:line="240" w:lineRule="auto"/>
              <w:rPr>
                <w:rFonts w:ascii="Times New Roman" w:hAnsi="Times New Roman"/>
                <w:b/>
                <w:color w:val="000000"/>
                <w:sz w:val="20"/>
                <w:szCs w:val="20"/>
                <w:highlight w:val="yellow"/>
              </w:rPr>
            </w:pPr>
          </w:p>
        </w:tc>
        <w:tc>
          <w:tcPr>
            <w:tcW w:w="2977" w:type="dxa"/>
            <w:shd w:val="clear" w:color="auto" w:fill="BFBFBF" w:themeFill="background1" w:themeFillShade="BF"/>
          </w:tcPr>
          <w:p w:rsidR="00437974" w:rsidRPr="00792F32" w:rsidRDefault="00437974" w:rsidP="00437974">
            <w:pPr>
              <w:autoSpaceDE w:val="0"/>
              <w:autoSpaceDN w:val="0"/>
              <w:adjustRightInd w:val="0"/>
              <w:spacing w:after="0" w:line="240" w:lineRule="auto"/>
              <w:rPr>
                <w:rFonts w:ascii="Times New Roman" w:hAnsi="Times New Roman"/>
                <w:b/>
                <w:color w:val="000000"/>
                <w:sz w:val="20"/>
                <w:szCs w:val="20"/>
              </w:rPr>
            </w:pPr>
          </w:p>
        </w:tc>
        <w:tc>
          <w:tcPr>
            <w:tcW w:w="709" w:type="dxa"/>
            <w:shd w:val="clear" w:color="auto" w:fill="BFBFBF" w:themeFill="background1" w:themeFillShade="BF"/>
          </w:tcPr>
          <w:p w:rsidR="00437974" w:rsidRPr="00792F32" w:rsidRDefault="00437974" w:rsidP="00437974">
            <w:pPr>
              <w:autoSpaceDE w:val="0"/>
              <w:autoSpaceDN w:val="0"/>
              <w:adjustRightInd w:val="0"/>
              <w:spacing w:after="0" w:line="240" w:lineRule="auto"/>
              <w:rPr>
                <w:rFonts w:ascii="Times New Roman" w:hAnsi="Times New Roman"/>
                <w:b/>
                <w:color w:val="000000"/>
                <w:sz w:val="20"/>
                <w:szCs w:val="20"/>
              </w:rPr>
            </w:pPr>
          </w:p>
        </w:tc>
        <w:tc>
          <w:tcPr>
            <w:tcW w:w="709" w:type="dxa"/>
            <w:shd w:val="clear" w:color="auto" w:fill="BFBFBF" w:themeFill="background1" w:themeFillShade="BF"/>
          </w:tcPr>
          <w:p w:rsidR="00437974" w:rsidRPr="00792F32" w:rsidRDefault="00437974" w:rsidP="00437974">
            <w:pPr>
              <w:autoSpaceDE w:val="0"/>
              <w:autoSpaceDN w:val="0"/>
              <w:adjustRightInd w:val="0"/>
              <w:spacing w:after="0" w:line="240" w:lineRule="auto"/>
              <w:rPr>
                <w:rFonts w:ascii="Times New Roman" w:hAnsi="Times New Roman"/>
                <w:b/>
                <w:color w:val="000000"/>
                <w:sz w:val="20"/>
                <w:szCs w:val="20"/>
              </w:rPr>
            </w:pPr>
          </w:p>
        </w:tc>
        <w:tc>
          <w:tcPr>
            <w:tcW w:w="1417" w:type="dxa"/>
            <w:gridSpan w:val="13"/>
            <w:shd w:val="clear" w:color="auto" w:fill="BFBFBF" w:themeFill="background1" w:themeFillShade="BF"/>
          </w:tcPr>
          <w:p w:rsidR="00437974" w:rsidRPr="00792F32" w:rsidRDefault="00437974" w:rsidP="00437974">
            <w:pPr>
              <w:autoSpaceDE w:val="0"/>
              <w:autoSpaceDN w:val="0"/>
              <w:adjustRightInd w:val="0"/>
              <w:spacing w:after="0" w:line="240" w:lineRule="auto"/>
              <w:rPr>
                <w:rFonts w:ascii="Times New Roman" w:hAnsi="Times New Roman"/>
                <w:b/>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68</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Обозначение мягкости согласных с помощью мягкого знака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Употребление Ь для обозначения мягкости согласных. Правописание буквосочетаний с шипящими Ч и </w:t>
            </w:r>
            <w:proofErr w:type="gramStart"/>
            <w:r>
              <w:rPr>
                <w:rFonts w:ascii="Times New Roman" w:hAnsi="Times New Roman"/>
                <w:color w:val="000000"/>
                <w:sz w:val="20"/>
                <w:szCs w:val="20"/>
              </w:rPr>
              <w:t>Щ</w:t>
            </w:r>
            <w:proofErr w:type="gramEnd"/>
            <w:r>
              <w:rPr>
                <w:rFonts w:ascii="Times New Roman" w:hAnsi="Times New Roman"/>
                <w:color w:val="000000"/>
                <w:sz w:val="20"/>
                <w:szCs w:val="20"/>
              </w:rPr>
              <w:t xml:space="preserve"> без Ь.</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правила употребления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для обозначения мягкости со</w:t>
            </w:r>
            <w:r w:rsidRPr="00E64DBF">
              <w:rPr>
                <w:rFonts w:ascii="Times New Roman" w:hAnsi="Times New Roman"/>
                <w:color w:val="000000"/>
                <w:sz w:val="20"/>
                <w:szCs w:val="20"/>
              </w:rPr>
              <w:softHyphen/>
              <w:t xml:space="preserve">гласных; функции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 xml:space="preserve">в словах. </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распознавать в словах </w:t>
            </w:r>
            <w:r w:rsidRPr="00E64DBF">
              <w:rPr>
                <w:rFonts w:ascii="Times New Roman" w:hAnsi="Times New Roman"/>
                <w:i/>
                <w:iCs/>
                <w:color w:val="000000"/>
                <w:sz w:val="20"/>
                <w:szCs w:val="20"/>
              </w:rPr>
              <w:t xml:space="preserve">ь </w:t>
            </w:r>
            <w:r w:rsidRPr="00E64DBF">
              <w:rPr>
                <w:rFonts w:ascii="Times New Roman" w:hAnsi="Times New Roman"/>
                <w:iCs/>
                <w:color w:val="000000"/>
                <w:sz w:val="20"/>
                <w:szCs w:val="20"/>
              </w:rPr>
              <w:t>знак</w:t>
            </w:r>
            <w:r w:rsidRPr="00E64DBF">
              <w:rPr>
                <w:rFonts w:ascii="Times New Roman" w:hAnsi="Times New Roman"/>
                <w:i/>
                <w:iCs/>
                <w:color w:val="000000"/>
                <w:sz w:val="20"/>
                <w:szCs w:val="20"/>
              </w:rPr>
              <w:t xml:space="preserve">, </w:t>
            </w:r>
            <w:r>
              <w:rPr>
                <w:rFonts w:ascii="Times New Roman" w:hAnsi="Times New Roman"/>
                <w:color w:val="000000"/>
                <w:sz w:val="20"/>
                <w:szCs w:val="20"/>
              </w:rPr>
              <w:t>обозначающий мягкость со</w:t>
            </w:r>
            <w:r w:rsidRPr="00E64DBF">
              <w:rPr>
                <w:rFonts w:ascii="Times New Roman" w:hAnsi="Times New Roman"/>
                <w:color w:val="000000"/>
                <w:sz w:val="20"/>
                <w:szCs w:val="20"/>
              </w:rPr>
              <w:t xml:space="preserve">гласного; различать функции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в словах.</w:t>
            </w:r>
          </w:p>
          <w:p w:rsidR="002B2F8E" w:rsidRDefault="002B2F8E" w:rsidP="00437974">
            <w:pPr>
              <w:autoSpaceDE w:val="0"/>
              <w:autoSpaceDN w:val="0"/>
              <w:adjustRightInd w:val="0"/>
              <w:spacing w:after="0" w:line="240" w:lineRule="auto"/>
              <w:rPr>
                <w:rFonts w:ascii="Times New Roman" w:hAnsi="Times New Roman"/>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Орфоэпические упражнения. Объяснительный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15"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802" w:type="dxa"/>
            <w:gridSpan w:val="11"/>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69 70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9. 10.</w:t>
            </w:r>
            <w:r w:rsidRPr="00E64DBF">
              <w:rPr>
                <w:rFonts w:ascii="Times New Roman" w:hAnsi="Times New Roman"/>
                <w:color w:val="000000"/>
                <w:sz w:val="20"/>
                <w:szCs w:val="20"/>
              </w:rPr>
              <w:t xml:space="preserve">Двойная роль букв </w:t>
            </w:r>
            <w:r w:rsidRPr="00E64DBF">
              <w:rPr>
                <w:rFonts w:ascii="Times New Roman" w:hAnsi="Times New Roman"/>
                <w:i/>
                <w:iCs/>
                <w:color w:val="000000"/>
                <w:sz w:val="20"/>
                <w:szCs w:val="20"/>
              </w:rPr>
              <w:t>е, ё, ю, 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Двойная роль гласных Е, Ё, </w:t>
            </w:r>
            <w:proofErr w:type="gramStart"/>
            <w:r>
              <w:rPr>
                <w:rFonts w:ascii="Times New Roman" w:hAnsi="Times New Roman"/>
                <w:color w:val="000000"/>
                <w:sz w:val="20"/>
                <w:szCs w:val="20"/>
              </w:rPr>
              <w:t>Ю</w:t>
            </w:r>
            <w:proofErr w:type="gramEnd"/>
            <w:r>
              <w:rPr>
                <w:rFonts w:ascii="Times New Roman" w:hAnsi="Times New Roman"/>
                <w:color w:val="000000"/>
                <w:sz w:val="20"/>
                <w:szCs w:val="20"/>
              </w:rPr>
              <w:t>, Я. Позиции, в которых гласные Е, Ё, Ю, Я обозначают два звука.</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двойную роль гласных </w:t>
            </w:r>
            <w:r w:rsidRPr="00E64DBF">
              <w:rPr>
                <w:rFonts w:ascii="Times New Roman" w:hAnsi="Times New Roman"/>
                <w:i/>
                <w:iCs/>
                <w:color w:val="000000"/>
                <w:sz w:val="20"/>
                <w:szCs w:val="20"/>
              </w:rPr>
              <w:t xml:space="preserve">е, ё, ю, я; </w:t>
            </w:r>
            <w:r w:rsidRPr="00E64DBF">
              <w:rPr>
                <w:rFonts w:ascii="Times New Roman" w:hAnsi="Times New Roman"/>
                <w:color w:val="000000"/>
                <w:sz w:val="20"/>
                <w:szCs w:val="20"/>
              </w:rPr>
              <w:t xml:space="preserve">позиции, в которых гласные </w:t>
            </w:r>
            <w:r w:rsidRPr="00E64DBF">
              <w:rPr>
                <w:rFonts w:ascii="Times New Roman" w:hAnsi="Times New Roman"/>
                <w:i/>
                <w:iCs/>
                <w:color w:val="000000"/>
                <w:sz w:val="20"/>
                <w:szCs w:val="20"/>
              </w:rPr>
              <w:t xml:space="preserve">е, ё, ю, я </w:t>
            </w:r>
            <w:r w:rsidRPr="00E64DBF">
              <w:rPr>
                <w:rFonts w:ascii="Times New Roman" w:hAnsi="Times New Roman"/>
                <w:color w:val="000000"/>
                <w:sz w:val="20"/>
                <w:szCs w:val="20"/>
              </w:rPr>
              <w:t>обозначают два звука.</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определять роль гласных </w:t>
            </w:r>
            <w:r w:rsidRPr="00E64DBF">
              <w:rPr>
                <w:rFonts w:ascii="Times New Roman" w:hAnsi="Times New Roman"/>
                <w:i/>
                <w:iCs/>
                <w:color w:val="000000"/>
                <w:sz w:val="20"/>
                <w:szCs w:val="20"/>
              </w:rPr>
              <w:t xml:space="preserve">е, ё, </w:t>
            </w:r>
            <w:proofErr w:type="spellStart"/>
            <w:r w:rsidRPr="00E64DBF">
              <w:rPr>
                <w:rFonts w:ascii="Times New Roman" w:hAnsi="Times New Roman"/>
                <w:i/>
                <w:iCs/>
                <w:color w:val="000000"/>
                <w:sz w:val="20"/>
                <w:szCs w:val="20"/>
              </w:rPr>
              <w:t>ю</w:t>
            </w:r>
            <w:proofErr w:type="gramStart"/>
            <w:r w:rsidRPr="00E64DBF">
              <w:rPr>
                <w:rFonts w:ascii="Times New Roman" w:hAnsi="Times New Roman"/>
                <w:i/>
                <w:iCs/>
                <w:color w:val="000000"/>
                <w:sz w:val="20"/>
                <w:szCs w:val="20"/>
              </w:rPr>
              <w:t>,я</w:t>
            </w:r>
            <w:proofErr w:type="spellEnd"/>
            <w:proofErr w:type="gramEnd"/>
            <w:r w:rsidRPr="00E64DBF">
              <w:rPr>
                <w:rFonts w:ascii="Times New Roman" w:hAnsi="Times New Roman"/>
                <w:i/>
                <w:iCs/>
                <w:color w:val="000000"/>
                <w:sz w:val="20"/>
                <w:szCs w:val="20"/>
              </w:rPr>
              <w:t xml:space="preserve"> в </w:t>
            </w:r>
            <w:r>
              <w:rPr>
                <w:rFonts w:ascii="Times New Roman" w:hAnsi="Times New Roman"/>
                <w:color w:val="000000"/>
                <w:sz w:val="20"/>
                <w:szCs w:val="20"/>
              </w:rPr>
              <w:t>словах; выполнять фо</w:t>
            </w:r>
            <w:r w:rsidRPr="00E64DBF">
              <w:rPr>
                <w:rFonts w:ascii="Times New Roman" w:hAnsi="Times New Roman"/>
                <w:color w:val="000000"/>
                <w:sz w:val="20"/>
                <w:szCs w:val="20"/>
              </w:rPr>
              <w:t xml:space="preserve">нетический анализ слов, в которых буквы </w:t>
            </w:r>
            <w:proofErr w:type="spellStart"/>
            <w:r w:rsidRPr="00E64DBF">
              <w:rPr>
                <w:rFonts w:ascii="Times New Roman" w:hAnsi="Times New Roman"/>
                <w:i/>
                <w:color w:val="000000"/>
                <w:sz w:val="20"/>
                <w:szCs w:val="20"/>
              </w:rPr>
              <w:t>е,ё,ю,я</w:t>
            </w:r>
            <w:proofErr w:type="spellEnd"/>
            <w:r w:rsidRPr="00E64DBF">
              <w:rPr>
                <w:rFonts w:ascii="Times New Roman" w:hAnsi="Times New Roman"/>
                <w:color w:val="000000"/>
                <w:sz w:val="20"/>
                <w:szCs w:val="20"/>
              </w:rPr>
              <w:t xml:space="preserve"> обозначают два звука или мягкость предыдущего согласного.</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Орфоэпические упражнения. Объяснительный диктант Проверочная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15"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802" w:type="dxa"/>
            <w:gridSpan w:val="11"/>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Орфоэпия</w:t>
            </w:r>
            <w:r>
              <w:rPr>
                <w:rFonts w:ascii="Times New Roman" w:hAnsi="Times New Roman"/>
                <w:color w:val="000000"/>
                <w:sz w:val="20"/>
                <w:szCs w:val="20"/>
              </w:rPr>
              <w:t>. Ударение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Произношение </w:t>
            </w:r>
            <w:proofErr w:type="spellStart"/>
            <w:r>
              <w:rPr>
                <w:rFonts w:ascii="Times New Roman" w:hAnsi="Times New Roman"/>
                <w:color w:val="000000"/>
                <w:sz w:val="20"/>
                <w:szCs w:val="20"/>
              </w:rPr>
              <w:t>слов</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рфоэпия</w:t>
            </w:r>
            <w:proofErr w:type="spellEnd"/>
            <w:r>
              <w:rPr>
                <w:rFonts w:ascii="Times New Roman" w:hAnsi="Times New Roman"/>
                <w:color w:val="000000"/>
                <w:sz w:val="20"/>
                <w:szCs w:val="20"/>
              </w:rPr>
              <w:t>. Орфоэпические нормы. Орфоэпический словарь и словарь ударений. Особенности ударения в русском языке. Трудные случаи ударения в словах т формах слов. Смыслоразличительная роль ударения.</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орфоэпия</w:t>
            </w:r>
            <w:r w:rsidRPr="00E64DBF">
              <w:rPr>
                <w:rFonts w:ascii="Times New Roman" w:hAnsi="Times New Roman"/>
                <w:iCs/>
                <w:color w:val="000000"/>
                <w:sz w:val="20"/>
                <w:szCs w:val="20"/>
              </w:rPr>
              <w:t xml:space="preserve">, важность нормативного произношения для культурного человека, понятие </w:t>
            </w:r>
            <w:r w:rsidRPr="00E64DBF">
              <w:rPr>
                <w:rFonts w:ascii="Times New Roman" w:hAnsi="Times New Roman"/>
                <w:i/>
                <w:iCs/>
                <w:color w:val="000000"/>
                <w:sz w:val="20"/>
                <w:szCs w:val="20"/>
              </w:rPr>
              <w:t xml:space="preserve">произносительные нормы.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произносить слова в со</w:t>
            </w:r>
            <w:r w:rsidRPr="00E64DBF">
              <w:rPr>
                <w:rFonts w:ascii="Times New Roman" w:hAnsi="Times New Roman"/>
                <w:color w:val="000000"/>
                <w:sz w:val="20"/>
                <w:szCs w:val="20"/>
              </w:rPr>
              <w:t>ответствии с орфоэпически</w:t>
            </w:r>
            <w:r>
              <w:rPr>
                <w:rFonts w:ascii="Times New Roman" w:hAnsi="Times New Roman"/>
                <w:color w:val="000000"/>
                <w:sz w:val="20"/>
                <w:szCs w:val="20"/>
              </w:rPr>
              <w:t>ми нормами русского языка; рабо</w:t>
            </w:r>
            <w:r w:rsidRPr="00E64DBF">
              <w:rPr>
                <w:rFonts w:ascii="Times New Roman" w:hAnsi="Times New Roman"/>
                <w:color w:val="000000"/>
                <w:sz w:val="20"/>
                <w:szCs w:val="20"/>
              </w:rPr>
              <w:t>тать с орфоэпическим словарем и словарем ударений; находить произносительные ошибки и ис</w:t>
            </w:r>
            <w:r>
              <w:rPr>
                <w:rFonts w:ascii="Times New Roman" w:hAnsi="Times New Roman"/>
                <w:color w:val="000000"/>
                <w:sz w:val="20"/>
                <w:szCs w:val="20"/>
              </w:rPr>
              <w:t xml:space="preserve">правлять их, </w:t>
            </w:r>
            <w:r w:rsidRPr="00042DE2">
              <w:rPr>
                <w:rFonts w:ascii="Times New Roman" w:hAnsi="Times New Roman"/>
                <w:iCs/>
                <w:color w:val="000000"/>
                <w:sz w:val="20"/>
                <w:szCs w:val="20"/>
              </w:rPr>
              <w:t>различать ударные и безударные слоги, соблюдать орфоэпические нормы, выразительно читать текст.</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Объяснительный диктант. </w:t>
            </w:r>
            <w:r w:rsidRPr="00E64DBF">
              <w:rPr>
                <w:rFonts w:ascii="Times New Roman" w:hAnsi="Times New Roman"/>
                <w:color w:val="000000"/>
                <w:sz w:val="20"/>
                <w:szCs w:val="20"/>
              </w:rPr>
              <w:t xml:space="preserve"> Словарно-орфоэпическая работа</w:t>
            </w:r>
            <w:r>
              <w:rPr>
                <w:rFonts w:ascii="Times New Roman" w:hAnsi="Times New Roman"/>
                <w:color w:val="000000"/>
                <w:sz w:val="20"/>
                <w:szCs w:val="20"/>
              </w:rPr>
              <w:t>. Проектирование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2.5 3.6 3.7</w:t>
            </w:r>
          </w:p>
        </w:tc>
        <w:tc>
          <w:tcPr>
            <w:tcW w:w="615"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802" w:type="dxa"/>
            <w:gridSpan w:val="11"/>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12.Фонетический раз</w:t>
            </w:r>
            <w:r w:rsidRPr="00E64DBF">
              <w:rPr>
                <w:rFonts w:ascii="Times New Roman" w:hAnsi="Times New Roman"/>
                <w:color w:val="000000"/>
                <w:sz w:val="20"/>
                <w:szCs w:val="20"/>
              </w:rPr>
              <w:t>бор слова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Звуки и буквы. Порядок фонетического разбора.</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порядок фонетического разбора слова.</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устные и письменные фонетические разборы слов.</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Фонетиче</w:t>
            </w:r>
            <w:r w:rsidRPr="00E64DBF">
              <w:rPr>
                <w:rFonts w:ascii="Times New Roman" w:hAnsi="Times New Roman"/>
                <w:color w:val="000000"/>
                <w:sz w:val="20"/>
                <w:szCs w:val="20"/>
              </w:rPr>
              <w:t>ский разбор слов</w:t>
            </w:r>
            <w:r>
              <w:rPr>
                <w:rFonts w:ascii="Times New Roman" w:hAnsi="Times New Roman"/>
                <w:color w:val="000000"/>
                <w:sz w:val="20"/>
                <w:szCs w:val="20"/>
              </w:rPr>
              <w:t>. Проверочная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00"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817" w:type="dxa"/>
            <w:gridSpan w:val="1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73</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13.Повторе</w:t>
            </w:r>
            <w:r w:rsidRPr="00E64DBF">
              <w:rPr>
                <w:rFonts w:ascii="Times New Roman" w:hAnsi="Times New Roman"/>
                <w:color w:val="000000"/>
                <w:sz w:val="20"/>
                <w:szCs w:val="20"/>
              </w:rPr>
              <w:t xml:space="preserve">ние и </w:t>
            </w:r>
            <w:r>
              <w:rPr>
                <w:rFonts w:ascii="Times New Roman" w:hAnsi="Times New Roman"/>
                <w:color w:val="000000"/>
                <w:sz w:val="20"/>
                <w:szCs w:val="20"/>
              </w:rPr>
              <w:t>об</w:t>
            </w:r>
            <w:r w:rsidRPr="00E64DBF">
              <w:rPr>
                <w:rFonts w:ascii="Times New Roman" w:hAnsi="Times New Roman"/>
                <w:color w:val="000000"/>
                <w:sz w:val="20"/>
                <w:szCs w:val="20"/>
              </w:rPr>
              <w:t>общение изученного материала в разделе «Фонетика. Орфоэпия. Графи</w:t>
            </w:r>
            <w:r>
              <w:rPr>
                <w:rFonts w:ascii="Times New Roman" w:hAnsi="Times New Roman"/>
                <w:color w:val="000000"/>
                <w:sz w:val="20"/>
                <w:szCs w:val="20"/>
              </w:rPr>
              <w:t xml:space="preserve">ка. </w:t>
            </w:r>
            <w:r>
              <w:rPr>
                <w:rFonts w:ascii="Times New Roman" w:hAnsi="Times New Roman"/>
                <w:color w:val="000000"/>
                <w:sz w:val="20"/>
                <w:szCs w:val="20"/>
              </w:rPr>
              <w:lastRenderedPageBreak/>
              <w:t>Орфогра</w:t>
            </w:r>
            <w:r w:rsidRPr="00E64DBF">
              <w:rPr>
                <w:rFonts w:ascii="Times New Roman" w:hAnsi="Times New Roman"/>
                <w:color w:val="000000"/>
                <w:sz w:val="20"/>
                <w:szCs w:val="20"/>
              </w:rPr>
              <w:t>фия. Культура речи»</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Фонетика и графика. Гласные и согласные звуки. Функции Ь в словах. двойная роль гласных У, Ё, </w:t>
            </w:r>
            <w:proofErr w:type="gramStart"/>
            <w:r>
              <w:rPr>
                <w:rFonts w:ascii="Times New Roman" w:hAnsi="Times New Roman"/>
                <w:color w:val="000000"/>
                <w:sz w:val="20"/>
                <w:szCs w:val="20"/>
              </w:rPr>
              <w:t>Ю</w:t>
            </w:r>
            <w:proofErr w:type="gramEnd"/>
            <w:r>
              <w:rPr>
                <w:rFonts w:ascii="Times New Roman" w:hAnsi="Times New Roman"/>
                <w:color w:val="000000"/>
                <w:sz w:val="20"/>
                <w:szCs w:val="20"/>
              </w:rPr>
              <w:t xml:space="preserve">, Я. Фонетический разбор </w:t>
            </w:r>
            <w:r>
              <w:rPr>
                <w:rFonts w:ascii="Times New Roman" w:hAnsi="Times New Roman"/>
                <w:color w:val="000000"/>
                <w:sz w:val="20"/>
                <w:szCs w:val="20"/>
              </w:rPr>
              <w:lastRenderedPageBreak/>
              <w:t>слов.</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теоретический материал</w:t>
            </w:r>
            <w:r>
              <w:rPr>
                <w:rFonts w:ascii="Times New Roman" w:hAnsi="Times New Roman"/>
                <w:color w:val="000000"/>
                <w:sz w:val="20"/>
                <w:szCs w:val="20"/>
              </w:rPr>
              <w:t>, изученный на предыдущих уро</w:t>
            </w:r>
            <w:r w:rsidRPr="00E64DBF">
              <w:rPr>
                <w:rFonts w:ascii="Times New Roman" w:hAnsi="Times New Roman"/>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фонетический разбор слов</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 словарный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w:t>
            </w:r>
          </w:p>
        </w:tc>
        <w:tc>
          <w:tcPr>
            <w:tcW w:w="600"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817" w:type="dxa"/>
            <w:gridSpan w:val="1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lastRenderedPageBreak/>
              <w:t>74</w:t>
            </w:r>
          </w:p>
        </w:tc>
        <w:tc>
          <w:tcPr>
            <w:tcW w:w="1985" w:type="dxa"/>
          </w:tcPr>
          <w:p w:rsidR="002B2F8E" w:rsidRPr="004165EF" w:rsidRDefault="002B2F8E" w:rsidP="00437974">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14.Контрольная работа №4  по теме </w:t>
            </w:r>
            <w:r w:rsidRPr="004165EF">
              <w:rPr>
                <w:rFonts w:ascii="Times New Roman" w:hAnsi="Times New Roman"/>
                <w:b/>
                <w:sz w:val="20"/>
                <w:szCs w:val="20"/>
              </w:rPr>
              <w:t xml:space="preserve">«Фонетика. Орфоэпия. Графика» </w:t>
            </w:r>
          </w:p>
        </w:tc>
        <w:tc>
          <w:tcPr>
            <w:tcW w:w="2551" w:type="dxa"/>
          </w:tcPr>
          <w:p w:rsidR="002B2F8E" w:rsidRPr="004165EF" w:rsidRDefault="002B2F8E" w:rsidP="00437974">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t>Орфография. Пунктуация. Грамматические разборы.</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материал</w:t>
            </w:r>
            <w:r>
              <w:rPr>
                <w:rFonts w:ascii="Times New Roman" w:hAnsi="Times New Roman"/>
                <w:color w:val="000000"/>
                <w:sz w:val="20"/>
                <w:szCs w:val="20"/>
              </w:rPr>
              <w:t>, изученный на предыдущих уро</w:t>
            </w:r>
            <w:r w:rsidRPr="00E64DBF">
              <w:rPr>
                <w:rFonts w:ascii="Times New Roman" w:hAnsi="Times New Roman"/>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фонетический разбор слов</w:t>
            </w:r>
          </w:p>
        </w:tc>
        <w:tc>
          <w:tcPr>
            <w:tcW w:w="2977" w:type="dxa"/>
          </w:tcPr>
          <w:p w:rsidR="002B2F8E" w:rsidRPr="004165EF" w:rsidRDefault="002B2F8E" w:rsidP="00437974">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t>Тематический контроль</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w:t>
            </w:r>
          </w:p>
        </w:tc>
        <w:tc>
          <w:tcPr>
            <w:tcW w:w="600" w:type="dxa"/>
          </w:tcPr>
          <w:p w:rsidR="002B2F8E" w:rsidRPr="00470B50" w:rsidRDefault="002B2F8E" w:rsidP="00437974">
            <w:pPr>
              <w:autoSpaceDE w:val="0"/>
              <w:autoSpaceDN w:val="0"/>
              <w:adjustRightInd w:val="0"/>
              <w:spacing w:after="0" w:line="240" w:lineRule="auto"/>
              <w:rPr>
                <w:rFonts w:ascii="Times New Roman" w:hAnsi="Times New Roman"/>
                <w:color w:val="000000"/>
                <w:sz w:val="20"/>
                <w:szCs w:val="20"/>
              </w:rPr>
            </w:pPr>
          </w:p>
        </w:tc>
        <w:tc>
          <w:tcPr>
            <w:tcW w:w="817" w:type="dxa"/>
            <w:gridSpan w:val="12"/>
          </w:tcPr>
          <w:p w:rsidR="002B2F8E" w:rsidRPr="00470B50"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75</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Pr="00E64DBF">
              <w:rPr>
                <w:rFonts w:ascii="Times New Roman" w:hAnsi="Times New Roman"/>
                <w:color w:val="000000"/>
                <w:sz w:val="20"/>
                <w:szCs w:val="20"/>
              </w:rPr>
              <w:t>Анализ кон</w:t>
            </w:r>
            <w:r>
              <w:rPr>
                <w:rFonts w:ascii="Times New Roman" w:hAnsi="Times New Roman"/>
                <w:color w:val="000000"/>
                <w:sz w:val="20"/>
                <w:szCs w:val="20"/>
              </w:rPr>
              <w:t>трольной работы</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допущенных в контрольной работе.</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выполнять работу </w:t>
            </w:r>
            <w:r>
              <w:rPr>
                <w:rFonts w:ascii="Times New Roman" w:hAnsi="Times New Roman"/>
                <w:color w:val="000000"/>
                <w:sz w:val="20"/>
                <w:szCs w:val="20"/>
              </w:rPr>
              <w:t>над ошибками, допущенными в кон</w:t>
            </w:r>
            <w:r w:rsidRPr="00E64DBF">
              <w:rPr>
                <w:rFonts w:ascii="Times New Roman" w:hAnsi="Times New Roman"/>
                <w:color w:val="000000"/>
                <w:sz w:val="20"/>
                <w:szCs w:val="20"/>
              </w:rPr>
              <w:t>трольном тесте</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00"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817" w:type="dxa"/>
            <w:gridSpan w:val="1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4165E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76</w:t>
            </w:r>
          </w:p>
        </w:tc>
        <w:tc>
          <w:tcPr>
            <w:tcW w:w="1985" w:type="dxa"/>
          </w:tcPr>
          <w:p w:rsidR="002B2F8E" w:rsidRPr="00470B50"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16.</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(17) Устное  с</w:t>
            </w:r>
            <w:r w:rsidRPr="00470B50">
              <w:rPr>
                <w:rFonts w:ascii="Times New Roman" w:hAnsi="Times New Roman"/>
                <w:b/>
                <w:color w:val="000000"/>
                <w:sz w:val="20"/>
                <w:szCs w:val="20"/>
              </w:rPr>
              <w:t>очинение по кар</w:t>
            </w:r>
            <w:r>
              <w:rPr>
                <w:rFonts w:ascii="Times New Roman" w:hAnsi="Times New Roman"/>
                <w:b/>
                <w:color w:val="000000"/>
                <w:sz w:val="20"/>
                <w:szCs w:val="20"/>
              </w:rPr>
              <w:t>тине (упр.329)</w:t>
            </w:r>
          </w:p>
        </w:tc>
        <w:tc>
          <w:tcPr>
            <w:tcW w:w="2551" w:type="dxa"/>
          </w:tcPr>
          <w:p w:rsidR="002B2F8E" w:rsidRPr="00470B50" w:rsidRDefault="002B2F8E" w:rsidP="00437974">
            <w:pPr>
              <w:autoSpaceDE w:val="0"/>
              <w:autoSpaceDN w:val="0"/>
              <w:adjustRightInd w:val="0"/>
              <w:spacing w:after="0" w:line="240" w:lineRule="auto"/>
              <w:rPr>
                <w:rFonts w:ascii="Times New Roman" w:hAnsi="Times New Roman"/>
                <w:color w:val="000000"/>
                <w:sz w:val="20"/>
                <w:szCs w:val="20"/>
              </w:rPr>
            </w:pPr>
            <w:r w:rsidRPr="00470B50">
              <w:rPr>
                <w:rFonts w:ascii="Times New Roman" w:hAnsi="Times New Roman"/>
                <w:color w:val="000000"/>
                <w:sz w:val="20"/>
                <w:szCs w:val="20"/>
              </w:rPr>
              <w:t>.Описание. Отличительные признаки делового и художественного описания</w:t>
            </w:r>
            <w:r>
              <w:rPr>
                <w:rFonts w:ascii="Times New Roman" w:hAnsi="Times New Roman"/>
                <w:color w:val="000000"/>
                <w:sz w:val="20"/>
                <w:szCs w:val="20"/>
              </w:rPr>
              <w:t>. Сбор материала для сочинения. Композиция картины. Колорит</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особенности натюрморта.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самостоятельно писать сочинение по картине, рас</w:t>
            </w:r>
            <w:r>
              <w:rPr>
                <w:rFonts w:ascii="Times New Roman" w:hAnsi="Times New Roman"/>
                <w:color w:val="000000"/>
                <w:sz w:val="20"/>
                <w:szCs w:val="20"/>
              </w:rPr>
              <w:t>кры</w:t>
            </w:r>
            <w:r w:rsidRPr="00E64DBF">
              <w:rPr>
                <w:rFonts w:ascii="Times New Roman" w:hAnsi="Times New Roman"/>
                <w:color w:val="000000"/>
                <w:sz w:val="20"/>
                <w:szCs w:val="20"/>
              </w:rPr>
              <w:t>вая замысел художника</w:t>
            </w:r>
          </w:p>
        </w:tc>
        <w:tc>
          <w:tcPr>
            <w:tcW w:w="2977" w:type="dxa"/>
          </w:tcPr>
          <w:p w:rsidR="002B2F8E" w:rsidRPr="00470B50"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творческих группах</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Сбор материала. Устное сочинение.</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00" w:type="dxa"/>
          </w:tcPr>
          <w:p w:rsidR="002B2F8E" w:rsidRPr="001637E5" w:rsidRDefault="002B2F8E" w:rsidP="00437974">
            <w:pPr>
              <w:autoSpaceDE w:val="0"/>
              <w:autoSpaceDN w:val="0"/>
              <w:adjustRightInd w:val="0"/>
              <w:spacing w:after="0" w:line="240" w:lineRule="auto"/>
              <w:rPr>
                <w:rFonts w:ascii="Times New Roman" w:hAnsi="Times New Roman"/>
                <w:color w:val="000000"/>
                <w:sz w:val="20"/>
                <w:szCs w:val="20"/>
              </w:rPr>
            </w:pPr>
          </w:p>
        </w:tc>
        <w:tc>
          <w:tcPr>
            <w:tcW w:w="817" w:type="dxa"/>
            <w:gridSpan w:val="12"/>
          </w:tcPr>
          <w:p w:rsidR="002B2F8E" w:rsidRPr="001637E5" w:rsidRDefault="002B2F8E"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Height w:val="369"/>
        </w:trPr>
        <w:tc>
          <w:tcPr>
            <w:tcW w:w="591" w:type="dxa"/>
            <w:shd w:val="clear" w:color="auto" w:fill="BFBFBF" w:themeFill="background1" w:themeFillShade="BF"/>
          </w:tcPr>
          <w:p w:rsidR="00437974" w:rsidRPr="00AC5E39" w:rsidRDefault="00437974"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37974" w:rsidRPr="002A7A28" w:rsidRDefault="00437974" w:rsidP="00437974">
            <w:pPr>
              <w:autoSpaceDE w:val="0"/>
              <w:autoSpaceDN w:val="0"/>
              <w:adjustRightInd w:val="0"/>
              <w:spacing w:after="0" w:line="240" w:lineRule="auto"/>
              <w:rPr>
                <w:rFonts w:ascii="Times New Roman" w:hAnsi="Times New Roman"/>
                <w:b/>
                <w:color w:val="000000"/>
                <w:sz w:val="20"/>
                <w:szCs w:val="20"/>
                <w:highlight w:val="yellow"/>
              </w:rPr>
            </w:pPr>
          </w:p>
        </w:tc>
        <w:tc>
          <w:tcPr>
            <w:tcW w:w="2551" w:type="dxa"/>
            <w:shd w:val="clear" w:color="auto" w:fill="BFBFBF" w:themeFill="background1" w:themeFillShade="BF"/>
          </w:tcPr>
          <w:p w:rsidR="00437974" w:rsidRPr="002A7A28" w:rsidRDefault="00437974" w:rsidP="00437974">
            <w:pPr>
              <w:autoSpaceDE w:val="0"/>
              <w:autoSpaceDN w:val="0"/>
              <w:adjustRightInd w:val="0"/>
              <w:spacing w:after="0" w:line="240" w:lineRule="auto"/>
              <w:rPr>
                <w:rFonts w:ascii="Times New Roman" w:hAnsi="Times New Roman"/>
                <w:b/>
                <w:color w:val="000000"/>
                <w:sz w:val="20"/>
                <w:szCs w:val="20"/>
                <w:highlight w:val="yellow"/>
              </w:rPr>
            </w:pPr>
          </w:p>
        </w:tc>
        <w:tc>
          <w:tcPr>
            <w:tcW w:w="4536" w:type="dxa"/>
            <w:gridSpan w:val="2"/>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65728B">
              <w:rPr>
                <w:rFonts w:ascii="Times New Roman" w:hAnsi="Times New Roman"/>
                <w:b/>
                <w:color w:val="000000"/>
                <w:sz w:val="20"/>
                <w:szCs w:val="20"/>
              </w:rPr>
              <w:t>Лексика. Культура речи</w:t>
            </w:r>
            <w:r>
              <w:rPr>
                <w:rFonts w:ascii="Times New Roman" w:hAnsi="Times New Roman"/>
                <w:b/>
                <w:color w:val="000000"/>
                <w:sz w:val="20"/>
                <w:szCs w:val="20"/>
              </w:rPr>
              <w:t xml:space="preserve"> 15ч. ( 4р/</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1 к/р)</w:t>
            </w:r>
          </w:p>
        </w:tc>
        <w:tc>
          <w:tcPr>
            <w:tcW w:w="2977"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1417" w:type="dxa"/>
            <w:gridSpan w:val="13"/>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1637E5"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1.Лексика как раздел науки о языке. </w:t>
            </w:r>
            <w:r w:rsidRPr="00E64DBF">
              <w:rPr>
                <w:rFonts w:ascii="Times New Roman" w:hAnsi="Times New Roman"/>
                <w:color w:val="000000"/>
                <w:sz w:val="20"/>
                <w:szCs w:val="20"/>
              </w:rPr>
              <w:t>Слово и его лек</w:t>
            </w:r>
            <w:r>
              <w:rPr>
                <w:rFonts w:ascii="Times New Roman" w:hAnsi="Times New Roman"/>
                <w:color w:val="000000"/>
                <w:sz w:val="20"/>
                <w:szCs w:val="20"/>
              </w:rPr>
              <w:t>сиче</w:t>
            </w:r>
            <w:r w:rsidRPr="00E64DBF">
              <w:rPr>
                <w:rFonts w:ascii="Times New Roman" w:hAnsi="Times New Roman"/>
                <w:color w:val="000000"/>
                <w:sz w:val="20"/>
                <w:szCs w:val="20"/>
              </w:rPr>
              <w:t>ское значе</w:t>
            </w:r>
            <w:r w:rsidRPr="00E64DBF">
              <w:rPr>
                <w:rFonts w:ascii="Times New Roman" w:hAnsi="Times New Roman"/>
                <w:color w:val="000000"/>
                <w:sz w:val="20"/>
                <w:szCs w:val="20"/>
              </w:rPr>
              <w:softHyphen/>
              <w:t>ние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Лексика. Культура речи. Лексическое значение слова. Толковые словари.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Знать: понятия лексика, лекси</w:t>
            </w:r>
            <w:r w:rsidRPr="00E64DBF">
              <w:rPr>
                <w:rFonts w:ascii="Times New Roman" w:hAnsi="Times New Roman"/>
                <w:i/>
                <w:iCs/>
                <w:color w:val="000000"/>
                <w:sz w:val="20"/>
                <w:szCs w:val="20"/>
              </w:rPr>
              <w:t xml:space="preserve">ческое значение слова; </w:t>
            </w:r>
            <w:r w:rsidRPr="00E64DBF">
              <w:rPr>
                <w:rFonts w:ascii="Times New Roman" w:hAnsi="Times New Roman"/>
                <w:color w:val="000000"/>
                <w:sz w:val="20"/>
                <w:szCs w:val="20"/>
              </w:rPr>
              <w:t>предмет изучения лексики как раздела науки о языке.</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лексичес</w:t>
            </w:r>
            <w:r>
              <w:rPr>
                <w:rFonts w:ascii="Times New Roman" w:hAnsi="Times New Roman"/>
                <w:color w:val="000000"/>
                <w:sz w:val="20"/>
                <w:szCs w:val="20"/>
              </w:rPr>
              <w:t>кое значение слов с помощью тол</w:t>
            </w:r>
            <w:r w:rsidRPr="00E64DBF">
              <w:rPr>
                <w:rFonts w:ascii="Times New Roman" w:hAnsi="Times New Roman"/>
                <w:color w:val="000000"/>
                <w:sz w:val="20"/>
                <w:szCs w:val="20"/>
              </w:rPr>
              <w:t>кового словаря; объяснять различие лексического и грамматического значений слова; правильно упо</w:t>
            </w:r>
            <w:r>
              <w:rPr>
                <w:rFonts w:ascii="Times New Roman" w:hAnsi="Times New Roman"/>
                <w:color w:val="000000"/>
                <w:sz w:val="20"/>
                <w:szCs w:val="20"/>
              </w:rPr>
              <w:t>треблять слова в устной и пись</w:t>
            </w:r>
            <w:r w:rsidRPr="00E64DBF">
              <w:rPr>
                <w:rFonts w:ascii="Times New Roman" w:hAnsi="Times New Roman"/>
                <w:color w:val="000000"/>
                <w:sz w:val="20"/>
                <w:szCs w:val="20"/>
              </w:rPr>
              <w:t>менной речи; разграничивать лексическое и грамматическое значения слова</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Словарная работа</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Текущий контроль</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2.1 10.1 11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1637E5"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78 79</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2,3..Однозначные и мно</w:t>
            </w:r>
            <w:r w:rsidRPr="00E64DBF">
              <w:rPr>
                <w:rFonts w:ascii="Times New Roman" w:hAnsi="Times New Roman"/>
                <w:color w:val="000000"/>
                <w:sz w:val="20"/>
                <w:szCs w:val="20"/>
              </w:rPr>
              <w:t>гозначные слова</w:t>
            </w:r>
            <w:r>
              <w:rPr>
                <w:rFonts w:ascii="Times New Roman" w:hAnsi="Times New Roman"/>
                <w:color w:val="000000"/>
                <w:sz w:val="20"/>
                <w:szCs w:val="20"/>
              </w:rPr>
              <w:t xml:space="preserve">. </w:t>
            </w:r>
            <w:r w:rsidRPr="00284EAE">
              <w:rPr>
                <w:rFonts w:ascii="Times New Roman" w:hAnsi="Times New Roman"/>
                <w:b/>
                <w:color w:val="000000"/>
                <w:sz w:val="20"/>
                <w:szCs w:val="20"/>
              </w:rPr>
              <w:t>РР (18) Устное сочинение-рассуждение (упр.345)</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Однозначные и многозначные слова. Значения многозначных </w:t>
            </w:r>
            <w:proofErr w:type="spellStart"/>
            <w:r>
              <w:rPr>
                <w:rFonts w:ascii="Times New Roman" w:hAnsi="Times New Roman"/>
                <w:color w:val="000000"/>
                <w:sz w:val="20"/>
                <w:szCs w:val="20"/>
              </w:rPr>
              <w:t>слов</w:t>
            </w:r>
            <w:proofErr w:type="gramStart"/>
            <w:r>
              <w:rPr>
                <w:rFonts w:ascii="Times New Roman" w:hAnsi="Times New Roman"/>
                <w:color w:val="000000"/>
                <w:sz w:val="20"/>
                <w:szCs w:val="20"/>
              </w:rPr>
              <w:t>.м</w:t>
            </w:r>
            <w:proofErr w:type="gramEnd"/>
            <w:r>
              <w:rPr>
                <w:rFonts w:ascii="Times New Roman" w:hAnsi="Times New Roman"/>
                <w:color w:val="000000"/>
                <w:sz w:val="20"/>
                <w:szCs w:val="20"/>
              </w:rPr>
              <w:t>ногозначные</w:t>
            </w:r>
            <w:proofErr w:type="spellEnd"/>
            <w:r>
              <w:rPr>
                <w:rFonts w:ascii="Times New Roman" w:hAnsi="Times New Roman"/>
                <w:color w:val="000000"/>
                <w:sz w:val="20"/>
                <w:szCs w:val="20"/>
              </w:rPr>
              <w:t xml:space="preserve"> слова в толковых словарях.</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 xml:space="preserve">однозначные/ многозначные слова; </w:t>
            </w:r>
            <w:r w:rsidRPr="00E64DBF">
              <w:rPr>
                <w:rFonts w:ascii="Times New Roman" w:hAnsi="Times New Roman"/>
                <w:color w:val="000000"/>
                <w:sz w:val="20"/>
                <w:szCs w:val="20"/>
              </w:rPr>
              <w:t xml:space="preserve">структуру словарных статей, посвященных многозначным словам.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однознач</w:t>
            </w:r>
            <w:r w:rsidRPr="00E64DBF">
              <w:rPr>
                <w:rFonts w:ascii="Times New Roman" w:hAnsi="Times New Roman"/>
                <w:color w:val="000000"/>
                <w:sz w:val="20"/>
                <w:szCs w:val="20"/>
              </w:rPr>
              <w:t>ные и многозначные слова; определять с помощью толкового словаря значения многозначных слов</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Проектирование домашнего задания.</w:t>
            </w:r>
          </w:p>
        </w:tc>
        <w:tc>
          <w:tcPr>
            <w:tcW w:w="709" w:type="dxa"/>
          </w:tcPr>
          <w:p w:rsidR="002B2F8E" w:rsidRPr="001637E5" w:rsidRDefault="002B2F8E" w:rsidP="00437974">
            <w:pPr>
              <w:pStyle w:val="a5"/>
              <w:numPr>
                <w:ilvl w:val="1"/>
                <w:numId w:val="21"/>
              </w:numPr>
              <w:autoSpaceDE w:val="0"/>
              <w:autoSpaceDN w:val="0"/>
              <w:adjustRightInd w:val="0"/>
              <w:spacing w:after="0" w:line="240" w:lineRule="auto"/>
              <w:rPr>
                <w:rFonts w:ascii="Times New Roman" w:hAnsi="Times New Roman"/>
                <w:color w:val="000000"/>
                <w:sz w:val="20"/>
                <w:szCs w:val="20"/>
              </w:rPr>
            </w:pPr>
            <w:r w:rsidRPr="001637E5">
              <w:rPr>
                <w:rFonts w:ascii="Times New Roman" w:hAnsi="Times New Roman"/>
                <w:color w:val="000000"/>
                <w:sz w:val="20"/>
                <w:szCs w:val="20"/>
              </w:rPr>
              <w:t xml:space="preserve">2.4 </w:t>
            </w:r>
            <w:r>
              <w:rPr>
                <w:rFonts w:ascii="Times New Roman" w:hAnsi="Times New Roman"/>
                <w:color w:val="000000"/>
                <w:sz w:val="20"/>
                <w:szCs w:val="20"/>
              </w:rPr>
              <w:t xml:space="preserve"> 8.4 </w:t>
            </w:r>
            <w:r w:rsidRPr="001637E5">
              <w:rPr>
                <w:rFonts w:ascii="Times New Roman" w:hAnsi="Times New Roman"/>
                <w:color w:val="000000"/>
                <w:sz w:val="20"/>
                <w:szCs w:val="20"/>
              </w:rPr>
              <w:t>9.2</w:t>
            </w:r>
          </w:p>
          <w:p w:rsidR="002B2F8E" w:rsidRPr="001637E5" w:rsidRDefault="002B2F8E" w:rsidP="00437974">
            <w:pPr>
              <w:pStyle w:val="a5"/>
              <w:numPr>
                <w:ilvl w:val="1"/>
                <w:numId w:val="21"/>
              </w:num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1637E5"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80 81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r w:rsidRPr="00E64DBF">
              <w:rPr>
                <w:rFonts w:ascii="Times New Roman" w:hAnsi="Times New Roman"/>
                <w:color w:val="000000"/>
                <w:sz w:val="20"/>
                <w:szCs w:val="20"/>
              </w:rPr>
              <w:t>Прямое и пере</w:t>
            </w:r>
            <w:r>
              <w:rPr>
                <w:rFonts w:ascii="Times New Roman" w:hAnsi="Times New Roman"/>
                <w:color w:val="000000"/>
                <w:sz w:val="20"/>
                <w:szCs w:val="20"/>
              </w:rPr>
              <w:t>носное значе</w:t>
            </w:r>
            <w:r w:rsidRPr="00E64DBF">
              <w:rPr>
                <w:rFonts w:ascii="Times New Roman" w:hAnsi="Times New Roman"/>
                <w:color w:val="000000"/>
                <w:sz w:val="20"/>
                <w:szCs w:val="20"/>
              </w:rPr>
              <w:t>ние слов</w:t>
            </w:r>
            <w:r>
              <w:rPr>
                <w:rFonts w:ascii="Times New Roman" w:hAnsi="Times New Roman"/>
                <w:color w:val="000000"/>
                <w:sz w:val="20"/>
                <w:szCs w:val="20"/>
              </w:rPr>
              <w:t xml:space="preserve">. </w:t>
            </w:r>
            <w:r w:rsidRPr="005B05B3">
              <w:rPr>
                <w:rFonts w:ascii="Times New Roman" w:hAnsi="Times New Roman"/>
                <w:b/>
                <w:color w:val="000000"/>
                <w:sz w:val="20"/>
                <w:szCs w:val="20"/>
              </w:rPr>
              <w:t xml:space="preserve">РР (19) Творческая </w:t>
            </w:r>
            <w:r w:rsidRPr="005B05B3">
              <w:rPr>
                <w:rFonts w:ascii="Times New Roman" w:hAnsi="Times New Roman"/>
                <w:b/>
                <w:color w:val="000000"/>
                <w:sz w:val="20"/>
                <w:szCs w:val="20"/>
              </w:rPr>
              <w:lastRenderedPageBreak/>
              <w:t>работа. Рассуждение.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Прямое и переносное значение слов. Использование слов, в переносном значении, в </w:t>
            </w:r>
            <w:r>
              <w:rPr>
                <w:rFonts w:ascii="Times New Roman" w:hAnsi="Times New Roman"/>
                <w:color w:val="000000"/>
                <w:sz w:val="20"/>
                <w:szCs w:val="20"/>
              </w:rPr>
              <w:lastRenderedPageBreak/>
              <w:t xml:space="preserve">художественных текстах как средств выразительности. Работа со словарём.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прямое/перенос</w:t>
            </w:r>
            <w:r w:rsidRPr="00E64DBF">
              <w:rPr>
                <w:rFonts w:ascii="Times New Roman" w:hAnsi="Times New Roman"/>
                <w:i/>
                <w:iCs/>
                <w:color w:val="000000"/>
                <w:sz w:val="20"/>
                <w:szCs w:val="20"/>
              </w:rPr>
              <w:t>ное значе</w:t>
            </w:r>
            <w:r>
              <w:rPr>
                <w:rFonts w:ascii="Times New Roman" w:hAnsi="Times New Roman"/>
                <w:i/>
                <w:iCs/>
                <w:color w:val="000000"/>
                <w:sz w:val="20"/>
                <w:szCs w:val="20"/>
              </w:rPr>
              <w:t>ние слов, метафора.</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 употребленные в переносном зна</w:t>
            </w:r>
            <w:r w:rsidRPr="00E64DBF">
              <w:rPr>
                <w:rFonts w:ascii="Times New Roman" w:hAnsi="Times New Roman"/>
                <w:color w:val="000000"/>
                <w:sz w:val="20"/>
                <w:szCs w:val="20"/>
              </w:rPr>
              <w:t xml:space="preserve">чении; определять лексическое </w:t>
            </w:r>
            <w:r w:rsidRPr="00E64DBF">
              <w:rPr>
                <w:rFonts w:ascii="Times New Roman" w:hAnsi="Times New Roman"/>
                <w:color w:val="000000"/>
                <w:sz w:val="20"/>
                <w:szCs w:val="20"/>
              </w:rPr>
              <w:lastRenderedPageBreak/>
              <w:t>значение слов с помощью сло</w:t>
            </w:r>
            <w:r>
              <w:rPr>
                <w:rFonts w:ascii="Times New Roman" w:hAnsi="Times New Roman"/>
                <w:color w:val="000000"/>
                <w:sz w:val="20"/>
                <w:szCs w:val="20"/>
              </w:rPr>
              <w:t>ва</w:t>
            </w:r>
            <w:r w:rsidRPr="00E64DBF">
              <w:rPr>
                <w:rFonts w:ascii="Times New Roman" w:hAnsi="Times New Roman"/>
                <w:color w:val="000000"/>
                <w:sz w:val="20"/>
                <w:szCs w:val="20"/>
              </w:rPr>
              <w:t>ря и без него; употреблять слова в переносном значении в речи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Выполнение заданий учебника. </w:t>
            </w:r>
            <w:r w:rsidRPr="00E64DBF">
              <w:rPr>
                <w:rFonts w:ascii="Times New Roman" w:hAnsi="Times New Roman"/>
                <w:color w:val="000000"/>
                <w:sz w:val="20"/>
                <w:szCs w:val="20"/>
              </w:rPr>
              <w:t xml:space="preserve">Словарная работа,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xml:space="preserve">. Проектирование домашнего </w:t>
            </w:r>
            <w:r>
              <w:rPr>
                <w:rFonts w:ascii="Times New Roman" w:hAnsi="Times New Roman"/>
                <w:color w:val="000000"/>
                <w:sz w:val="20"/>
                <w:szCs w:val="20"/>
              </w:rPr>
              <w:lastRenderedPageBreak/>
              <w:t xml:space="preserve">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2.1  2.2  2.4  8.6 </w:t>
            </w:r>
            <w:r>
              <w:rPr>
                <w:rFonts w:ascii="Times New Roman" w:hAnsi="Times New Roman"/>
                <w:color w:val="000000"/>
                <w:sz w:val="20"/>
                <w:szCs w:val="20"/>
              </w:rPr>
              <w:lastRenderedPageBreak/>
              <w:t>9.2 11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2.5 </w:t>
            </w:r>
            <w:r>
              <w:rPr>
                <w:rFonts w:ascii="Times New Roman" w:hAnsi="Times New Roman"/>
                <w:color w:val="000000"/>
                <w:sz w:val="20"/>
                <w:szCs w:val="20"/>
              </w:rPr>
              <w:lastRenderedPageBreak/>
              <w:t>3.6 3.7 3.10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1637E5"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lastRenderedPageBreak/>
              <w:t>82 83</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6,7.</w:t>
            </w:r>
            <w:r w:rsidRPr="00E64DBF">
              <w:rPr>
                <w:rFonts w:ascii="Times New Roman" w:hAnsi="Times New Roman"/>
                <w:color w:val="000000"/>
                <w:sz w:val="20"/>
                <w:szCs w:val="20"/>
              </w:rPr>
              <w:t>Омонимы</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Омонимы. Различение омонимов и многозначных </w:t>
            </w:r>
            <w:proofErr w:type="spellStart"/>
            <w:r>
              <w:rPr>
                <w:rFonts w:ascii="Times New Roman" w:hAnsi="Times New Roman"/>
                <w:color w:val="000000"/>
                <w:sz w:val="20"/>
                <w:szCs w:val="20"/>
              </w:rPr>
              <w:t>слов</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монимы</w:t>
            </w:r>
            <w:proofErr w:type="spellEnd"/>
            <w:r>
              <w:rPr>
                <w:rFonts w:ascii="Times New Roman" w:hAnsi="Times New Roman"/>
                <w:color w:val="000000"/>
                <w:sz w:val="20"/>
                <w:szCs w:val="20"/>
              </w:rPr>
              <w:t xml:space="preserve"> в толковых словарях. </w:t>
            </w:r>
            <w:proofErr w:type="spellStart"/>
            <w:r>
              <w:rPr>
                <w:rFonts w:ascii="Times New Roman" w:hAnsi="Times New Roman"/>
                <w:color w:val="000000"/>
                <w:sz w:val="20"/>
                <w:szCs w:val="20"/>
              </w:rPr>
              <w:t>Омоформы</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мофоны</w:t>
            </w:r>
            <w:proofErr w:type="spellEnd"/>
            <w:r>
              <w:rPr>
                <w:rFonts w:ascii="Times New Roman" w:hAnsi="Times New Roman"/>
                <w:color w:val="000000"/>
                <w:sz w:val="20"/>
                <w:szCs w:val="20"/>
              </w:rPr>
              <w:t>.</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омонимы.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омо</w:t>
            </w:r>
            <w:r>
              <w:rPr>
                <w:rFonts w:ascii="Times New Roman" w:hAnsi="Times New Roman"/>
                <w:color w:val="000000"/>
                <w:sz w:val="20"/>
                <w:szCs w:val="20"/>
              </w:rPr>
              <w:t>нимы и многозначные слова; опре</w:t>
            </w:r>
            <w:r w:rsidRPr="00E64DBF">
              <w:rPr>
                <w:rFonts w:ascii="Times New Roman" w:hAnsi="Times New Roman"/>
                <w:color w:val="000000"/>
                <w:sz w:val="20"/>
                <w:szCs w:val="20"/>
              </w:rPr>
              <w:t>делять лексическое значение омонимов с помощью толкового словаря</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 </w:t>
            </w:r>
            <w:r w:rsidRPr="00E64DBF">
              <w:rPr>
                <w:rFonts w:ascii="Times New Roman" w:hAnsi="Times New Roman"/>
                <w:color w:val="000000"/>
                <w:sz w:val="20"/>
                <w:szCs w:val="20"/>
              </w:rPr>
              <w:t>Проверочный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2.1 2.2 2.5 8.4 8.6 </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5B05B3"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84 85</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sidRPr="00E64DBF">
              <w:rPr>
                <w:rFonts w:ascii="Times New Roman" w:hAnsi="Times New Roman"/>
                <w:color w:val="000000"/>
                <w:sz w:val="20"/>
                <w:szCs w:val="20"/>
              </w:rPr>
              <w:t>Синонимы</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Синонимы. Синонимический ряд. Словари синонимов. Выразительные возможности синонимов. Роль синонимов в речи</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синонимы, сино</w:t>
            </w:r>
            <w:r w:rsidRPr="00E64DBF">
              <w:rPr>
                <w:rFonts w:ascii="Times New Roman" w:hAnsi="Times New Roman"/>
                <w:i/>
                <w:iCs/>
                <w:color w:val="000000"/>
                <w:sz w:val="20"/>
                <w:szCs w:val="20"/>
              </w:rPr>
              <w:t>нимический ряд.</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слова-си</w:t>
            </w:r>
            <w:r w:rsidRPr="00E64DBF">
              <w:rPr>
                <w:rFonts w:ascii="Times New Roman" w:hAnsi="Times New Roman"/>
                <w:color w:val="000000"/>
                <w:sz w:val="20"/>
                <w:szCs w:val="20"/>
              </w:rPr>
              <w:t>нонимы; устанавливать смысловые и стилистические различия синонимов; подбирать синоним</w:t>
            </w:r>
            <w:r>
              <w:rPr>
                <w:rFonts w:ascii="Times New Roman" w:hAnsi="Times New Roman"/>
                <w:color w:val="000000"/>
                <w:sz w:val="20"/>
                <w:szCs w:val="20"/>
              </w:rPr>
              <w:t>ы к словам; составлять синоними</w:t>
            </w:r>
            <w:r w:rsidRPr="00E64DBF">
              <w:rPr>
                <w:rFonts w:ascii="Times New Roman" w:hAnsi="Times New Roman"/>
                <w:color w:val="000000"/>
                <w:sz w:val="20"/>
                <w:szCs w:val="20"/>
              </w:rPr>
              <w:t xml:space="preserve">ческие ряды и определять общее значение слов в них; </w:t>
            </w:r>
          </w:p>
          <w:p w:rsidR="002B2F8E" w:rsidRDefault="002B2F8E" w:rsidP="00437974">
            <w:pPr>
              <w:autoSpaceDE w:val="0"/>
              <w:autoSpaceDN w:val="0"/>
              <w:adjustRightInd w:val="0"/>
              <w:spacing w:after="0" w:line="240" w:lineRule="auto"/>
              <w:rPr>
                <w:rFonts w:ascii="Times New Roman" w:hAnsi="Times New Roman"/>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w:t>
            </w:r>
            <w:r w:rsidRPr="00E64DBF">
              <w:rPr>
                <w:rFonts w:ascii="Times New Roman" w:hAnsi="Times New Roman"/>
                <w:color w:val="000000"/>
                <w:sz w:val="20"/>
                <w:szCs w:val="20"/>
              </w:rPr>
              <w:t xml:space="preserve"> Выборочный</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творческий</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2.1 2.2 2.5 8.4 8.6 </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5B05B3"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86</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Антонимы</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Антонимы. Выразительные возможности антонимов (на примере пословиц)</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антонимы.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слова-ан</w:t>
            </w:r>
            <w:r w:rsidRPr="00E64DBF">
              <w:rPr>
                <w:rFonts w:ascii="Times New Roman" w:hAnsi="Times New Roman"/>
                <w:color w:val="000000"/>
                <w:sz w:val="20"/>
                <w:szCs w:val="20"/>
              </w:rPr>
              <w:t>тонимы; подбирать антонимы к словам</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roofErr w:type="spellStart"/>
            <w:r w:rsidRPr="00E64DBF">
              <w:rPr>
                <w:rFonts w:ascii="Times New Roman" w:hAnsi="Times New Roman"/>
                <w:color w:val="000000"/>
                <w:sz w:val="20"/>
                <w:szCs w:val="20"/>
              </w:rPr>
              <w:t>Выборочныйтворческийдиктант</w:t>
            </w:r>
            <w:proofErr w:type="spellEnd"/>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2.1 2.2 2.5 8.4 8.6 </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5B05B3"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11.Повторение и об</w:t>
            </w:r>
            <w:r w:rsidRPr="00E64DBF">
              <w:rPr>
                <w:rFonts w:ascii="Times New Roman" w:hAnsi="Times New Roman"/>
                <w:color w:val="000000"/>
                <w:sz w:val="20"/>
                <w:szCs w:val="20"/>
              </w:rPr>
              <w:t>общение изученного материала в разделе «Лексика. Культура речи»</w:t>
            </w:r>
          </w:p>
        </w:tc>
        <w:tc>
          <w:tcPr>
            <w:tcW w:w="2551"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Лексика. Культура речи. Лексическое значение слов. Однозначные и многозначные слова. Прямое и переносное значение слов. Омонимы. Синонимы. Антонимы.</w:t>
            </w:r>
          </w:p>
        </w:tc>
        <w:tc>
          <w:tcPr>
            <w:tcW w:w="4536" w:type="dxa"/>
            <w:gridSpan w:val="2"/>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лексическое</w:t>
            </w:r>
            <w:r>
              <w:rPr>
                <w:rFonts w:ascii="Times New Roman" w:hAnsi="Times New Roman"/>
                <w:color w:val="000000"/>
                <w:sz w:val="20"/>
                <w:szCs w:val="20"/>
              </w:rPr>
              <w:t xml:space="preserve"> значение слов; распознавать од</w:t>
            </w:r>
            <w:r w:rsidRPr="00E64DBF">
              <w:rPr>
                <w:rFonts w:ascii="Times New Roman" w:hAnsi="Times New Roman"/>
                <w:color w:val="000000"/>
                <w:sz w:val="20"/>
                <w:szCs w:val="20"/>
              </w:rPr>
              <w:t>нозначные и многозначные сло</w:t>
            </w:r>
            <w:r>
              <w:rPr>
                <w:rFonts w:ascii="Times New Roman" w:hAnsi="Times New Roman"/>
                <w:color w:val="000000"/>
                <w:sz w:val="20"/>
                <w:szCs w:val="20"/>
              </w:rPr>
              <w:t>ва, слова, употребленные в пря</w:t>
            </w:r>
            <w:r w:rsidRPr="00E64DBF">
              <w:rPr>
                <w:rFonts w:ascii="Times New Roman" w:hAnsi="Times New Roman"/>
                <w:color w:val="000000"/>
                <w:sz w:val="20"/>
                <w:szCs w:val="20"/>
              </w:rPr>
              <w:t>мом и переносном значении, синонимы, омонимы, антонимы, использовать их в речи; работать с различными словарями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r>
              <w:rPr>
                <w:rFonts w:ascii="Times New Roman" w:hAnsi="Times New Roman"/>
                <w:color w:val="000000"/>
                <w:sz w:val="20"/>
                <w:szCs w:val="20"/>
              </w:rPr>
              <w:t>, проверочная работа с взаимопроверкой</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88</w:t>
            </w:r>
          </w:p>
        </w:tc>
        <w:tc>
          <w:tcPr>
            <w:tcW w:w="1985" w:type="dxa"/>
          </w:tcPr>
          <w:p w:rsidR="002B2F8E" w:rsidRPr="00987107"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12.</w:t>
            </w:r>
            <w:r w:rsidRPr="00987107">
              <w:rPr>
                <w:rFonts w:ascii="Times New Roman" w:hAnsi="Times New Roman"/>
                <w:b/>
                <w:color w:val="000000"/>
                <w:sz w:val="20"/>
                <w:szCs w:val="20"/>
              </w:rPr>
              <w:t>Контрольная работа № 5 по теме «Лексика. Культура речи»</w:t>
            </w:r>
          </w:p>
        </w:tc>
        <w:tc>
          <w:tcPr>
            <w:tcW w:w="2551" w:type="dxa"/>
            <w:vMerge/>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89</w:t>
            </w:r>
          </w:p>
        </w:tc>
        <w:tc>
          <w:tcPr>
            <w:tcW w:w="1985" w:type="dxa"/>
          </w:tcPr>
          <w:p w:rsidR="002B2F8E" w:rsidRPr="00987107"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13.Анализ контрольной работы по теме «Лексика. Культура речи»</w:t>
            </w:r>
          </w:p>
        </w:tc>
        <w:tc>
          <w:tcPr>
            <w:tcW w:w="2551" w:type="dxa"/>
            <w:vMerge/>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p>
        </w:tc>
        <w:tc>
          <w:tcPr>
            <w:tcW w:w="2977"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Творческие задания по теме учебного исследования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5" w:type="dxa"/>
            <w:gridSpan w:val="8"/>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987107"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90 91</w:t>
            </w:r>
          </w:p>
        </w:tc>
        <w:tc>
          <w:tcPr>
            <w:tcW w:w="1985" w:type="dxa"/>
          </w:tcPr>
          <w:p w:rsidR="002B2F8E" w:rsidRPr="00987107"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14, 15.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xml:space="preserve">/Р (20,21)        Подробное </w:t>
            </w:r>
            <w:r w:rsidRPr="00987107">
              <w:rPr>
                <w:rFonts w:ascii="Times New Roman" w:hAnsi="Times New Roman"/>
                <w:b/>
                <w:color w:val="000000"/>
                <w:sz w:val="20"/>
                <w:szCs w:val="20"/>
              </w:rPr>
              <w:t xml:space="preserve"> изложе</w:t>
            </w:r>
            <w:r>
              <w:rPr>
                <w:rFonts w:ascii="Times New Roman" w:hAnsi="Times New Roman"/>
                <w:b/>
                <w:color w:val="000000"/>
                <w:sz w:val="20"/>
                <w:szCs w:val="20"/>
              </w:rPr>
              <w:t>ние «Первый снег» (упр.375)</w:t>
            </w:r>
          </w:p>
        </w:tc>
        <w:tc>
          <w:tcPr>
            <w:tcW w:w="2551" w:type="dxa"/>
          </w:tcPr>
          <w:p w:rsidR="002B2F8E" w:rsidRPr="00987107" w:rsidRDefault="002B2F8E" w:rsidP="00437974">
            <w:pPr>
              <w:autoSpaceDE w:val="0"/>
              <w:autoSpaceDN w:val="0"/>
              <w:adjustRightInd w:val="0"/>
              <w:spacing w:after="0" w:line="240" w:lineRule="auto"/>
              <w:rPr>
                <w:rFonts w:ascii="Times New Roman" w:hAnsi="Times New Roman"/>
                <w:color w:val="000000"/>
                <w:sz w:val="20"/>
                <w:szCs w:val="20"/>
              </w:rPr>
            </w:pP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вования</w:t>
            </w:r>
            <w:r w:rsidRPr="00987107">
              <w:rPr>
                <w:rFonts w:ascii="Times New Roman" w:hAnsi="Times New Roman"/>
                <w:color w:val="000000"/>
                <w:sz w:val="20"/>
                <w:szCs w:val="20"/>
              </w:rPr>
              <w:t xml:space="preserve"> Тема, основная мысль, план текста. Стиль и тип речи. </w:t>
            </w:r>
            <w:proofErr w:type="spellStart"/>
            <w:r w:rsidRPr="00987107">
              <w:rPr>
                <w:rFonts w:ascii="Times New Roman" w:hAnsi="Times New Roman"/>
                <w:color w:val="000000"/>
                <w:sz w:val="20"/>
                <w:szCs w:val="20"/>
              </w:rPr>
              <w:lastRenderedPageBreak/>
              <w:t>Структуратекста</w:t>
            </w:r>
            <w:proofErr w:type="spellEnd"/>
            <w:r w:rsidRPr="00987107">
              <w:rPr>
                <w:rFonts w:ascii="Times New Roman" w:hAnsi="Times New Roman"/>
                <w:color w:val="000000"/>
                <w:sz w:val="20"/>
                <w:szCs w:val="20"/>
              </w:rPr>
              <w:t xml:space="preserve">. Авторский </w:t>
            </w:r>
            <w:proofErr w:type="spellStart"/>
            <w:r w:rsidRPr="00987107">
              <w:rPr>
                <w:rFonts w:ascii="Times New Roman" w:hAnsi="Times New Roman"/>
                <w:color w:val="000000"/>
                <w:sz w:val="20"/>
                <w:szCs w:val="20"/>
              </w:rPr>
              <w:t>стиль</w:t>
            </w:r>
            <w:proofErr w:type="gramStart"/>
            <w:r w:rsidRPr="00987107">
              <w:rPr>
                <w:rFonts w:ascii="Times New Roman" w:hAnsi="Times New Roman"/>
                <w:color w:val="000000"/>
                <w:sz w:val="20"/>
                <w:szCs w:val="20"/>
              </w:rPr>
              <w:t>.</w:t>
            </w:r>
            <w:r>
              <w:rPr>
                <w:rFonts w:ascii="Times New Roman" w:hAnsi="Times New Roman"/>
                <w:color w:val="000000"/>
                <w:sz w:val="20"/>
                <w:szCs w:val="20"/>
              </w:rPr>
              <w:t>Р</w:t>
            </w:r>
            <w:proofErr w:type="gramEnd"/>
            <w:r>
              <w:rPr>
                <w:rFonts w:ascii="Times New Roman" w:hAnsi="Times New Roman"/>
                <w:color w:val="000000"/>
                <w:sz w:val="20"/>
                <w:szCs w:val="20"/>
              </w:rPr>
              <w:t>оль</w:t>
            </w:r>
            <w:proofErr w:type="spellEnd"/>
            <w:r>
              <w:rPr>
                <w:rFonts w:ascii="Times New Roman" w:hAnsi="Times New Roman"/>
                <w:color w:val="000000"/>
                <w:sz w:val="20"/>
                <w:szCs w:val="20"/>
              </w:rPr>
              <w:t xml:space="preserve"> ИВС в художественном произведении</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повествование; </w:t>
            </w:r>
            <w:r w:rsidRPr="00E64DBF">
              <w:rPr>
                <w:rFonts w:ascii="Times New Roman" w:hAnsi="Times New Roman"/>
                <w:color w:val="000000"/>
                <w:sz w:val="20"/>
                <w:szCs w:val="20"/>
              </w:rPr>
              <w:t>признаки повество</w:t>
            </w:r>
            <w:r>
              <w:rPr>
                <w:rFonts w:ascii="Times New Roman" w:hAnsi="Times New Roman"/>
                <w:color w:val="000000"/>
                <w:sz w:val="20"/>
                <w:szCs w:val="20"/>
              </w:rPr>
              <w:t>вательного текста; роль ИВС в тексте.</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вествовательного типа, доказывать принадлежность текста к определенному стилю</w:t>
            </w:r>
            <w:r>
              <w:rPr>
                <w:rFonts w:ascii="Times New Roman" w:hAnsi="Times New Roman"/>
                <w:color w:val="000000"/>
                <w:sz w:val="20"/>
                <w:szCs w:val="20"/>
              </w:rPr>
              <w:t xml:space="preserve">; </w:t>
            </w:r>
            <w:r>
              <w:rPr>
                <w:rFonts w:ascii="Times New Roman" w:hAnsi="Times New Roman"/>
                <w:color w:val="000000"/>
                <w:sz w:val="20"/>
                <w:szCs w:val="20"/>
              </w:rPr>
              <w:lastRenderedPageBreak/>
              <w:t>находить ИВС в тексте и использовать их в своей работе; сохранять авторский стиль</w:t>
            </w:r>
          </w:p>
        </w:tc>
        <w:tc>
          <w:tcPr>
            <w:tcW w:w="2977" w:type="dxa"/>
          </w:tcPr>
          <w:p w:rsidR="002B2F8E" w:rsidRPr="00987107"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Подробное изложение. Анализ текста. Работа над планом. Лексическая работа</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8.1 8.2 8.4 -8.6 9.3 </w:t>
            </w:r>
            <w:r>
              <w:rPr>
                <w:rFonts w:ascii="Times New Roman" w:hAnsi="Times New Roman"/>
                <w:color w:val="000000"/>
                <w:sz w:val="20"/>
                <w:szCs w:val="20"/>
              </w:rPr>
              <w:lastRenderedPageBreak/>
              <w:t>9.4 10.1 11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2.4 3.6 </w:t>
            </w:r>
            <w:r>
              <w:rPr>
                <w:rFonts w:ascii="Times New Roman" w:hAnsi="Times New Roman"/>
                <w:color w:val="000000"/>
                <w:sz w:val="20"/>
                <w:szCs w:val="20"/>
              </w:rPr>
              <w:lastRenderedPageBreak/>
              <w:t>3.7</w:t>
            </w:r>
          </w:p>
        </w:tc>
        <w:tc>
          <w:tcPr>
            <w:tcW w:w="705" w:type="dxa"/>
            <w:gridSpan w:val="8"/>
          </w:tcPr>
          <w:p w:rsidR="002B2F8E" w:rsidRPr="00D91664" w:rsidRDefault="002B2F8E" w:rsidP="00437974">
            <w:pPr>
              <w:autoSpaceDE w:val="0"/>
              <w:autoSpaceDN w:val="0"/>
              <w:adjustRightInd w:val="0"/>
              <w:spacing w:after="0" w:line="240" w:lineRule="auto"/>
              <w:rPr>
                <w:rFonts w:ascii="Times New Roman" w:hAnsi="Times New Roman"/>
                <w:color w:val="000000"/>
                <w:sz w:val="20"/>
                <w:szCs w:val="20"/>
                <w:highlight w:val="yellow"/>
              </w:rPr>
            </w:pPr>
          </w:p>
        </w:tc>
        <w:tc>
          <w:tcPr>
            <w:tcW w:w="712" w:type="dxa"/>
            <w:gridSpan w:val="5"/>
          </w:tcPr>
          <w:p w:rsidR="002B2F8E" w:rsidRPr="00D91664" w:rsidRDefault="002B2F8E" w:rsidP="00437974">
            <w:pPr>
              <w:autoSpaceDE w:val="0"/>
              <w:autoSpaceDN w:val="0"/>
              <w:adjustRightInd w:val="0"/>
              <w:spacing w:after="0" w:line="240" w:lineRule="auto"/>
              <w:rPr>
                <w:rFonts w:ascii="Times New Roman" w:hAnsi="Times New Roman"/>
                <w:color w:val="000000"/>
                <w:sz w:val="20"/>
                <w:szCs w:val="20"/>
                <w:highlight w:val="yellow"/>
              </w:rPr>
            </w:pPr>
          </w:p>
        </w:tc>
      </w:tr>
      <w:tr w:rsidR="002B2F8E" w:rsidRPr="00E64DBF"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ind w:left="142"/>
              <w:rPr>
                <w:rFonts w:ascii="Times New Roman" w:hAnsi="Times New Roman"/>
                <w:color w:val="808080" w:themeColor="background1" w:themeShade="80"/>
                <w:sz w:val="20"/>
                <w:szCs w:val="20"/>
                <w:highlight w:val="yellow"/>
              </w:rPr>
            </w:pPr>
          </w:p>
        </w:tc>
        <w:tc>
          <w:tcPr>
            <w:tcW w:w="1985" w:type="dxa"/>
          </w:tcPr>
          <w:p w:rsidR="002B2F8E" w:rsidRPr="00D91664" w:rsidRDefault="002B2F8E" w:rsidP="00437974">
            <w:pPr>
              <w:autoSpaceDE w:val="0"/>
              <w:autoSpaceDN w:val="0"/>
              <w:adjustRightInd w:val="0"/>
              <w:spacing w:after="0" w:line="240" w:lineRule="auto"/>
              <w:rPr>
                <w:rFonts w:ascii="Times New Roman" w:hAnsi="Times New Roman"/>
                <w:b/>
                <w:color w:val="808080" w:themeColor="background1" w:themeShade="80"/>
                <w:sz w:val="20"/>
                <w:szCs w:val="20"/>
                <w:highlight w:val="yellow"/>
              </w:rPr>
            </w:pPr>
          </w:p>
        </w:tc>
        <w:tc>
          <w:tcPr>
            <w:tcW w:w="2551" w:type="dxa"/>
          </w:tcPr>
          <w:p w:rsidR="002B2F8E" w:rsidRPr="00D91664" w:rsidRDefault="002B2F8E" w:rsidP="00437974">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4536" w:type="dxa"/>
            <w:gridSpan w:val="2"/>
          </w:tcPr>
          <w:p w:rsidR="002B2F8E" w:rsidRPr="00D91664" w:rsidRDefault="002B2F8E" w:rsidP="00437974">
            <w:pPr>
              <w:autoSpaceDE w:val="0"/>
              <w:autoSpaceDN w:val="0"/>
              <w:adjustRightInd w:val="0"/>
              <w:spacing w:after="0" w:line="240" w:lineRule="auto"/>
              <w:rPr>
                <w:rFonts w:ascii="Times New Roman" w:hAnsi="Times New Roman"/>
                <w:b/>
                <w:iCs/>
                <w:color w:val="808080" w:themeColor="background1" w:themeShade="80"/>
                <w:sz w:val="20"/>
                <w:szCs w:val="20"/>
              </w:rPr>
            </w:pPr>
            <w:proofErr w:type="spellStart"/>
            <w:r w:rsidRPr="00D91664">
              <w:rPr>
                <w:rFonts w:ascii="Times New Roman" w:hAnsi="Times New Roman"/>
                <w:b/>
                <w:iCs/>
                <w:sz w:val="20"/>
                <w:szCs w:val="20"/>
              </w:rPr>
              <w:t>Морфем</w:t>
            </w:r>
            <w:r>
              <w:rPr>
                <w:rFonts w:ascii="Times New Roman" w:hAnsi="Times New Roman"/>
                <w:b/>
                <w:iCs/>
                <w:sz w:val="20"/>
                <w:szCs w:val="20"/>
              </w:rPr>
              <w:t>ика</w:t>
            </w:r>
            <w:proofErr w:type="gramStart"/>
            <w:r>
              <w:rPr>
                <w:rFonts w:ascii="Times New Roman" w:hAnsi="Times New Roman"/>
                <w:b/>
                <w:iCs/>
                <w:sz w:val="20"/>
                <w:szCs w:val="20"/>
              </w:rPr>
              <w:t>.О</w:t>
            </w:r>
            <w:proofErr w:type="gramEnd"/>
            <w:r>
              <w:rPr>
                <w:rFonts w:ascii="Times New Roman" w:hAnsi="Times New Roman"/>
                <w:b/>
                <w:iCs/>
                <w:sz w:val="20"/>
                <w:szCs w:val="20"/>
              </w:rPr>
              <w:t>рфография.Культура</w:t>
            </w:r>
            <w:proofErr w:type="spellEnd"/>
            <w:r>
              <w:rPr>
                <w:rFonts w:ascii="Times New Roman" w:hAnsi="Times New Roman"/>
                <w:b/>
                <w:iCs/>
                <w:sz w:val="20"/>
                <w:szCs w:val="20"/>
              </w:rPr>
              <w:t xml:space="preserve"> речи. 23ч.    </w:t>
            </w:r>
            <w:r w:rsidRPr="00D91664">
              <w:rPr>
                <w:rFonts w:ascii="Times New Roman" w:hAnsi="Times New Roman"/>
                <w:b/>
                <w:iCs/>
                <w:sz w:val="20"/>
                <w:szCs w:val="20"/>
              </w:rPr>
              <w:t xml:space="preserve"> (  </w:t>
            </w:r>
            <w:r>
              <w:rPr>
                <w:rFonts w:ascii="Times New Roman" w:hAnsi="Times New Roman"/>
                <w:b/>
                <w:iCs/>
                <w:sz w:val="20"/>
                <w:szCs w:val="20"/>
              </w:rPr>
              <w:t>4р/р, 1 к/р)</w:t>
            </w:r>
          </w:p>
        </w:tc>
        <w:tc>
          <w:tcPr>
            <w:tcW w:w="2977" w:type="dxa"/>
          </w:tcPr>
          <w:p w:rsidR="002B2F8E" w:rsidRPr="00D91664" w:rsidRDefault="002B2F8E" w:rsidP="00437974">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9" w:type="dxa"/>
          </w:tcPr>
          <w:p w:rsidR="002B2F8E" w:rsidRPr="00D91664" w:rsidRDefault="002B2F8E" w:rsidP="00437974">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9" w:type="dxa"/>
          </w:tcPr>
          <w:p w:rsidR="002B2F8E" w:rsidRPr="00D91664" w:rsidRDefault="002B2F8E" w:rsidP="00437974">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5" w:type="dxa"/>
            <w:gridSpan w:val="8"/>
          </w:tcPr>
          <w:p w:rsidR="002B2F8E" w:rsidRPr="00D91664" w:rsidRDefault="002B2F8E" w:rsidP="00437974">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12" w:type="dxa"/>
            <w:gridSpan w:val="5"/>
          </w:tcPr>
          <w:p w:rsidR="002B2F8E" w:rsidRPr="00D91664" w:rsidRDefault="002B2F8E" w:rsidP="00437974">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r>
      <w:tr w:rsidR="002B2F8E" w:rsidRPr="00E64DBF"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1.Морфемика как раздел лингвистики. Морфема – наименьшая значимая часть слова.  Изменение и образование слов.</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Морфемика</w:t>
            </w:r>
            <w:proofErr w:type="spellEnd"/>
            <w:r>
              <w:rPr>
                <w:rFonts w:ascii="Times New Roman" w:hAnsi="Times New Roman"/>
                <w:color w:val="000000"/>
                <w:sz w:val="20"/>
                <w:szCs w:val="20"/>
              </w:rPr>
              <w:t>. Состав слова. Морфемы. Значения морфем. Морфемный разбор слов. Образование и изменение слов. Однокоренные слова и формы одного и того же слова.</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proofErr w:type="spellStart"/>
            <w:r>
              <w:rPr>
                <w:rFonts w:ascii="Times New Roman" w:hAnsi="Times New Roman"/>
                <w:i/>
                <w:iCs/>
                <w:color w:val="000000"/>
                <w:sz w:val="20"/>
                <w:szCs w:val="20"/>
              </w:rPr>
              <w:t>морфемика</w:t>
            </w:r>
            <w:proofErr w:type="spellEnd"/>
            <w:r>
              <w:rPr>
                <w:rFonts w:ascii="Times New Roman" w:hAnsi="Times New Roman"/>
                <w:i/>
                <w:iCs/>
                <w:color w:val="000000"/>
                <w:sz w:val="20"/>
                <w:szCs w:val="20"/>
              </w:rPr>
              <w:t>, мор</w:t>
            </w:r>
            <w:r w:rsidRPr="00E64DBF">
              <w:rPr>
                <w:rFonts w:ascii="Times New Roman" w:hAnsi="Times New Roman"/>
                <w:i/>
                <w:iCs/>
                <w:color w:val="000000"/>
                <w:sz w:val="20"/>
                <w:szCs w:val="20"/>
              </w:rPr>
              <w:t xml:space="preserve">фема, образование слов, изменение слов, однокоренные слова, формы одного и того же слова.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состав слова; выделять морфемы соответ</w:t>
            </w:r>
            <w:r>
              <w:rPr>
                <w:rFonts w:ascii="Times New Roman" w:hAnsi="Times New Roman"/>
                <w:color w:val="000000"/>
                <w:sz w:val="20"/>
                <w:szCs w:val="20"/>
              </w:rPr>
              <w:t>ству</w:t>
            </w:r>
            <w:r w:rsidRPr="00E64DBF">
              <w:rPr>
                <w:rFonts w:ascii="Times New Roman" w:hAnsi="Times New Roman"/>
                <w:color w:val="000000"/>
                <w:sz w:val="20"/>
                <w:szCs w:val="20"/>
              </w:rPr>
              <w:t>ющими значками; различать формы одного и того же слова и однокоренные слова</w:t>
            </w:r>
            <w:r>
              <w:rPr>
                <w:rFonts w:ascii="Times New Roman" w:hAnsi="Times New Roman"/>
                <w:color w:val="000000"/>
                <w:sz w:val="20"/>
                <w:szCs w:val="20"/>
              </w:rPr>
              <w:t>.</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анализ. </w:t>
            </w:r>
            <w:r w:rsidRPr="00E64DBF">
              <w:rPr>
                <w:rFonts w:ascii="Times New Roman" w:hAnsi="Times New Roman"/>
                <w:color w:val="000000"/>
                <w:sz w:val="20"/>
                <w:szCs w:val="20"/>
              </w:rPr>
              <w:t>Текущий контроль</w:t>
            </w:r>
            <w:r>
              <w:rPr>
                <w:rFonts w:ascii="Times New Roman" w:hAnsi="Times New Roman"/>
                <w:color w:val="000000"/>
                <w:sz w:val="20"/>
                <w:szCs w:val="20"/>
              </w:rPr>
              <w:t>. Проверочная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1.1  2.1  2.3  2.4 </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93</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Окончание</w:t>
            </w:r>
            <w:r>
              <w:rPr>
                <w:rFonts w:ascii="Times New Roman" w:hAnsi="Times New Roman"/>
                <w:color w:val="000000"/>
                <w:sz w:val="20"/>
                <w:szCs w:val="20"/>
              </w:rPr>
              <w:t xml:space="preserve"> и основа самостоятельных частей речи</w:t>
            </w:r>
            <w:r w:rsidRPr="00E64DBF">
              <w:rPr>
                <w:rFonts w:ascii="Times New Roman" w:hAnsi="Times New Roman"/>
                <w:color w:val="000000"/>
                <w:sz w:val="20"/>
                <w:szCs w:val="20"/>
              </w:rPr>
              <w:t xml:space="preserve">. </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Виды морфем. Окончание как словоизменительная морфема. Нулевое окончание. Основа слова. Производная и производящая основа.</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окончание, осно</w:t>
            </w:r>
            <w:r w:rsidRPr="00E64DBF">
              <w:rPr>
                <w:rFonts w:ascii="Times New Roman" w:hAnsi="Times New Roman"/>
                <w:i/>
                <w:iCs/>
                <w:color w:val="000000"/>
                <w:sz w:val="20"/>
                <w:szCs w:val="20"/>
              </w:rPr>
              <w:t xml:space="preserve">ва, </w:t>
            </w:r>
            <w:r w:rsidRPr="00E64DBF">
              <w:rPr>
                <w:rFonts w:ascii="Times New Roman" w:hAnsi="Times New Roman"/>
                <w:iCs/>
                <w:color w:val="000000"/>
                <w:sz w:val="20"/>
                <w:szCs w:val="20"/>
              </w:rPr>
              <w:t>формообразующая роль оконча</w:t>
            </w:r>
            <w:r>
              <w:rPr>
                <w:rFonts w:ascii="Times New Roman" w:hAnsi="Times New Roman"/>
                <w:iCs/>
                <w:color w:val="000000"/>
                <w:sz w:val="20"/>
                <w:szCs w:val="20"/>
              </w:rPr>
              <w:t>ния; различие между производной и производящей основой.</w:t>
            </w:r>
          </w:p>
          <w:p w:rsidR="002B2F8E"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выделять в словах окончания и его грамматические значения</w:t>
            </w:r>
            <w:r w:rsidRPr="00E64DBF">
              <w:rPr>
                <w:rFonts w:ascii="Times New Roman" w:hAnsi="Times New Roman"/>
                <w:i/>
                <w:iCs/>
                <w:color w:val="000000"/>
                <w:sz w:val="20"/>
                <w:szCs w:val="20"/>
              </w:rPr>
              <w:t>.</w:t>
            </w:r>
          </w:p>
          <w:p w:rsidR="002B2F8E" w:rsidRDefault="002B2F8E" w:rsidP="00437974">
            <w:pPr>
              <w:autoSpaceDE w:val="0"/>
              <w:autoSpaceDN w:val="0"/>
              <w:adjustRightInd w:val="0"/>
              <w:spacing w:after="0" w:line="240" w:lineRule="auto"/>
              <w:rPr>
                <w:rFonts w:ascii="Times New Roman" w:hAnsi="Times New Roman"/>
                <w:i/>
                <w:iCs/>
                <w:color w:val="000000"/>
                <w:sz w:val="20"/>
                <w:szCs w:val="20"/>
              </w:rPr>
            </w:pPr>
          </w:p>
          <w:p w:rsidR="002B2F8E" w:rsidRDefault="002B2F8E" w:rsidP="00437974">
            <w:pPr>
              <w:autoSpaceDE w:val="0"/>
              <w:autoSpaceDN w:val="0"/>
              <w:adjustRightInd w:val="0"/>
              <w:spacing w:after="0" w:line="240" w:lineRule="auto"/>
              <w:rPr>
                <w:rFonts w:ascii="Times New Roman" w:hAnsi="Times New Roman"/>
                <w:i/>
                <w:iCs/>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анализ. </w:t>
            </w:r>
            <w:r w:rsidRPr="00E64DBF">
              <w:rPr>
                <w:rFonts w:ascii="Times New Roman" w:hAnsi="Times New Roman"/>
                <w:color w:val="000000"/>
                <w:sz w:val="20"/>
                <w:szCs w:val="20"/>
              </w:rPr>
              <w:t>Текущий контроль</w:t>
            </w:r>
            <w:r>
              <w:rPr>
                <w:rFonts w:ascii="Times New Roman" w:hAnsi="Times New Roman"/>
                <w:color w:val="000000"/>
                <w:sz w:val="20"/>
                <w:szCs w:val="20"/>
              </w:rPr>
              <w:t>. Проверочная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1.1  2.1  2.3  2.4 </w:t>
            </w:r>
          </w:p>
        </w:tc>
        <w:tc>
          <w:tcPr>
            <w:tcW w:w="705" w:type="dxa"/>
            <w:gridSpan w:val="8"/>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94 95</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r w:rsidRPr="00E64DBF">
              <w:rPr>
                <w:rFonts w:ascii="Times New Roman" w:hAnsi="Times New Roman"/>
                <w:color w:val="000000"/>
                <w:sz w:val="20"/>
                <w:szCs w:val="20"/>
              </w:rPr>
              <w:t>Корень слова</w:t>
            </w:r>
            <w:r>
              <w:rPr>
                <w:rFonts w:ascii="Times New Roman" w:hAnsi="Times New Roman"/>
                <w:color w:val="000000"/>
                <w:sz w:val="20"/>
                <w:szCs w:val="20"/>
              </w:rPr>
              <w:t>. Исторические изменения в составе слова.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Корень слова. Однокоренные слова. Орфограммы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 Понятие об этимологии. Этимологические словари русского языка.</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окончание, осно</w:t>
            </w:r>
            <w:r w:rsidRPr="00E64DBF">
              <w:rPr>
                <w:rFonts w:ascii="Times New Roman" w:hAnsi="Times New Roman"/>
                <w:i/>
                <w:iCs/>
                <w:color w:val="000000"/>
                <w:sz w:val="20"/>
                <w:szCs w:val="20"/>
              </w:rPr>
              <w:t>ва, корень слова.</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состав слова; выделять корни в словах; формировать группы однокоренных слов; исправлять ошибки в подборе однокоренных слов.</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w:t>
            </w:r>
            <w:proofErr w:type="spellStart"/>
            <w:r>
              <w:rPr>
                <w:rFonts w:ascii="Times New Roman" w:hAnsi="Times New Roman"/>
                <w:color w:val="000000"/>
                <w:sz w:val="20"/>
                <w:szCs w:val="20"/>
              </w:rPr>
              <w:t>анализ</w:t>
            </w:r>
            <w:proofErr w:type="gramStart"/>
            <w:r>
              <w:rPr>
                <w:rFonts w:ascii="Times New Roman" w:hAnsi="Times New Roman"/>
                <w:color w:val="000000"/>
                <w:sz w:val="20"/>
                <w:szCs w:val="20"/>
              </w:rPr>
              <w:t>.</w:t>
            </w:r>
            <w:r w:rsidRPr="00E64DBF">
              <w:rPr>
                <w:rFonts w:ascii="Times New Roman" w:hAnsi="Times New Roman"/>
                <w:color w:val="000000"/>
                <w:sz w:val="20"/>
                <w:szCs w:val="20"/>
              </w:rPr>
              <w:t>С</w:t>
            </w:r>
            <w:proofErr w:type="gramEnd"/>
            <w:r w:rsidRPr="00E64DBF">
              <w:rPr>
                <w:rFonts w:ascii="Times New Roman" w:hAnsi="Times New Roman"/>
                <w:color w:val="000000"/>
                <w:sz w:val="20"/>
                <w:szCs w:val="20"/>
              </w:rPr>
              <w:t>ловарная</w:t>
            </w:r>
            <w:proofErr w:type="spellEnd"/>
            <w:r w:rsidRPr="00E64DBF">
              <w:rPr>
                <w:rFonts w:ascii="Times New Roman" w:hAnsi="Times New Roman"/>
                <w:color w:val="000000"/>
                <w:sz w:val="20"/>
                <w:szCs w:val="20"/>
              </w:rPr>
              <w:t xml:space="preserve"> работа</w:t>
            </w:r>
            <w:r>
              <w:rPr>
                <w:rFonts w:ascii="Times New Roman" w:hAnsi="Times New Roman"/>
                <w:color w:val="000000"/>
                <w:sz w:val="20"/>
                <w:szCs w:val="20"/>
              </w:rPr>
              <w:t>. Проектирование выполнения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1.1  2.1  2.3  2.4 </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96</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(22</w:t>
            </w:r>
            <w:r w:rsidRPr="00D4590C">
              <w:rPr>
                <w:rFonts w:ascii="Times New Roman" w:hAnsi="Times New Roman"/>
                <w:b/>
                <w:color w:val="000000"/>
                <w:sz w:val="20"/>
                <w:szCs w:val="20"/>
              </w:rPr>
              <w:t>) Рассуждение. Обучающее сочинени</w:t>
            </w:r>
            <w:proofErr w:type="gramStart"/>
            <w:r w:rsidRPr="00D4590C">
              <w:rPr>
                <w:rFonts w:ascii="Times New Roman" w:hAnsi="Times New Roman"/>
                <w:b/>
                <w:color w:val="000000"/>
                <w:sz w:val="20"/>
                <w:szCs w:val="20"/>
              </w:rPr>
              <w:t>е-</w:t>
            </w:r>
            <w:proofErr w:type="gramEnd"/>
            <w:r w:rsidRPr="00D4590C">
              <w:rPr>
                <w:rFonts w:ascii="Times New Roman" w:hAnsi="Times New Roman"/>
                <w:b/>
                <w:color w:val="000000"/>
                <w:sz w:val="20"/>
                <w:szCs w:val="20"/>
              </w:rPr>
              <w:t xml:space="preserve"> рассуждение</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sidRPr="00B03387">
              <w:rPr>
                <w:rFonts w:ascii="Times New Roman" w:hAnsi="Times New Roman"/>
                <w:color w:val="000000"/>
                <w:sz w:val="20"/>
                <w:szCs w:val="20"/>
              </w:rPr>
              <w:t>Рассуждение как тип речи. Особенности текста-рассуждения. Композиция рассуждения.</w:t>
            </w:r>
          </w:p>
        </w:tc>
        <w:tc>
          <w:tcPr>
            <w:tcW w:w="4536" w:type="dxa"/>
            <w:gridSpan w:val="2"/>
          </w:tcPr>
          <w:p w:rsidR="002B2F8E" w:rsidRPr="00B03387" w:rsidRDefault="002B2F8E" w:rsidP="00437974">
            <w:pPr>
              <w:autoSpaceDE w:val="0"/>
              <w:autoSpaceDN w:val="0"/>
              <w:adjustRightInd w:val="0"/>
              <w:spacing w:after="0" w:line="240" w:lineRule="auto"/>
              <w:rPr>
                <w:rFonts w:ascii="Times New Roman" w:hAnsi="Times New Roman"/>
                <w:color w:val="000000"/>
                <w:sz w:val="20"/>
                <w:szCs w:val="20"/>
              </w:rPr>
            </w:pPr>
            <w:r w:rsidRPr="00B03387">
              <w:rPr>
                <w:rFonts w:ascii="Times New Roman" w:hAnsi="Times New Roman"/>
                <w:i/>
                <w:iCs/>
                <w:color w:val="000000"/>
                <w:sz w:val="20"/>
                <w:szCs w:val="20"/>
              </w:rPr>
              <w:t xml:space="preserve">Знать: </w:t>
            </w:r>
            <w:r w:rsidRPr="00B03387">
              <w:rPr>
                <w:rFonts w:ascii="Times New Roman" w:hAnsi="Times New Roman"/>
                <w:color w:val="000000"/>
                <w:sz w:val="20"/>
                <w:szCs w:val="20"/>
              </w:rPr>
              <w:t xml:space="preserve">понятие </w:t>
            </w:r>
            <w:r w:rsidRPr="00B03387">
              <w:rPr>
                <w:rFonts w:ascii="Times New Roman" w:hAnsi="Times New Roman"/>
                <w:i/>
                <w:iCs/>
                <w:color w:val="000000"/>
                <w:sz w:val="20"/>
                <w:szCs w:val="20"/>
              </w:rPr>
              <w:t xml:space="preserve">рассуждение; </w:t>
            </w:r>
            <w:r w:rsidRPr="00B03387">
              <w:rPr>
                <w:rFonts w:ascii="Times New Roman" w:hAnsi="Times New Roman"/>
                <w:color w:val="000000"/>
                <w:sz w:val="20"/>
                <w:szCs w:val="20"/>
              </w:rPr>
              <w:t xml:space="preserve">особенности текста-рассуждения; композицию рассуждения. </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B03387">
              <w:rPr>
                <w:rFonts w:ascii="Times New Roman" w:hAnsi="Times New Roman"/>
                <w:i/>
                <w:iCs/>
                <w:color w:val="000000"/>
                <w:sz w:val="20"/>
                <w:szCs w:val="20"/>
              </w:rPr>
              <w:t xml:space="preserve">Уметь: </w:t>
            </w:r>
            <w:r w:rsidRPr="00B03387">
              <w:rPr>
                <w:rFonts w:ascii="Times New Roman" w:hAnsi="Times New Roman"/>
                <w:color w:val="000000"/>
                <w:sz w:val="20"/>
                <w:szCs w:val="20"/>
              </w:rPr>
              <w:t>самостоятельно создавать текст-рассуждение; выстраивать композицию рассуждения; доказывать стилевую принадлежность текста</w:t>
            </w:r>
          </w:p>
        </w:tc>
        <w:tc>
          <w:tcPr>
            <w:tcW w:w="2977"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материалами учебника. Написание сочинения-рассуждения.</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 8.6   9.1 – 9.4   10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45" w:type="dxa"/>
            <w:gridSpan w:val="4"/>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Суффикс</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Суффикс как словообразовательная морфема и как значимая часть слова. Членение слова на морфемы.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суффикс, </w:t>
            </w:r>
            <w:r w:rsidRPr="00E64DBF">
              <w:rPr>
                <w:rFonts w:ascii="Times New Roman" w:hAnsi="Times New Roman"/>
                <w:iCs/>
                <w:color w:val="000000"/>
                <w:sz w:val="20"/>
                <w:szCs w:val="20"/>
              </w:rPr>
              <w:t>словообразующая функция суффикса, суффиксальный способ словообразования.</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выделять суффикс из ос</w:t>
            </w:r>
            <w:r w:rsidRPr="00E64DBF">
              <w:rPr>
                <w:rFonts w:ascii="Times New Roman" w:hAnsi="Times New Roman"/>
                <w:color w:val="000000"/>
                <w:sz w:val="20"/>
                <w:szCs w:val="20"/>
              </w:rPr>
              <w:t>новы; подбирать однокоренные слова с указанными учител</w:t>
            </w:r>
            <w:r>
              <w:rPr>
                <w:rFonts w:ascii="Times New Roman" w:hAnsi="Times New Roman"/>
                <w:color w:val="000000"/>
                <w:sz w:val="20"/>
                <w:szCs w:val="20"/>
              </w:rPr>
              <w:t>ем суффиксами; определять лекси</w:t>
            </w:r>
            <w:r w:rsidRPr="00E64DBF">
              <w:rPr>
                <w:rFonts w:ascii="Times New Roman" w:hAnsi="Times New Roman"/>
                <w:color w:val="000000"/>
                <w:sz w:val="20"/>
                <w:szCs w:val="20"/>
              </w:rPr>
              <w:t>ческое значение слова, отра</w:t>
            </w:r>
            <w:r>
              <w:rPr>
                <w:rFonts w:ascii="Times New Roman" w:hAnsi="Times New Roman"/>
                <w:color w:val="000000"/>
                <w:sz w:val="20"/>
                <w:szCs w:val="20"/>
              </w:rPr>
              <w:t>жая в нем значение суффикса; вы</w:t>
            </w:r>
            <w:r w:rsidRPr="00E64DBF">
              <w:rPr>
                <w:rFonts w:ascii="Times New Roman" w:hAnsi="Times New Roman"/>
                <w:color w:val="000000"/>
                <w:sz w:val="20"/>
                <w:szCs w:val="20"/>
              </w:rPr>
              <w:t>полнять морфемный разбор слов</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анализ</w:t>
            </w:r>
            <w:r w:rsidRPr="00E64DBF">
              <w:rPr>
                <w:rFonts w:ascii="Times New Roman" w:hAnsi="Times New Roman"/>
                <w:color w:val="000000"/>
                <w:sz w:val="20"/>
                <w:szCs w:val="20"/>
              </w:rPr>
              <w:t xml:space="preserve"> Словарный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98</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Приставка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Приставка как словообразовательная </w:t>
            </w:r>
            <w:r>
              <w:rPr>
                <w:rFonts w:ascii="Times New Roman" w:hAnsi="Times New Roman"/>
                <w:color w:val="000000"/>
                <w:sz w:val="20"/>
                <w:szCs w:val="20"/>
              </w:rPr>
              <w:lastRenderedPageBreak/>
              <w:t xml:space="preserve">морфема и как значимая часть слова. Членение слова на морфемы.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приставка, </w:t>
            </w:r>
            <w:r w:rsidRPr="00E64DBF">
              <w:rPr>
                <w:rFonts w:ascii="Times New Roman" w:hAnsi="Times New Roman"/>
                <w:iCs/>
                <w:color w:val="000000"/>
                <w:sz w:val="20"/>
                <w:szCs w:val="20"/>
              </w:rPr>
              <w:t>приставочный способ словообразования.</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 Уметь: </w:t>
            </w:r>
            <w:r w:rsidRPr="00E64DBF">
              <w:rPr>
                <w:rFonts w:ascii="Times New Roman" w:hAnsi="Times New Roman"/>
                <w:color w:val="000000"/>
                <w:sz w:val="20"/>
                <w:szCs w:val="20"/>
              </w:rPr>
              <w:t>выделять приставку из основы; различать приставки и предлоги; писать приставки слитно со словами; определять значение приставок; выполнять морфемный разбор слов; подбирать ряды однокоренных слов, образованным приставочным способом.</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Морфемный разбор. Составление слов по схемам.</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Провероч</w:t>
            </w:r>
            <w:r w:rsidRPr="00E64DBF">
              <w:rPr>
                <w:rFonts w:ascii="Times New Roman" w:hAnsi="Times New Roman"/>
                <w:color w:val="000000"/>
                <w:sz w:val="20"/>
                <w:szCs w:val="20"/>
              </w:rPr>
              <w:t>ная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3.1  3.2  </w:t>
            </w:r>
            <w:r>
              <w:rPr>
                <w:rFonts w:ascii="Times New Roman" w:hAnsi="Times New Roman"/>
                <w:color w:val="000000"/>
                <w:sz w:val="20"/>
                <w:szCs w:val="20"/>
              </w:rPr>
              <w:lastRenderedPageBreak/>
              <w:t>6.5  6.7  11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2.2 – 2.4 3.6 3.7</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Default="002B2F8E" w:rsidP="0043797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lastRenderedPageBreak/>
              <w:t>99 100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Pr>
                <w:rFonts w:ascii="Times New Roman" w:hAnsi="Times New Roman"/>
                <w:b/>
                <w:color w:val="000000"/>
                <w:sz w:val="20"/>
                <w:szCs w:val="20"/>
              </w:rPr>
              <w:t>.</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(23</w:t>
            </w:r>
            <w:r w:rsidRPr="003E1162">
              <w:rPr>
                <w:rFonts w:ascii="Times New Roman" w:hAnsi="Times New Roman"/>
                <w:b/>
                <w:color w:val="000000"/>
                <w:sz w:val="20"/>
                <w:szCs w:val="20"/>
              </w:rPr>
              <w:t>) Выборочное изложение «Последний лист» упр.419,420</w:t>
            </w:r>
            <w:r>
              <w:rPr>
                <w:rFonts w:ascii="Times New Roman" w:hAnsi="Times New Roman"/>
                <w:b/>
                <w:color w:val="000000"/>
                <w:sz w:val="20"/>
                <w:szCs w:val="20"/>
              </w:rPr>
              <w:t>.  Анализ ошибок изложения</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Как писать выборочное изложение? Главное и второстепенное в тексте. </w:t>
            </w: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вования</w:t>
            </w:r>
            <w:r w:rsidRPr="00604296">
              <w:rPr>
                <w:rFonts w:ascii="Times New Roman" w:hAnsi="Times New Roman"/>
                <w:color w:val="000000"/>
                <w:sz w:val="20"/>
                <w:szCs w:val="20"/>
              </w:rPr>
              <w:t>.</w:t>
            </w:r>
            <w:r>
              <w:rPr>
                <w:rFonts w:ascii="Times New Roman" w:hAnsi="Times New Roman"/>
                <w:color w:val="000000"/>
                <w:sz w:val="20"/>
                <w:szCs w:val="20"/>
              </w:rPr>
              <w:t xml:space="preserve"> Стиль текста. Роль ИВС в художественном тексте. Авторский стиль.</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повествование</w:t>
            </w:r>
            <w:r>
              <w:rPr>
                <w:rFonts w:ascii="Times New Roman" w:hAnsi="Times New Roman"/>
                <w:i/>
                <w:iCs/>
                <w:color w:val="000000"/>
                <w:sz w:val="20"/>
                <w:szCs w:val="20"/>
              </w:rPr>
              <w:t>, выборочное изложение</w:t>
            </w:r>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признаки повество</w:t>
            </w:r>
            <w:r>
              <w:rPr>
                <w:rFonts w:ascii="Times New Roman" w:hAnsi="Times New Roman"/>
                <w:color w:val="000000"/>
                <w:sz w:val="20"/>
                <w:szCs w:val="20"/>
              </w:rPr>
              <w:t>вательного текста; роль ИВС в тексте.</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вествовательного типа, доказывать принадлежность текста к определенному стилю</w:t>
            </w:r>
            <w:r>
              <w:rPr>
                <w:rFonts w:ascii="Times New Roman" w:hAnsi="Times New Roman"/>
                <w:color w:val="000000"/>
                <w:sz w:val="20"/>
                <w:szCs w:val="20"/>
              </w:rPr>
              <w:t>; находить ИВС в тексте и использовать их в своей работе; сохранять авторский стиль; отбирать материал для изложения.</w:t>
            </w:r>
          </w:p>
        </w:tc>
        <w:tc>
          <w:tcPr>
            <w:tcW w:w="2977"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t>Комплексный анализ текста</w:t>
            </w:r>
            <w:r>
              <w:rPr>
                <w:rFonts w:ascii="Times New Roman" w:hAnsi="Times New Roman"/>
                <w:color w:val="000000"/>
                <w:sz w:val="20"/>
                <w:szCs w:val="20"/>
              </w:rPr>
              <w:t>. Работа над планом. Лексическая работа. Написание изложения.</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45" w:type="dxa"/>
            <w:gridSpan w:val="4"/>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10.Чередова</w:t>
            </w:r>
            <w:r w:rsidRPr="00E64DBF">
              <w:rPr>
                <w:rFonts w:ascii="Times New Roman" w:hAnsi="Times New Roman"/>
                <w:color w:val="000000"/>
                <w:sz w:val="20"/>
                <w:szCs w:val="20"/>
              </w:rPr>
              <w:t>ние</w:t>
            </w:r>
            <w:r>
              <w:rPr>
                <w:rFonts w:ascii="Times New Roman" w:hAnsi="Times New Roman"/>
                <w:color w:val="000000"/>
                <w:sz w:val="20"/>
                <w:szCs w:val="20"/>
              </w:rPr>
              <w:t xml:space="preserve"> гласных и согласных </w:t>
            </w:r>
            <w:r w:rsidRPr="00E64DBF">
              <w:rPr>
                <w:rFonts w:ascii="Times New Roman" w:hAnsi="Times New Roman"/>
                <w:color w:val="000000"/>
                <w:sz w:val="20"/>
                <w:szCs w:val="20"/>
              </w:rPr>
              <w:t xml:space="preserve"> звуков</w:t>
            </w:r>
            <w:r>
              <w:rPr>
                <w:rFonts w:ascii="Times New Roman" w:hAnsi="Times New Roman"/>
                <w:color w:val="000000"/>
                <w:sz w:val="20"/>
                <w:szCs w:val="20"/>
              </w:rPr>
              <w:t xml:space="preserve">. </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в корне слова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.Историческое чередование.  Варианты </w:t>
            </w:r>
            <w:proofErr w:type="spellStart"/>
            <w:r>
              <w:rPr>
                <w:rFonts w:ascii="Times New Roman" w:hAnsi="Times New Roman"/>
                <w:color w:val="000000"/>
                <w:sz w:val="20"/>
                <w:szCs w:val="20"/>
              </w:rPr>
              <w:t>морфем</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ленение</w:t>
            </w:r>
            <w:proofErr w:type="spellEnd"/>
            <w:r>
              <w:rPr>
                <w:rFonts w:ascii="Times New Roman" w:hAnsi="Times New Roman"/>
                <w:color w:val="000000"/>
                <w:sz w:val="20"/>
                <w:szCs w:val="20"/>
              </w:rPr>
              <w:t xml:space="preserve"> слова на морфемы. Применение знаний и умений по </w:t>
            </w:r>
            <w:proofErr w:type="spellStart"/>
            <w:r>
              <w:rPr>
                <w:rFonts w:ascii="Times New Roman" w:hAnsi="Times New Roman"/>
                <w:color w:val="000000"/>
                <w:sz w:val="20"/>
                <w:szCs w:val="20"/>
              </w:rPr>
              <w:t>морфемике</w:t>
            </w:r>
            <w:proofErr w:type="spellEnd"/>
            <w:r>
              <w:rPr>
                <w:rFonts w:ascii="Times New Roman" w:hAnsi="Times New Roman"/>
                <w:color w:val="000000"/>
                <w:sz w:val="20"/>
                <w:szCs w:val="20"/>
              </w:rPr>
              <w:t xml:space="preserve"> в практике написания.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чередование зву</w:t>
            </w:r>
            <w:r w:rsidRPr="00E64DBF">
              <w:rPr>
                <w:rFonts w:ascii="Times New Roman" w:hAnsi="Times New Roman"/>
                <w:i/>
                <w:iCs/>
                <w:color w:val="000000"/>
                <w:sz w:val="20"/>
                <w:szCs w:val="20"/>
              </w:rPr>
              <w:t>ков</w:t>
            </w:r>
            <w:r>
              <w:rPr>
                <w:rFonts w:ascii="Times New Roman" w:hAnsi="Times New Roman"/>
                <w:i/>
                <w:iCs/>
                <w:color w:val="000000"/>
                <w:sz w:val="20"/>
                <w:szCs w:val="20"/>
              </w:rPr>
              <w:t>, историческое чередование</w:t>
            </w:r>
            <w:r w:rsidRPr="00E64DBF">
              <w:rPr>
                <w:rFonts w:ascii="Times New Roman" w:hAnsi="Times New Roman"/>
                <w:i/>
                <w:iCs/>
                <w:color w:val="000000"/>
                <w:sz w:val="20"/>
                <w:szCs w:val="20"/>
              </w:rPr>
              <w:t xml:space="preserve">; </w:t>
            </w:r>
            <w:r>
              <w:rPr>
                <w:rFonts w:ascii="Times New Roman" w:hAnsi="Times New Roman"/>
                <w:color w:val="000000"/>
                <w:sz w:val="20"/>
                <w:szCs w:val="20"/>
              </w:rPr>
              <w:t>чередующиеся гласные и со</w:t>
            </w:r>
            <w:r w:rsidRPr="00E64DBF">
              <w:rPr>
                <w:rFonts w:ascii="Times New Roman" w:hAnsi="Times New Roman"/>
                <w:color w:val="000000"/>
                <w:sz w:val="20"/>
                <w:szCs w:val="20"/>
              </w:rPr>
              <w:t xml:space="preserve">гласные звуки в корнях слов. </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 с че</w:t>
            </w:r>
            <w:r w:rsidRPr="00E64DBF">
              <w:rPr>
                <w:rFonts w:ascii="Times New Roman" w:hAnsi="Times New Roman"/>
                <w:color w:val="000000"/>
                <w:sz w:val="20"/>
                <w:szCs w:val="20"/>
              </w:rPr>
              <w:t>редованием звуков; выделять</w:t>
            </w:r>
            <w:r>
              <w:rPr>
                <w:rFonts w:ascii="Times New Roman" w:hAnsi="Times New Roman"/>
                <w:color w:val="000000"/>
                <w:sz w:val="20"/>
                <w:szCs w:val="20"/>
              </w:rPr>
              <w:t xml:space="preserve"> корни, в которых возможно чере</w:t>
            </w:r>
            <w:r w:rsidRPr="00E64DBF">
              <w:rPr>
                <w:rFonts w:ascii="Times New Roman" w:hAnsi="Times New Roman"/>
                <w:color w:val="000000"/>
                <w:sz w:val="20"/>
                <w:szCs w:val="20"/>
              </w:rPr>
              <w:t>дование; определять, при каких условиях происходит чередование.</w:t>
            </w:r>
          </w:p>
          <w:p w:rsidR="002B2F8E" w:rsidRDefault="002B2F8E" w:rsidP="00437974">
            <w:pPr>
              <w:autoSpaceDE w:val="0"/>
              <w:autoSpaceDN w:val="0"/>
              <w:adjustRightInd w:val="0"/>
              <w:spacing w:after="0" w:line="240" w:lineRule="auto"/>
              <w:rPr>
                <w:rFonts w:ascii="Times New Roman" w:hAnsi="Times New Roman"/>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анализ.</w:t>
            </w:r>
            <w:r w:rsidRPr="00E64DBF">
              <w:rPr>
                <w:rFonts w:ascii="Times New Roman" w:hAnsi="Times New Roman"/>
                <w:color w:val="000000"/>
                <w:sz w:val="20"/>
                <w:szCs w:val="20"/>
              </w:rPr>
              <w:t xml:space="preserve"> Словарный диктант Словарно-орфографическая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11.Полногласные и неполногласные сочетания. </w:t>
            </w:r>
            <w:r w:rsidRPr="00E64DBF">
              <w:rPr>
                <w:rFonts w:ascii="Times New Roman" w:hAnsi="Times New Roman"/>
                <w:color w:val="000000"/>
                <w:sz w:val="20"/>
                <w:szCs w:val="20"/>
              </w:rPr>
              <w:t>Беглые гласные</w:t>
            </w:r>
            <w:r>
              <w:rPr>
                <w:rFonts w:ascii="Times New Roman" w:hAnsi="Times New Roman"/>
                <w:color w:val="000000"/>
                <w:sz w:val="20"/>
                <w:szCs w:val="20"/>
              </w:rPr>
              <w:t>. Варианты морфем.</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Чередование гласных и согласных </w:t>
            </w:r>
            <w:proofErr w:type="spellStart"/>
            <w:r>
              <w:rPr>
                <w:rFonts w:ascii="Times New Roman" w:hAnsi="Times New Roman"/>
                <w:color w:val="000000"/>
                <w:sz w:val="20"/>
                <w:szCs w:val="20"/>
              </w:rPr>
              <w:t>звуков</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олногласные</w:t>
            </w:r>
            <w:proofErr w:type="spellEnd"/>
            <w:r>
              <w:rPr>
                <w:rFonts w:ascii="Times New Roman" w:hAnsi="Times New Roman"/>
                <w:color w:val="000000"/>
                <w:sz w:val="20"/>
                <w:szCs w:val="20"/>
              </w:rPr>
              <w:t xml:space="preserve"> и неполногласные сочетания.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 xml:space="preserve">беглые гласные, варианты морфем; </w:t>
            </w:r>
            <w:r>
              <w:rPr>
                <w:rFonts w:ascii="Times New Roman" w:hAnsi="Times New Roman"/>
                <w:color w:val="000000"/>
                <w:sz w:val="20"/>
                <w:szCs w:val="20"/>
              </w:rPr>
              <w:t>условия бегло</w:t>
            </w:r>
            <w:r w:rsidRPr="00E64DBF">
              <w:rPr>
                <w:rFonts w:ascii="Times New Roman" w:hAnsi="Times New Roman"/>
                <w:color w:val="000000"/>
                <w:sz w:val="20"/>
                <w:szCs w:val="20"/>
              </w:rPr>
              <w:t xml:space="preserve">сти гласных в слове.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сло</w:t>
            </w:r>
            <w:r>
              <w:rPr>
                <w:rFonts w:ascii="Times New Roman" w:hAnsi="Times New Roman"/>
                <w:color w:val="000000"/>
                <w:sz w:val="20"/>
                <w:szCs w:val="20"/>
              </w:rPr>
              <w:t>ва с бег</w:t>
            </w:r>
            <w:r w:rsidRPr="00E64DBF">
              <w:rPr>
                <w:rFonts w:ascii="Times New Roman" w:hAnsi="Times New Roman"/>
                <w:color w:val="000000"/>
                <w:sz w:val="20"/>
                <w:szCs w:val="20"/>
              </w:rPr>
              <w:t>лыми гласными; выделять части слов, в которых находятся беглые гласные</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анализ.</w:t>
            </w:r>
            <w:r w:rsidRPr="00E64DBF">
              <w:rPr>
                <w:rFonts w:ascii="Times New Roman" w:hAnsi="Times New Roman"/>
                <w:color w:val="000000"/>
                <w:sz w:val="20"/>
                <w:szCs w:val="20"/>
              </w:rPr>
              <w:t xml:space="preserve"> Текущий контроль, пре</w:t>
            </w:r>
            <w:r>
              <w:rPr>
                <w:rFonts w:ascii="Times New Roman" w:hAnsi="Times New Roman"/>
                <w:color w:val="000000"/>
                <w:sz w:val="20"/>
                <w:szCs w:val="20"/>
              </w:rPr>
              <w:t>дупре</w:t>
            </w:r>
            <w:r w:rsidRPr="00E64DBF">
              <w:rPr>
                <w:rFonts w:ascii="Times New Roman" w:hAnsi="Times New Roman"/>
                <w:color w:val="000000"/>
                <w:sz w:val="20"/>
                <w:szCs w:val="20"/>
              </w:rPr>
              <w:t>дительный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103</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12.Полногласные и неполногласные сочетания. </w:t>
            </w:r>
            <w:r w:rsidRPr="00E64DBF">
              <w:rPr>
                <w:rFonts w:ascii="Times New Roman" w:hAnsi="Times New Roman"/>
                <w:color w:val="000000"/>
                <w:sz w:val="20"/>
                <w:szCs w:val="20"/>
              </w:rPr>
              <w:t>Беглые гласные</w:t>
            </w:r>
            <w:r>
              <w:rPr>
                <w:rFonts w:ascii="Times New Roman" w:hAnsi="Times New Roman"/>
                <w:color w:val="000000"/>
                <w:sz w:val="20"/>
                <w:szCs w:val="20"/>
              </w:rPr>
              <w:t>. Варианты морфем.</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Чередование гласных и согласных </w:t>
            </w:r>
            <w:proofErr w:type="spellStart"/>
            <w:r>
              <w:rPr>
                <w:rFonts w:ascii="Times New Roman" w:hAnsi="Times New Roman"/>
                <w:color w:val="000000"/>
                <w:sz w:val="20"/>
                <w:szCs w:val="20"/>
              </w:rPr>
              <w:t>звуков</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олногласные</w:t>
            </w:r>
            <w:proofErr w:type="spellEnd"/>
            <w:r>
              <w:rPr>
                <w:rFonts w:ascii="Times New Roman" w:hAnsi="Times New Roman"/>
                <w:color w:val="000000"/>
                <w:sz w:val="20"/>
                <w:szCs w:val="20"/>
              </w:rPr>
              <w:t xml:space="preserve"> и неполногласные сочетания Варианты морфем.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варианты мор</w:t>
            </w:r>
            <w:r w:rsidRPr="00E64DBF">
              <w:rPr>
                <w:rFonts w:ascii="Times New Roman" w:hAnsi="Times New Roman"/>
                <w:i/>
                <w:iCs/>
                <w:color w:val="000000"/>
                <w:sz w:val="20"/>
                <w:szCs w:val="20"/>
              </w:rPr>
              <w:t>фем.</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выделять части слов с че</w:t>
            </w:r>
            <w:r w:rsidRPr="00E64DBF">
              <w:rPr>
                <w:rFonts w:ascii="Times New Roman" w:hAnsi="Times New Roman"/>
                <w:color w:val="000000"/>
                <w:sz w:val="20"/>
                <w:szCs w:val="20"/>
              </w:rPr>
              <w:t>редованием звуков; выделять однокоренные слова с вариантами корней, приставок, суффиксов.</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w:t>
            </w:r>
            <w:r w:rsidRPr="00E64DBF">
              <w:rPr>
                <w:rFonts w:ascii="Times New Roman" w:hAnsi="Times New Roman"/>
                <w:color w:val="000000"/>
                <w:sz w:val="20"/>
                <w:szCs w:val="20"/>
              </w:rPr>
              <w:t xml:space="preserve"> Текущий контроль, </w:t>
            </w:r>
            <w:r>
              <w:rPr>
                <w:rFonts w:ascii="Times New Roman" w:hAnsi="Times New Roman"/>
                <w:color w:val="000000"/>
                <w:sz w:val="20"/>
                <w:szCs w:val="20"/>
              </w:rPr>
              <w:t>Объясни</w:t>
            </w:r>
            <w:r w:rsidRPr="00E64DBF">
              <w:rPr>
                <w:rFonts w:ascii="Times New Roman" w:hAnsi="Times New Roman"/>
                <w:color w:val="000000"/>
                <w:sz w:val="20"/>
                <w:szCs w:val="20"/>
              </w:rPr>
              <w:t>тельный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D9166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104</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b/>
                <w:bCs/>
                <w:sz w:val="20"/>
                <w:szCs w:val="20"/>
              </w:rPr>
            </w:pPr>
            <w:r>
              <w:rPr>
                <w:rFonts w:ascii="Times New Roman" w:hAnsi="Times New Roman"/>
                <w:color w:val="000000"/>
                <w:sz w:val="20"/>
                <w:szCs w:val="20"/>
              </w:rPr>
              <w:t>13.Морфем</w:t>
            </w:r>
            <w:r w:rsidRPr="00E64DBF">
              <w:rPr>
                <w:rFonts w:ascii="Times New Roman" w:hAnsi="Times New Roman"/>
                <w:color w:val="000000"/>
                <w:sz w:val="20"/>
                <w:szCs w:val="20"/>
              </w:rPr>
              <w:t>ный разбор слова</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Членение слова на морфемы. Морфемные словари русского языка.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порядок морфемного раз</w:t>
            </w:r>
            <w:r w:rsidRPr="00E64DBF">
              <w:rPr>
                <w:rFonts w:ascii="Times New Roman" w:hAnsi="Times New Roman"/>
                <w:color w:val="000000"/>
                <w:sz w:val="20"/>
                <w:szCs w:val="20"/>
              </w:rPr>
              <w:t>бора слова.</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 xml:space="preserve">выделять морфемы в словах и определять их </w:t>
            </w:r>
            <w:proofErr w:type="spellStart"/>
            <w:r w:rsidRPr="00E64DBF">
              <w:rPr>
                <w:rFonts w:ascii="Times New Roman" w:hAnsi="Times New Roman"/>
                <w:iCs/>
                <w:color w:val="000000"/>
                <w:sz w:val="20"/>
                <w:szCs w:val="20"/>
              </w:rPr>
              <w:t>значение</w:t>
            </w:r>
            <w:proofErr w:type="gramStart"/>
            <w:r w:rsidRPr="00E64DBF">
              <w:rPr>
                <w:rFonts w:ascii="Times New Roman" w:hAnsi="Times New Roman"/>
                <w:iCs/>
                <w:color w:val="000000"/>
                <w:sz w:val="20"/>
                <w:szCs w:val="20"/>
              </w:rPr>
              <w:t>;</w:t>
            </w:r>
            <w:r w:rsidRPr="00E64DBF">
              <w:rPr>
                <w:rFonts w:ascii="Times New Roman" w:hAnsi="Times New Roman"/>
                <w:color w:val="000000"/>
                <w:sz w:val="20"/>
                <w:szCs w:val="20"/>
              </w:rPr>
              <w:t>в</w:t>
            </w:r>
            <w:proofErr w:type="gramEnd"/>
            <w:r w:rsidRPr="00E64DBF">
              <w:rPr>
                <w:rFonts w:ascii="Times New Roman" w:hAnsi="Times New Roman"/>
                <w:color w:val="000000"/>
                <w:sz w:val="20"/>
                <w:szCs w:val="20"/>
              </w:rPr>
              <w:t>ыполнять</w:t>
            </w:r>
            <w:proofErr w:type="spellEnd"/>
            <w:r w:rsidRPr="00E64DBF">
              <w:rPr>
                <w:rFonts w:ascii="Times New Roman" w:hAnsi="Times New Roman"/>
                <w:color w:val="000000"/>
                <w:sz w:val="20"/>
                <w:szCs w:val="20"/>
              </w:rPr>
              <w:t xml:space="preserve"> устный и письменный морфемный разбор слов</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 xml:space="preserve">ская работа,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6E770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105</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14.Право</w:t>
            </w:r>
            <w:r w:rsidRPr="00E64DBF">
              <w:rPr>
                <w:rFonts w:ascii="Times New Roman" w:hAnsi="Times New Roman"/>
                <w:color w:val="000000"/>
                <w:sz w:val="20"/>
                <w:szCs w:val="20"/>
              </w:rPr>
              <w:t xml:space="preserve">писание </w:t>
            </w:r>
            <w:r>
              <w:rPr>
                <w:rFonts w:ascii="Times New Roman" w:hAnsi="Times New Roman"/>
                <w:color w:val="000000"/>
                <w:sz w:val="20"/>
                <w:szCs w:val="20"/>
              </w:rPr>
              <w:t xml:space="preserve">гласных и согласных в </w:t>
            </w:r>
            <w:r>
              <w:rPr>
                <w:rFonts w:ascii="Times New Roman" w:hAnsi="Times New Roman"/>
                <w:color w:val="000000"/>
                <w:sz w:val="20"/>
                <w:szCs w:val="20"/>
              </w:rPr>
              <w:lastRenderedPageBreak/>
              <w:t>приставках</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Приставка. Значения приставок. Единообразное написание приставок.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при</w:t>
            </w:r>
            <w:r w:rsidRPr="00E64DBF">
              <w:rPr>
                <w:rFonts w:ascii="Times New Roman" w:hAnsi="Times New Roman"/>
                <w:color w:val="000000"/>
                <w:sz w:val="20"/>
                <w:szCs w:val="20"/>
              </w:rPr>
              <w:t>ставки в словах</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w:t>
            </w:r>
            <w:r w:rsidRPr="00E64DBF">
              <w:rPr>
                <w:rFonts w:ascii="Times New Roman" w:hAnsi="Times New Roman"/>
                <w:color w:val="000000"/>
                <w:sz w:val="20"/>
                <w:szCs w:val="20"/>
              </w:rPr>
              <w:t xml:space="preserve"> </w:t>
            </w:r>
            <w:r w:rsidRPr="00E64DBF">
              <w:rPr>
                <w:rFonts w:ascii="Times New Roman" w:hAnsi="Times New Roman"/>
                <w:color w:val="000000"/>
                <w:sz w:val="20"/>
                <w:szCs w:val="20"/>
              </w:rPr>
              <w:lastRenderedPageBreak/>
              <w:t>Словарный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3.1  3.2  6.6  </w:t>
            </w:r>
            <w:r>
              <w:rPr>
                <w:rFonts w:ascii="Times New Roman" w:hAnsi="Times New Roman"/>
                <w:color w:val="000000"/>
                <w:sz w:val="20"/>
                <w:szCs w:val="20"/>
              </w:rPr>
              <w:lastRenderedPageBreak/>
              <w:t>6.7  11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w:t>
            </w:r>
            <w:r>
              <w:rPr>
                <w:rFonts w:ascii="Times New Roman" w:hAnsi="Times New Roman"/>
                <w:color w:val="000000"/>
                <w:sz w:val="20"/>
                <w:szCs w:val="20"/>
              </w:rPr>
              <w:lastRenderedPageBreak/>
              <w:t>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6E770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106</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15.Буквы </w:t>
            </w:r>
            <w:r w:rsidRPr="007C396F">
              <w:rPr>
                <w:rFonts w:ascii="Times New Roman" w:hAnsi="Times New Roman"/>
                <w:i/>
                <w:color w:val="000000"/>
                <w:sz w:val="20"/>
                <w:szCs w:val="20"/>
              </w:rPr>
              <w:t>з</w:t>
            </w:r>
            <w:r>
              <w:rPr>
                <w:rFonts w:ascii="Times New Roman" w:hAnsi="Times New Roman"/>
                <w:color w:val="000000"/>
                <w:sz w:val="20"/>
                <w:szCs w:val="20"/>
              </w:rPr>
              <w:t xml:space="preserve"> </w:t>
            </w:r>
            <w:proofErr w:type="spellStart"/>
            <w:r>
              <w:rPr>
                <w:rFonts w:ascii="Times New Roman" w:hAnsi="Times New Roman"/>
                <w:color w:val="000000"/>
                <w:sz w:val="20"/>
                <w:szCs w:val="20"/>
              </w:rPr>
              <w:t>и</w:t>
            </w:r>
            <w:r w:rsidRPr="007C396F">
              <w:rPr>
                <w:rFonts w:ascii="Times New Roman" w:hAnsi="Times New Roman"/>
                <w:i/>
                <w:color w:val="000000"/>
                <w:sz w:val="20"/>
                <w:szCs w:val="20"/>
              </w:rPr>
              <w:t>с</w:t>
            </w:r>
            <w:r>
              <w:rPr>
                <w:rFonts w:ascii="Times New Roman" w:hAnsi="Times New Roman"/>
                <w:color w:val="000000"/>
                <w:sz w:val="20"/>
                <w:szCs w:val="20"/>
              </w:rPr>
              <w:t>на</w:t>
            </w:r>
            <w:proofErr w:type="spellEnd"/>
            <w:r>
              <w:rPr>
                <w:rFonts w:ascii="Times New Roman" w:hAnsi="Times New Roman"/>
                <w:color w:val="000000"/>
                <w:sz w:val="20"/>
                <w:szCs w:val="20"/>
              </w:rPr>
              <w:t xml:space="preserve"> </w:t>
            </w:r>
            <w:proofErr w:type="gramStart"/>
            <w:r>
              <w:rPr>
                <w:rFonts w:ascii="Times New Roman" w:hAnsi="Times New Roman"/>
                <w:color w:val="000000"/>
                <w:sz w:val="20"/>
                <w:szCs w:val="20"/>
              </w:rPr>
              <w:t>конце</w:t>
            </w:r>
            <w:proofErr w:type="gramEnd"/>
            <w:r>
              <w:rPr>
                <w:rFonts w:ascii="Times New Roman" w:hAnsi="Times New Roman"/>
                <w:color w:val="000000"/>
                <w:sz w:val="20"/>
                <w:szCs w:val="20"/>
              </w:rPr>
              <w:t xml:space="preserve"> приставок.</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приставок на </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(-с)</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условия выбора букв З и</w:t>
            </w:r>
            <w:proofErr w:type="gramStart"/>
            <w:r>
              <w:rPr>
                <w:rFonts w:ascii="Times New Roman" w:hAnsi="Times New Roman"/>
                <w:color w:val="000000"/>
                <w:sz w:val="20"/>
                <w:szCs w:val="20"/>
              </w:rPr>
              <w:t xml:space="preserve"> С</w:t>
            </w:r>
            <w:proofErr w:type="gramEnd"/>
            <w:r>
              <w:rPr>
                <w:rFonts w:ascii="Times New Roman" w:hAnsi="Times New Roman"/>
                <w:color w:val="000000"/>
                <w:sz w:val="20"/>
                <w:szCs w:val="20"/>
              </w:rPr>
              <w:t xml:space="preserve"> в приставках.</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приставками</w:t>
            </w:r>
            <w:r>
              <w:rPr>
                <w:rFonts w:ascii="Times New Roman" w:hAnsi="Times New Roman"/>
                <w:color w:val="000000"/>
                <w:sz w:val="20"/>
                <w:szCs w:val="20"/>
              </w:rPr>
              <w:t xml:space="preserve"> на </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 xml:space="preserve"> (-с); выделять в словах изученную орфо</w:t>
            </w:r>
            <w:r w:rsidRPr="00E64DBF">
              <w:rPr>
                <w:rFonts w:ascii="Times New Roman" w:hAnsi="Times New Roman"/>
                <w:color w:val="000000"/>
                <w:sz w:val="20"/>
                <w:szCs w:val="20"/>
              </w:rPr>
              <w:t>грамму</w:t>
            </w:r>
            <w:r>
              <w:rPr>
                <w:rFonts w:ascii="Times New Roman" w:hAnsi="Times New Roman"/>
                <w:color w:val="000000"/>
                <w:sz w:val="20"/>
                <w:szCs w:val="20"/>
              </w:rPr>
              <w:t>.</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 Объясни</w:t>
            </w:r>
            <w:r w:rsidRPr="00E64DBF">
              <w:rPr>
                <w:rFonts w:ascii="Times New Roman" w:hAnsi="Times New Roman"/>
                <w:color w:val="000000"/>
                <w:sz w:val="20"/>
                <w:szCs w:val="20"/>
              </w:rPr>
              <w:t>тельный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3.1  3.2  6.6  6.7 6.17  11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9E0DC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16.Чередова</w:t>
            </w:r>
            <w:r w:rsidRPr="00E64DBF">
              <w:rPr>
                <w:rFonts w:ascii="Times New Roman" w:hAnsi="Times New Roman"/>
                <w:color w:val="000000"/>
                <w:sz w:val="20"/>
                <w:szCs w:val="20"/>
              </w:rPr>
              <w:t xml:space="preserve">ние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в кор</w:t>
            </w:r>
            <w:r w:rsidRPr="00E64DBF">
              <w:rPr>
                <w:rFonts w:ascii="Times New Roman" w:hAnsi="Times New Roman"/>
                <w:color w:val="000000"/>
                <w:sz w:val="20"/>
                <w:szCs w:val="20"/>
              </w:rPr>
              <w:softHyphen/>
              <w:t xml:space="preserve">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-лож-</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корней с чередованием гласных А-О в корнях </w:t>
            </w:r>
            <w:proofErr w:type="gramStart"/>
            <w:r>
              <w:rPr>
                <w:rFonts w:ascii="Times New Roman" w:hAnsi="Times New Roman"/>
                <w:color w:val="000000"/>
                <w:sz w:val="20"/>
                <w:szCs w:val="20"/>
              </w:rPr>
              <w:t>–Л</w:t>
            </w:r>
            <w:proofErr w:type="gramEnd"/>
            <w:r>
              <w:rPr>
                <w:rFonts w:ascii="Times New Roman" w:hAnsi="Times New Roman"/>
                <w:color w:val="000000"/>
                <w:sz w:val="20"/>
                <w:szCs w:val="20"/>
              </w:rPr>
              <w:t>АГ-/-ЛОЖ-</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условия выбора гласных</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color w:val="000000"/>
                <w:sz w:val="20"/>
                <w:szCs w:val="20"/>
              </w:rPr>
              <w:t xml:space="preserve">о — </w:t>
            </w:r>
            <w:r w:rsidRPr="00E64DBF">
              <w:rPr>
                <w:rFonts w:ascii="Times New Roman" w:hAnsi="Times New Roman"/>
                <w:i/>
                <w:iCs/>
                <w:color w:val="000000"/>
                <w:sz w:val="20"/>
                <w:szCs w:val="20"/>
              </w:rPr>
              <w:t xml:space="preserve">а в </w:t>
            </w:r>
            <w:r w:rsidRPr="00E64DBF">
              <w:rPr>
                <w:rFonts w:ascii="Times New Roman" w:hAnsi="Times New Roman"/>
                <w:color w:val="000000"/>
                <w:sz w:val="20"/>
                <w:szCs w:val="20"/>
              </w:rPr>
              <w:t xml:space="preserve">корне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аг-/-лож-.</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сло</w:t>
            </w:r>
            <w:r w:rsidRPr="00E64DBF">
              <w:rPr>
                <w:rFonts w:ascii="Times New Roman" w:hAnsi="Times New Roman"/>
                <w:color w:val="000000"/>
                <w:sz w:val="20"/>
                <w:szCs w:val="20"/>
              </w:rPr>
              <w:t xml:space="preserve">ва с изученной орфограммой; обозначать условия выбора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аг-/-лож-</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и орфографический анализ. </w:t>
            </w:r>
            <w:r w:rsidRPr="00E64DBF">
              <w:rPr>
                <w:rFonts w:ascii="Times New Roman" w:hAnsi="Times New Roman"/>
                <w:color w:val="000000"/>
                <w:sz w:val="20"/>
                <w:szCs w:val="20"/>
              </w:rPr>
              <w:t>Словарный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9E0DC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108</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Pr="00E64DBF">
              <w:rPr>
                <w:rFonts w:ascii="Times New Roman" w:hAnsi="Times New Roman"/>
                <w:color w:val="000000"/>
                <w:sz w:val="20"/>
                <w:szCs w:val="20"/>
              </w:rPr>
              <w:t xml:space="preserve">Чередование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в кор</w:t>
            </w:r>
            <w:r w:rsidRPr="00E64DBF">
              <w:rPr>
                <w:rFonts w:ascii="Times New Roman" w:hAnsi="Times New Roman"/>
                <w:color w:val="000000"/>
                <w:sz w:val="20"/>
                <w:szCs w:val="20"/>
              </w:rPr>
              <w:softHyphen/>
              <w:t xml:space="preserve">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color w:val="000000"/>
                <w:sz w:val="20"/>
                <w:szCs w:val="20"/>
              </w:rPr>
              <w:t xml:space="preserve"> - /-</w:t>
            </w:r>
            <w:r w:rsidRPr="00E64DBF">
              <w:rPr>
                <w:rFonts w:ascii="Times New Roman" w:hAnsi="Times New Roman"/>
                <w:i/>
                <w:color w:val="000000"/>
                <w:sz w:val="20"/>
                <w:szCs w:val="20"/>
              </w:rPr>
              <w:t>рос-</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гласных А-О в корнях </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АСТ-/-РАЩ-/-РОС-</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выбора гласных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i/>
                <w:iCs/>
                <w:color w:val="000000"/>
                <w:sz w:val="20"/>
                <w:szCs w:val="20"/>
              </w:rPr>
              <w:t xml:space="preserve">-/-рос-; </w:t>
            </w:r>
            <w:r>
              <w:rPr>
                <w:rFonts w:ascii="Times New Roman" w:hAnsi="Times New Roman"/>
                <w:color w:val="000000"/>
                <w:sz w:val="20"/>
                <w:szCs w:val="20"/>
              </w:rPr>
              <w:t>сло</w:t>
            </w:r>
            <w:r w:rsidRPr="00E64DBF">
              <w:rPr>
                <w:rFonts w:ascii="Times New Roman" w:hAnsi="Times New Roman"/>
                <w:color w:val="000000"/>
                <w:sz w:val="20"/>
                <w:szCs w:val="20"/>
              </w:rPr>
              <w:t xml:space="preserve">ва-исключения. </w:t>
            </w:r>
          </w:p>
          <w:p w:rsidR="002B2F8E" w:rsidRDefault="002B2F8E"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сло</w:t>
            </w:r>
            <w:r w:rsidRPr="00E64DBF">
              <w:rPr>
                <w:rFonts w:ascii="Times New Roman" w:hAnsi="Times New Roman"/>
                <w:color w:val="000000"/>
                <w:sz w:val="20"/>
                <w:szCs w:val="20"/>
              </w:rPr>
              <w:t xml:space="preserve">ва с изученной орфограммой; обозначать условия выбора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i/>
                <w:iCs/>
                <w:color w:val="000000"/>
                <w:sz w:val="20"/>
                <w:szCs w:val="20"/>
              </w:rPr>
              <w:t xml:space="preserve">-/-рос-; </w:t>
            </w:r>
            <w:r w:rsidRPr="00E64DBF">
              <w:rPr>
                <w:rFonts w:ascii="Times New Roman" w:hAnsi="Times New Roman"/>
                <w:iCs/>
                <w:color w:val="000000"/>
                <w:sz w:val="20"/>
                <w:szCs w:val="20"/>
              </w:rPr>
              <w:t xml:space="preserve">подбирать к данным в упражнениях словам однокоренные с </w:t>
            </w:r>
            <w:proofErr w:type="spellStart"/>
            <w:r w:rsidRPr="00E64DBF">
              <w:rPr>
                <w:rFonts w:ascii="Times New Roman" w:hAnsi="Times New Roman"/>
                <w:iCs/>
                <w:color w:val="000000"/>
                <w:sz w:val="20"/>
                <w:szCs w:val="20"/>
              </w:rPr>
              <w:t>чередова</w:t>
            </w:r>
            <w:proofErr w:type="spellEnd"/>
          </w:p>
          <w:p w:rsidR="002B2F8E" w:rsidRDefault="002B2F8E" w:rsidP="00437974">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Cs/>
                <w:color w:val="000000"/>
                <w:sz w:val="20"/>
                <w:szCs w:val="20"/>
              </w:rPr>
              <w:t>н</w:t>
            </w:r>
            <w:r w:rsidRPr="00E64DBF">
              <w:rPr>
                <w:rFonts w:ascii="Times New Roman" w:hAnsi="Times New Roman"/>
                <w:iCs/>
                <w:color w:val="000000"/>
                <w:sz w:val="20"/>
                <w:szCs w:val="20"/>
              </w:rPr>
              <w:t>ием</w:t>
            </w:r>
            <w:proofErr w:type="spellEnd"/>
            <w:r w:rsidRPr="00E64DBF">
              <w:rPr>
                <w:rFonts w:ascii="Times New Roman" w:hAnsi="Times New Roman"/>
                <w:iCs/>
                <w:color w:val="000000"/>
                <w:sz w:val="20"/>
                <w:szCs w:val="20"/>
              </w:rPr>
              <w:t xml:space="preserve"> гласных.</w:t>
            </w:r>
          </w:p>
          <w:p w:rsidR="002B2F8E" w:rsidRDefault="002B2F8E" w:rsidP="00437974">
            <w:pPr>
              <w:autoSpaceDE w:val="0"/>
              <w:autoSpaceDN w:val="0"/>
              <w:adjustRightInd w:val="0"/>
              <w:spacing w:after="0" w:line="240" w:lineRule="auto"/>
              <w:rPr>
                <w:rFonts w:ascii="Times New Roman" w:hAnsi="Times New Roman"/>
                <w:iCs/>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 Распреде</w:t>
            </w:r>
            <w:r w:rsidRPr="00E64DBF">
              <w:rPr>
                <w:rFonts w:ascii="Times New Roman" w:hAnsi="Times New Roman"/>
                <w:color w:val="000000"/>
                <w:sz w:val="20"/>
                <w:szCs w:val="20"/>
              </w:rPr>
              <w:t>лительный словарный диктант</w:t>
            </w:r>
            <w:r>
              <w:rPr>
                <w:rFonts w:ascii="Times New Roman" w:hAnsi="Times New Roman"/>
                <w:color w:val="000000"/>
                <w:sz w:val="20"/>
                <w:szCs w:val="20"/>
              </w:rPr>
              <w:t>. Проектирование выполнение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9E0DC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109</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ё—</w:t>
            </w:r>
            <w:proofErr w:type="spellStart"/>
            <w:r w:rsidRPr="00E64DBF">
              <w:rPr>
                <w:rFonts w:ascii="Times New Roman" w:hAnsi="Times New Roman"/>
                <w:i/>
                <w:iCs/>
                <w:color w:val="000000"/>
                <w:sz w:val="20"/>
                <w:szCs w:val="20"/>
              </w:rPr>
              <w:t>о</w:t>
            </w:r>
            <w:r w:rsidRPr="00E64DBF">
              <w:rPr>
                <w:rFonts w:ascii="Times New Roman" w:hAnsi="Times New Roman"/>
                <w:color w:val="000000"/>
                <w:sz w:val="20"/>
                <w:szCs w:val="20"/>
              </w:rPr>
              <w:t>после</w:t>
            </w:r>
            <w:proofErr w:type="spellEnd"/>
            <w:r w:rsidRPr="00E64DBF">
              <w:rPr>
                <w:rFonts w:ascii="Times New Roman" w:hAnsi="Times New Roman"/>
                <w:color w:val="000000"/>
                <w:sz w:val="20"/>
                <w:szCs w:val="20"/>
              </w:rPr>
              <w:t xml:space="preserve"> шипящих в корне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Шипящие согласные звуки. Правописание гласных</w:t>
            </w:r>
            <w:proofErr w:type="gramStart"/>
            <w:r>
              <w:rPr>
                <w:rFonts w:ascii="Times New Roman" w:hAnsi="Times New Roman"/>
                <w:color w:val="000000"/>
                <w:sz w:val="20"/>
                <w:szCs w:val="20"/>
              </w:rPr>
              <w:t xml:space="preserve"> Ё</w:t>
            </w:r>
            <w:proofErr w:type="gramEnd"/>
            <w:r>
              <w:rPr>
                <w:rFonts w:ascii="Times New Roman" w:hAnsi="Times New Roman"/>
                <w:color w:val="000000"/>
                <w:sz w:val="20"/>
                <w:szCs w:val="20"/>
              </w:rPr>
              <w:t xml:space="preserve"> – О в корне слов после шипящих под ударением.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гласных </w:t>
            </w:r>
            <w:r w:rsidRPr="00E64DBF">
              <w:rPr>
                <w:rFonts w:ascii="Times New Roman" w:hAnsi="Times New Roman"/>
                <w:i/>
                <w:iCs/>
                <w:color w:val="000000"/>
                <w:sz w:val="20"/>
                <w:szCs w:val="20"/>
              </w:rPr>
              <w:t xml:space="preserve">ё — </w:t>
            </w:r>
            <w:proofErr w:type="spellStart"/>
            <w:r w:rsidRPr="00E64DBF">
              <w:rPr>
                <w:rFonts w:ascii="Times New Roman" w:hAnsi="Times New Roman"/>
                <w:i/>
                <w:iCs/>
                <w:color w:val="000000"/>
                <w:sz w:val="20"/>
                <w:szCs w:val="20"/>
              </w:rPr>
              <w:t>ов</w:t>
            </w:r>
            <w:r w:rsidRPr="00E64DBF">
              <w:rPr>
                <w:rFonts w:ascii="Times New Roman" w:hAnsi="Times New Roman"/>
                <w:color w:val="000000"/>
                <w:sz w:val="20"/>
                <w:szCs w:val="20"/>
              </w:rPr>
              <w:t>корне</w:t>
            </w:r>
            <w:proofErr w:type="spellEnd"/>
            <w:r w:rsidRPr="00E64DBF">
              <w:rPr>
                <w:rFonts w:ascii="Times New Roman" w:hAnsi="Times New Roman"/>
                <w:color w:val="000000"/>
                <w:sz w:val="20"/>
                <w:szCs w:val="20"/>
              </w:rPr>
              <w:t xml:space="preserve"> слов после шипящих под ударением; слова-исключения.</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w:t>
            </w:r>
            <w:r>
              <w:rPr>
                <w:rFonts w:ascii="Times New Roman" w:hAnsi="Times New Roman"/>
                <w:color w:val="000000"/>
                <w:sz w:val="20"/>
                <w:szCs w:val="20"/>
              </w:rPr>
              <w:t>ва с изученной орфограммой; обо</w:t>
            </w:r>
            <w:r w:rsidRPr="00E64DBF">
              <w:rPr>
                <w:rFonts w:ascii="Times New Roman" w:hAnsi="Times New Roman"/>
                <w:color w:val="000000"/>
                <w:sz w:val="20"/>
                <w:szCs w:val="20"/>
              </w:rPr>
              <w:t>значать орфограмму графически.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и орфографический анализ. </w:t>
            </w:r>
            <w:r w:rsidRPr="00E64DBF">
              <w:rPr>
                <w:rFonts w:ascii="Times New Roman" w:hAnsi="Times New Roman"/>
                <w:color w:val="000000"/>
                <w:sz w:val="20"/>
                <w:szCs w:val="20"/>
              </w:rPr>
              <w:t>Словарный диктант, тест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9E0DC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 xml:space="preserve">и </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 xml:space="preserve">ы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ц</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Условия выбора букв И – </w:t>
            </w:r>
            <w:proofErr w:type="gramStart"/>
            <w:r>
              <w:rPr>
                <w:rFonts w:ascii="Times New Roman" w:hAnsi="Times New Roman"/>
                <w:color w:val="000000"/>
                <w:sz w:val="20"/>
                <w:szCs w:val="20"/>
              </w:rPr>
              <w:t>Ы</w:t>
            </w:r>
            <w:proofErr w:type="gramEnd"/>
            <w:r>
              <w:rPr>
                <w:rFonts w:ascii="Times New Roman" w:hAnsi="Times New Roman"/>
                <w:color w:val="000000"/>
                <w:sz w:val="20"/>
                <w:szCs w:val="20"/>
              </w:rPr>
              <w:t xml:space="preserve"> после Ц.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выбора букв </w:t>
            </w:r>
            <w:r w:rsidRPr="00E64DBF">
              <w:rPr>
                <w:rFonts w:ascii="Times New Roman" w:hAnsi="Times New Roman"/>
                <w:i/>
                <w:iCs/>
                <w:color w:val="000000"/>
                <w:sz w:val="20"/>
                <w:szCs w:val="20"/>
              </w:rPr>
              <w:t xml:space="preserve">и </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 xml:space="preserve">ы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ц.</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писать слова с изученной орфограммой и обозначать ее графически.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 Объяснительный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DF6F58" w:rsidTr="002B2F8E">
        <w:trPr>
          <w:gridAfter w:val="1"/>
          <w:wAfter w:w="221" w:type="dxa"/>
        </w:trPr>
        <w:tc>
          <w:tcPr>
            <w:tcW w:w="591" w:type="dxa"/>
          </w:tcPr>
          <w:p w:rsidR="002B2F8E" w:rsidRPr="004F2FC0"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в разделе «</w:t>
            </w:r>
            <w:proofErr w:type="spellStart"/>
            <w:r w:rsidRPr="00E64DBF">
              <w:rPr>
                <w:rFonts w:ascii="Times New Roman" w:hAnsi="Times New Roman"/>
                <w:color w:val="000000"/>
                <w:sz w:val="20"/>
                <w:szCs w:val="20"/>
              </w:rPr>
              <w:t>Морфе</w:t>
            </w:r>
            <w:r>
              <w:rPr>
                <w:rFonts w:ascii="Times New Roman" w:hAnsi="Times New Roman"/>
                <w:color w:val="000000"/>
                <w:sz w:val="20"/>
                <w:szCs w:val="20"/>
              </w:rPr>
              <w:t>мика</w:t>
            </w:r>
            <w:proofErr w:type="spellEnd"/>
            <w:r>
              <w:rPr>
                <w:rFonts w:ascii="Times New Roman" w:hAnsi="Times New Roman"/>
                <w:color w:val="000000"/>
                <w:sz w:val="20"/>
                <w:szCs w:val="20"/>
              </w:rPr>
              <w:t>. Ор</w:t>
            </w:r>
            <w:r w:rsidRPr="00E64DBF">
              <w:rPr>
                <w:rFonts w:ascii="Times New Roman" w:hAnsi="Times New Roman"/>
                <w:color w:val="000000"/>
                <w:sz w:val="20"/>
                <w:szCs w:val="20"/>
              </w:rPr>
              <w:t>фография. Культура речи»</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Состав слова. Орфограммы в конях </w:t>
            </w:r>
            <w:proofErr w:type="spellStart"/>
            <w:r>
              <w:rPr>
                <w:rFonts w:ascii="Times New Roman" w:hAnsi="Times New Roman"/>
                <w:color w:val="000000"/>
                <w:sz w:val="20"/>
                <w:szCs w:val="20"/>
              </w:rPr>
              <w:t>слов</w:t>
            </w:r>
            <w:proofErr w:type="gramStart"/>
            <w:r>
              <w:rPr>
                <w:rFonts w:ascii="Times New Roman" w:hAnsi="Times New Roman"/>
                <w:color w:val="000000"/>
                <w:sz w:val="20"/>
                <w:szCs w:val="20"/>
              </w:rPr>
              <w:t>.м</w:t>
            </w:r>
            <w:proofErr w:type="gramEnd"/>
            <w:r>
              <w:rPr>
                <w:rFonts w:ascii="Times New Roman" w:hAnsi="Times New Roman"/>
                <w:color w:val="000000"/>
                <w:sz w:val="20"/>
                <w:szCs w:val="20"/>
              </w:rPr>
              <w:t>орфемный</w:t>
            </w:r>
            <w:proofErr w:type="spellEnd"/>
            <w:r>
              <w:rPr>
                <w:rFonts w:ascii="Times New Roman" w:hAnsi="Times New Roman"/>
                <w:color w:val="000000"/>
                <w:sz w:val="20"/>
                <w:szCs w:val="20"/>
              </w:rPr>
              <w:t xml:space="preserve"> разбор слов.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w:t>
            </w:r>
            <w:r>
              <w:rPr>
                <w:rFonts w:ascii="Times New Roman" w:hAnsi="Times New Roman"/>
                <w:color w:val="000000"/>
                <w:sz w:val="20"/>
                <w:szCs w:val="20"/>
              </w:rPr>
              <w:t>ми; обозначать орфограммы графи</w:t>
            </w:r>
            <w:r w:rsidRPr="00E64DBF">
              <w:rPr>
                <w:rFonts w:ascii="Times New Roman" w:hAnsi="Times New Roman"/>
                <w:color w:val="000000"/>
                <w:sz w:val="20"/>
                <w:szCs w:val="20"/>
              </w:rPr>
              <w:t>чески; выполнять морфемный разбор слов</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Словарный диктант с взаимопро</w:t>
            </w:r>
            <w:r w:rsidRPr="00E64DBF">
              <w:rPr>
                <w:rFonts w:ascii="Times New Roman" w:hAnsi="Times New Roman"/>
                <w:color w:val="000000"/>
                <w:sz w:val="20"/>
                <w:szCs w:val="20"/>
              </w:rPr>
              <w:t>веркой, тест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3.1  3.2  6.5   6.7  6.6   6.17  11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851907" w:rsidTr="002B2F8E">
        <w:trPr>
          <w:gridAfter w:val="1"/>
          <w:wAfter w:w="221" w:type="dxa"/>
        </w:trPr>
        <w:tc>
          <w:tcPr>
            <w:tcW w:w="591" w:type="dxa"/>
          </w:tcPr>
          <w:p w:rsidR="002B2F8E" w:rsidRPr="00851907"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112</w:t>
            </w:r>
          </w:p>
        </w:tc>
        <w:tc>
          <w:tcPr>
            <w:tcW w:w="1985" w:type="dxa"/>
          </w:tcPr>
          <w:p w:rsidR="002B2F8E" w:rsidRPr="00851907"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21.</w:t>
            </w:r>
            <w:r w:rsidRPr="00851907">
              <w:rPr>
                <w:rFonts w:ascii="Times New Roman" w:hAnsi="Times New Roman"/>
                <w:b/>
                <w:color w:val="000000"/>
                <w:sz w:val="20"/>
                <w:szCs w:val="20"/>
              </w:rPr>
              <w:t>Контрольная работа</w:t>
            </w:r>
            <w:r>
              <w:rPr>
                <w:rFonts w:ascii="Times New Roman" w:hAnsi="Times New Roman"/>
                <w:b/>
                <w:color w:val="000000"/>
                <w:sz w:val="20"/>
                <w:szCs w:val="20"/>
              </w:rPr>
              <w:t>(№6</w:t>
            </w:r>
            <w:proofErr w:type="gramStart"/>
            <w:r>
              <w:rPr>
                <w:rFonts w:ascii="Times New Roman" w:hAnsi="Times New Roman"/>
                <w:b/>
                <w:color w:val="000000"/>
                <w:sz w:val="20"/>
                <w:szCs w:val="20"/>
              </w:rPr>
              <w:t xml:space="preserve"> )</w:t>
            </w:r>
            <w:proofErr w:type="gramEnd"/>
            <w:r w:rsidRPr="00851907">
              <w:rPr>
                <w:rFonts w:ascii="Times New Roman" w:hAnsi="Times New Roman"/>
                <w:b/>
                <w:color w:val="000000"/>
                <w:sz w:val="20"/>
                <w:szCs w:val="20"/>
              </w:rPr>
              <w:t xml:space="preserve"> по </w:t>
            </w:r>
            <w:r w:rsidRPr="00851907">
              <w:rPr>
                <w:rFonts w:ascii="Times New Roman" w:hAnsi="Times New Roman"/>
                <w:b/>
                <w:color w:val="000000"/>
                <w:sz w:val="20"/>
                <w:szCs w:val="20"/>
              </w:rPr>
              <w:lastRenderedPageBreak/>
              <w:t>теме «</w:t>
            </w:r>
            <w:proofErr w:type="spellStart"/>
            <w:r w:rsidRPr="00851907">
              <w:rPr>
                <w:rFonts w:ascii="Times New Roman" w:hAnsi="Times New Roman"/>
                <w:b/>
                <w:color w:val="000000"/>
                <w:sz w:val="20"/>
                <w:szCs w:val="20"/>
              </w:rPr>
              <w:t>Морфемика</w:t>
            </w:r>
            <w:proofErr w:type="spellEnd"/>
            <w:r w:rsidRPr="00851907">
              <w:rPr>
                <w:rFonts w:ascii="Times New Roman" w:hAnsi="Times New Roman"/>
                <w:b/>
                <w:color w:val="000000"/>
                <w:sz w:val="20"/>
                <w:szCs w:val="20"/>
              </w:rPr>
              <w:t>»</w:t>
            </w:r>
          </w:p>
        </w:tc>
        <w:tc>
          <w:tcPr>
            <w:tcW w:w="2551" w:type="dxa"/>
          </w:tcPr>
          <w:p w:rsidR="002B2F8E" w:rsidRPr="00851907" w:rsidRDefault="002B2F8E" w:rsidP="00437974">
            <w:pPr>
              <w:autoSpaceDE w:val="0"/>
              <w:autoSpaceDN w:val="0"/>
              <w:adjustRightInd w:val="0"/>
              <w:spacing w:after="0" w:line="240" w:lineRule="auto"/>
              <w:rPr>
                <w:rFonts w:ascii="Times New Roman" w:hAnsi="Times New Roman"/>
                <w:color w:val="000000"/>
                <w:sz w:val="20"/>
                <w:szCs w:val="20"/>
              </w:rPr>
            </w:pPr>
            <w:proofErr w:type="spellStart"/>
            <w:r w:rsidRPr="00851907">
              <w:rPr>
                <w:rFonts w:ascii="Times New Roman" w:hAnsi="Times New Roman"/>
                <w:color w:val="000000"/>
                <w:sz w:val="20"/>
                <w:szCs w:val="20"/>
              </w:rPr>
              <w:lastRenderedPageBreak/>
              <w:t>Орфография</w:t>
            </w:r>
            <w:proofErr w:type="gramStart"/>
            <w:r w:rsidRPr="00851907">
              <w:rPr>
                <w:rFonts w:ascii="Times New Roman" w:hAnsi="Times New Roman"/>
                <w:color w:val="000000"/>
                <w:sz w:val="20"/>
                <w:szCs w:val="20"/>
              </w:rPr>
              <w:t>.п</w:t>
            </w:r>
            <w:proofErr w:type="gramEnd"/>
            <w:r w:rsidRPr="00851907">
              <w:rPr>
                <w:rFonts w:ascii="Times New Roman" w:hAnsi="Times New Roman"/>
                <w:color w:val="000000"/>
                <w:sz w:val="20"/>
                <w:szCs w:val="20"/>
              </w:rPr>
              <w:t>унктуация</w:t>
            </w:r>
            <w:proofErr w:type="spellEnd"/>
            <w:r w:rsidRPr="00851907">
              <w:rPr>
                <w:rFonts w:ascii="Times New Roman" w:hAnsi="Times New Roman"/>
                <w:color w:val="000000"/>
                <w:sz w:val="20"/>
                <w:szCs w:val="20"/>
              </w:rPr>
              <w:t xml:space="preserve">. Грамматические разборы. </w:t>
            </w:r>
          </w:p>
        </w:tc>
        <w:tc>
          <w:tcPr>
            <w:tcW w:w="4536" w:type="dxa"/>
            <w:gridSpan w:val="2"/>
          </w:tcPr>
          <w:p w:rsidR="002B2F8E" w:rsidRPr="00851907" w:rsidRDefault="002B2F8E" w:rsidP="00437974">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i/>
                <w:iCs/>
                <w:color w:val="000000"/>
                <w:sz w:val="20"/>
                <w:szCs w:val="20"/>
              </w:rPr>
              <w:t xml:space="preserve">Уметь: </w:t>
            </w:r>
            <w:r w:rsidRPr="00851907">
              <w:rPr>
                <w:rFonts w:ascii="Times New Roman" w:hAnsi="Times New Roman"/>
                <w:color w:val="000000"/>
                <w:sz w:val="20"/>
                <w:szCs w:val="20"/>
              </w:rPr>
              <w:t xml:space="preserve">выделять морфемы на основе смыслового анализа, опираться на морфемный разбор при </w:t>
            </w:r>
            <w:r w:rsidRPr="00851907">
              <w:rPr>
                <w:rFonts w:ascii="Times New Roman" w:hAnsi="Times New Roman"/>
                <w:color w:val="000000"/>
                <w:sz w:val="20"/>
                <w:szCs w:val="20"/>
              </w:rPr>
              <w:lastRenderedPageBreak/>
              <w:t>проведении орфографического анализа и определении грамматических свой</w:t>
            </w:r>
            <w:proofErr w:type="gramStart"/>
            <w:r w:rsidRPr="00851907">
              <w:rPr>
                <w:rFonts w:ascii="Times New Roman" w:hAnsi="Times New Roman"/>
                <w:color w:val="000000"/>
                <w:sz w:val="20"/>
                <w:szCs w:val="20"/>
              </w:rPr>
              <w:t>ств сл</w:t>
            </w:r>
            <w:proofErr w:type="gramEnd"/>
            <w:r w:rsidRPr="00851907">
              <w:rPr>
                <w:rFonts w:ascii="Times New Roman" w:hAnsi="Times New Roman"/>
                <w:color w:val="000000"/>
                <w:sz w:val="20"/>
                <w:szCs w:val="20"/>
              </w:rPr>
              <w:t xml:space="preserve">ова, безошибочно писать слова с чередующейся гласной и согласной в корне. </w:t>
            </w:r>
          </w:p>
        </w:tc>
        <w:tc>
          <w:tcPr>
            <w:tcW w:w="2977" w:type="dxa"/>
          </w:tcPr>
          <w:p w:rsidR="002B2F8E" w:rsidRPr="00851907" w:rsidRDefault="002B2F8E" w:rsidP="00437974">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color w:val="000000"/>
                <w:sz w:val="20"/>
                <w:szCs w:val="20"/>
              </w:rPr>
              <w:lastRenderedPageBreak/>
              <w:t>Диктант с грамматическим заданием</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3.1  3.2  </w:t>
            </w:r>
            <w:r>
              <w:rPr>
                <w:rFonts w:ascii="Times New Roman" w:hAnsi="Times New Roman"/>
                <w:color w:val="000000"/>
                <w:sz w:val="20"/>
                <w:szCs w:val="20"/>
              </w:rPr>
              <w:lastRenderedPageBreak/>
              <w:t>6.5   6.7  6.6   6.17  11</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2.2 – 2.4 3.6 3.7</w:t>
            </w:r>
          </w:p>
        </w:tc>
        <w:tc>
          <w:tcPr>
            <w:tcW w:w="645" w:type="dxa"/>
            <w:gridSpan w:val="4"/>
          </w:tcPr>
          <w:p w:rsidR="002B2F8E" w:rsidRPr="00851907" w:rsidRDefault="002B2F8E" w:rsidP="00437974">
            <w:pPr>
              <w:autoSpaceDE w:val="0"/>
              <w:autoSpaceDN w:val="0"/>
              <w:adjustRightInd w:val="0"/>
              <w:spacing w:after="0" w:line="240" w:lineRule="auto"/>
              <w:rPr>
                <w:rFonts w:ascii="Times New Roman" w:hAnsi="Times New Roman"/>
                <w:sz w:val="20"/>
                <w:szCs w:val="20"/>
                <w:highlight w:val="red"/>
              </w:rPr>
            </w:pPr>
          </w:p>
        </w:tc>
        <w:tc>
          <w:tcPr>
            <w:tcW w:w="772" w:type="dxa"/>
            <w:gridSpan w:val="9"/>
          </w:tcPr>
          <w:p w:rsidR="002B2F8E" w:rsidRPr="00851907" w:rsidRDefault="002B2F8E" w:rsidP="00437974">
            <w:pPr>
              <w:autoSpaceDE w:val="0"/>
              <w:autoSpaceDN w:val="0"/>
              <w:adjustRightInd w:val="0"/>
              <w:spacing w:after="0" w:line="240" w:lineRule="auto"/>
              <w:rPr>
                <w:rFonts w:ascii="Times New Roman" w:hAnsi="Times New Roman"/>
                <w:sz w:val="20"/>
                <w:szCs w:val="20"/>
                <w:highlight w:val="red"/>
              </w:rPr>
            </w:pPr>
          </w:p>
        </w:tc>
      </w:tr>
      <w:tr w:rsidR="002B2F8E" w:rsidRPr="00DF6F58" w:rsidTr="002B2F8E">
        <w:trPr>
          <w:gridAfter w:val="1"/>
          <w:wAfter w:w="221" w:type="dxa"/>
        </w:trPr>
        <w:tc>
          <w:tcPr>
            <w:tcW w:w="591" w:type="dxa"/>
          </w:tcPr>
          <w:p w:rsidR="002B2F8E" w:rsidRPr="00CC69C9"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113</w:t>
            </w:r>
          </w:p>
        </w:tc>
        <w:tc>
          <w:tcPr>
            <w:tcW w:w="1985" w:type="dxa"/>
          </w:tcPr>
          <w:p w:rsidR="002B2F8E" w:rsidRPr="008911A2" w:rsidRDefault="002B2F8E" w:rsidP="0043797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22.</w:t>
            </w:r>
            <w:r w:rsidRPr="008911A2">
              <w:rPr>
                <w:rFonts w:ascii="Times New Roman" w:hAnsi="Times New Roman"/>
                <w:sz w:val="20"/>
                <w:szCs w:val="20"/>
              </w:rPr>
              <w:t xml:space="preserve">Анализ контрольной работы. </w:t>
            </w:r>
          </w:p>
        </w:tc>
        <w:tc>
          <w:tcPr>
            <w:tcW w:w="2551" w:type="dxa"/>
          </w:tcPr>
          <w:p w:rsidR="002B2F8E" w:rsidRPr="008911A2" w:rsidRDefault="002B2F8E" w:rsidP="00437974">
            <w:pPr>
              <w:autoSpaceDE w:val="0"/>
              <w:autoSpaceDN w:val="0"/>
              <w:adjustRightInd w:val="0"/>
              <w:spacing w:after="0" w:line="240" w:lineRule="auto"/>
              <w:rPr>
                <w:rFonts w:ascii="Times New Roman" w:hAnsi="Times New Roman"/>
                <w:sz w:val="20"/>
                <w:szCs w:val="20"/>
              </w:rPr>
            </w:pPr>
            <w:r w:rsidRPr="008911A2">
              <w:rPr>
                <w:rFonts w:ascii="Times New Roman" w:hAnsi="Times New Roman"/>
                <w:sz w:val="20"/>
                <w:szCs w:val="20"/>
              </w:rPr>
              <w:t>Анализ ошибок</w:t>
            </w:r>
          </w:p>
        </w:tc>
        <w:tc>
          <w:tcPr>
            <w:tcW w:w="4536" w:type="dxa"/>
            <w:gridSpan w:val="2"/>
          </w:tcPr>
          <w:p w:rsidR="002B2F8E" w:rsidRPr="00147E9F" w:rsidRDefault="002B2F8E" w:rsidP="00437974">
            <w:pPr>
              <w:autoSpaceDE w:val="0"/>
              <w:autoSpaceDN w:val="0"/>
              <w:adjustRightInd w:val="0"/>
              <w:spacing w:after="0" w:line="240" w:lineRule="auto"/>
              <w:rPr>
                <w:rFonts w:ascii="Times New Roman" w:hAnsi="Times New Roman"/>
                <w:sz w:val="20"/>
                <w:szCs w:val="20"/>
              </w:rPr>
            </w:pPr>
            <w:r w:rsidRPr="00147E9F">
              <w:rPr>
                <w:rFonts w:ascii="Times New Roman" w:hAnsi="Times New Roman"/>
                <w:i/>
                <w:iCs/>
                <w:sz w:val="20"/>
                <w:szCs w:val="20"/>
              </w:rPr>
              <w:t xml:space="preserve">Уметь: </w:t>
            </w:r>
            <w:r w:rsidRPr="00147E9F">
              <w:rPr>
                <w:rFonts w:ascii="Times New Roman" w:hAnsi="Times New Roman"/>
                <w:sz w:val="20"/>
                <w:szCs w:val="20"/>
              </w:rPr>
              <w:t>выполнять работу над ошибками, допущенными в контрольном диктанте и грамматическом задании к нему</w:t>
            </w:r>
          </w:p>
        </w:tc>
        <w:tc>
          <w:tcPr>
            <w:tcW w:w="2977" w:type="dxa"/>
          </w:tcPr>
          <w:p w:rsidR="002B2F8E" w:rsidRPr="00147E9F" w:rsidRDefault="002B2F8E" w:rsidP="00437974">
            <w:pPr>
              <w:autoSpaceDE w:val="0"/>
              <w:autoSpaceDN w:val="0"/>
              <w:adjustRightInd w:val="0"/>
              <w:spacing w:after="0" w:line="240" w:lineRule="auto"/>
              <w:rPr>
                <w:rFonts w:ascii="Times New Roman" w:hAnsi="Times New Roman"/>
                <w:sz w:val="20"/>
                <w:szCs w:val="20"/>
              </w:rPr>
            </w:pPr>
            <w:r w:rsidRPr="00147E9F">
              <w:rPr>
                <w:rFonts w:ascii="Times New Roman" w:hAnsi="Times New Roman"/>
                <w:sz w:val="20"/>
                <w:szCs w:val="20"/>
              </w:rPr>
              <w:t>Работа над ошибками</w:t>
            </w:r>
          </w:p>
        </w:tc>
        <w:tc>
          <w:tcPr>
            <w:tcW w:w="709" w:type="dxa"/>
            <w:vMerge/>
          </w:tcPr>
          <w:p w:rsidR="002B2F8E" w:rsidRPr="00147E9F" w:rsidRDefault="002B2F8E" w:rsidP="00437974">
            <w:pPr>
              <w:autoSpaceDE w:val="0"/>
              <w:autoSpaceDN w:val="0"/>
              <w:adjustRightInd w:val="0"/>
              <w:spacing w:after="0" w:line="240" w:lineRule="auto"/>
              <w:rPr>
                <w:rFonts w:ascii="Times New Roman" w:hAnsi="Times New Roman"/>
                <w:sz w:val="20"/>
                <w:szCs w:val="20"/>
              </w:rPr>
            </w:pPr>
          </w:p>
        </w:tc>
        <w:tc>
          <w:tcPr>
            <w:tcW w:w="709" w:type="dxa"/>
            <w:vMerge/>
          </w:tcPr>
          <w:p w:rsidR="002B2F8E" w:rsidRPr="00147E9F" w:rsidRDefault="002B2F8E" w:rsidP="00437974">
            <w:pPr>
              <w:autoSpaceDE w:val="0"/>
              <w:autoSpaceDN w:val="0"/>
              <w:adjustRightInd w:val="0"/>
              <w:spacing w:after="0" w:line="240" w:lineRule="auto"/>
              <w:rPr>
                <w:rFonts w:ascii="Times New Roman" w:hAnsi="Times New Roman"/>
                <w:sz w:val="20"/>
                <w:szCs w:val="20"/>
              </w:rPr>
            </w:pPr>
          </w:p>
        </w:tc>
        <w:tc>
          <w:tcPr>
            <w:tcW w:w="645" w:type="dxa"/>
            <w:gridSpan w:val="4"/>
          </w:tcPr>
          <w:p w:rsidR="002B2F8E" w:rsidRPr="00147E9F" w:rsidRDefault="002B2F8E" w:rsidP="00437974">
            <w:pPr>
              <w:autoSpaceDE w:val="0"/>
              <w:autoSpaceDN w:val="0"/>
              <w:adjustRightInd w:val="0"/>
              <w:spacing w:after="0" w:line="240" w:lineRule="auto"/>
              <w:rPr>
                <w:rFonts w:ascii="Times New Roman" w:hAnsi="Times New Roman"/>
                <w:sz w:val="20"/>
                <w:szCs w:val="20"/>
              </w:rPr>
            </w:pPr>
          </w:p>
        </w:tc>
        <w:tc>
          <w:tcPr>
            <w:tcW w:w="772" w:type="dxa"/>
            <w:gridSpan w:val="9"/>
          </w:tcPr>
          <w:p w:rsidR="002B2F8E" w:rsidRPr="00147E9F" w:rsidRDefault="002B2F8E" w:rsidP="00437974">
            <w:pPr>
              <w:autoSpaceDE w:val="0"/>
              <w:autoSpaceDN w:val="0"/>
              <w:adjustRightInd w:val="0"/>
              <w:spacing w:after="0" w:line="240" w:lineRule="auto"/>
              <w:rPr>
                <w:rFonts w:ascii="Times New Roman" w:hAnsi="Times New Roman"/>
                <w:sz w:val="20"/>
                <w:szCs w:val="20"/>
              </w:rPr>
            </w:pPr>
          </w:p>
        </w:tc>
      </w:tr>
      <w:tr w:rsidR="002B2F8E" w:rsidRPr="00DF6F58" w:rsidTr="002B2F8E">
        <w:trPr>
          <w:gridAfter w:val="1"/>
          <w:wAfter w:w="221" w:type="dxa"/>
        </w:trPr>
        <w:tc>
          <w:tcPr>
            <w:tcW w:w="59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114</w:t>
            </w:r>
          </w:p>
        </w:tc>
        <w:tc>
          <w:tcPr>
            <w:tcW w:w="1985" w:type="dxa"/>
          </w:tcPr>
          <w:p w:rsidR="002B2F8E" w:rsidRPr="00584C3F" w:rsidRDefault="002B2F8E" w:rsidP="00437974">
            <w:pPr>
              <w:autoSpaceDE w:val="0"/>
              <w:autoSpaceDN w:val="0"/>
              <w:adjustRightInd w:val="0"/>
              <w:spacing w:after="0" w:line="240" w:lineRule="auto"/>
              <w:rPr>
                <w:rFonts w:ascii="Times New Roman" w:hAnsi="Times New Roman"/>
                <w:b/>
                <w:sz w:val="20"/>
                <w:szCs w:val="20"/>
              </w:rPr>
            </w:pPr>
            <w:r w:rsidRPr="00584C3F">
              <w:rPr>
                <w:rFonts w:ascii="Times New Roman" w:hAnsi="Times New Roman"/>
                <w:b/>
                <w:sz w:val="20"/>
                <w:szCs w:val="20"/>
              </w:rPr>
              <w:t>2</w:t>
            </w:r>
            <w:r>
              <w:rPr>
                <w:rFonts w:ascii="Times New Roman" w:hAnsi="Times New Roman"/>
                <w:b/>
                <w:sz w:val="20"/>
                <w:szCs w:val="20"/>
              </w:rPr>
              <w:t>3</w:t>
            </w:r>
            <w:r w:rsidRPr="00584C3F">
              <w:rPr>
                <w:rFonts w:ascii="Times New Roman" w:hAnsi="Times New Roman"/>
                <w:b/>
                <w:sz w:val="20"/>
                <w:szCs w:val="20"/>
              </w:rPr>
              <w:t>.</w:t>
            </w:r>
            <w:proofErr w:type="gramStart"/>
            <w:r w:rsidRPr="00584C3F">
              <w:rPr>
                <w:rFonts w:ascii="Times New Roman" w:hAnsi="Times New Roman"/>
                <w:b/>
                <w:sz w:val="20"/>
                <w:szCs w:val="20"/>
              </w:rPr>
              <w:t>Р</w:t>
            </w:r>
            <w:proofErr w:type="gramEnd"/>
            <w:r w:rsidRPr="00584C3F">
              <w:rPr>
                <w:rFonts w:ascii="Times New Roman" w:hAnsi="Times New Roman"/>
                <w:b/>
                <w:sz w:val="20"/>
                <w:szCs w:val="20"/>
              </w:rPr>
              <w:t>/Р (24) Обучающее сочинение- описание картины с элементами рассуждения. (Кончаловский «Сирень») упр.457</w:t>
            </w:r>
          </w:p>
        </w:tc>
        <w:tc>
          <w:tcPr>
            <w:tcW w:w="2551" w:type="dxa"/>
          </w:tcPr>
          <w:p w:rsidR="002B2F8E" w:rsidRPr="008911A2" w:rsidRDefault="002B2F8E" w:rsidP="00437974">
            <w:pPr>
              <w:autoSpaceDE w:val="0"/>
              <w:autoSpaceDN w:val="0"/>
              <w:adjustRightInd w:val="0"/>
              <w:spacing w:after="0" w:line="240" w:lineRule="auto"/>
              <w:rPr>
                <w:rFonts w:ascii="Times New Roman" w:hAnsi="Times New Roman"/>
                <w:sz w:val="20"/>
                <w:szCs w:val="20"/>
              </w:rPr>
            </w:pPr>
            <w:r w:rsidRPr="00470B50">
              <w:rPr>
                <w:rFonts w:ascii="Times New Roman" w:hAnsi="Times New Roman"/>
                <w:color w:val="000000"/>
                <w:sz w:val="20"/>
                <w:szCs w:val="20"/>
              </w:rPr>
              <w:t>.Описание. Отличительные признаки делового и художественного описания</w:t>
            </w:r>
            <w:r>
              <w:rPr>
                <w:rFonts w:ascii="Times New Roman" w:hAnsi="Times New Roman"/>
                <w:color w:val="000000"/>
                <w:sz w:val="20"/>
                <w:szCs w:val="20"/>
              </w:rPr>
              <w:t>. Сбор материала для сочинения. Композиция картины. Колорит</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особенности сочинения-описания</w:t>
            </w:r>
            <w:r w:rsidRPr="00E64DBF">
              <w:rPr>
                <w:rFonts w:ascii="Times New Roman" w:hAnsi="Times New Roman"/>
                <w:color w:val="000000"/>
                <w:sz w:val="20"/>
                <w:szCs w:val="20"/>
              </w:rPr>
              <w:t xml:space="preserve">. </w:t>
            </w:r>
          </w:p>
          <w:p w:rsidR="002B2F8E" w:rsidRPr="00147E9F" w:rsidRDefault="002B2F8E" w:rsidP="00437974">
            <w:pPr>
              <w:autoSpaceDE w:val="0"/>
              <w:autoSpaceDN w:val="0"/>
              <w:adjustRightInd w:val="0"/>
              <w:spacing w:after="0" w:line="240" w:lineRule="auto"/>
              <w:rPr>
                <w:rFonts w:ascii="Times New Roman" w:hAnsi="Times New Roman"/>
                <w:i/>
                <w:iCs/>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самостоятельно писать сочинение по картине, рас</w:t>
            </w:r>
            <w:r>
              <w:rPr>
                <w:rFonts w:ascii="Times New Roman" w:hAnsi="Times New Roman"/>
                <w:color w:val="000000"/>
                <w:sz w:val="20"/>
                <w:szCs w:val="20"/>
              </w:rPr>
              <w:t>кры</w:t>
            </w:r>
            <w:r w:rsidRPr="00E64DBF">
              <w:rPr>
                <w:rFonts w:ascii="Times New Roman" w:hAnsi="Times New Roman"/>
                <w:color w:val="000000"/>
                <w:sz w:val="20"/>
                <w:szCs w:val="20"/>
              </w:rPr>
              <w:t>вая замысел художни</w:t>
            </w:r>
            <w:r>
              <w:rPr>
                <w:rFonts w:ascii="Times New Roman" w:hAnsi="Times New Roman"/>
                <w:color w:val="000000"/>
                <w:sz w:val="20"/>
                <w:szCs w:val="20"/>
              </w:rPr>
              <w:t>к; пользоваться ИВС.</w:t>
            </w:r>
          </w:p>
        </w:tc>
        <w:tc>
          <w:tcPr>
            <w:tcW w:w="2977" w:type="dxa"/>
          </w:tcPr>
          <w:p w:rsidR="002B2F8E" w:rsidRPr="00147E9F" w:rsidRDefault="002B2F8E" w:rsidP="0043797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Написание элементов сочинения. Устная работа над сочинением</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645" w:type="dxa"/>
            <w:gridSpan w:val="4"/>
          </w:tcPr>
          <w:p w:rsidR="002B2F8E" w:rsidRPr="00147E9F" w:rsidRDefault="002B2F8E" w:rsidP="00437974">
            <w:pPr>
              <w:tabs>
                <w:tab w:val="left" w:pos="738"/>
              </w:tabs>
              <w:autoSpaceDE w:val="0"/>
              <w:autoSpaceDN w:val="0"/>
              <w:adjustRightInd w:val="0"/>
              <w:spacing w:after="0" w:line="240" w:lineRule="auto"/>
              <w:rPr>
                <w:rFonts w:ascii="Times New Roman" w:hAnsi="Times New Roman"/>
                <w:sz w:val="20"/>
                <w:szCs w:val="20"/>
              </w:rPr>
            </w:pPr>
          </w:p>
        </w:tc>
        <w:tc>
          <w:tcPr>
            <w:tcW w:w="772" w:type="dxa"/>
            <w:gridSpan w:val="9"/>
          </w:tcPr>
          <w:p w:rsidR="002B2F8E" w:rsidRPr="00147E9F" w:rsidRDefault="002B2F8E" w:rsidP="00437974">
            <w:pPr>
              <w:tabs>
                <w:tab w:val="left" w:pos="738"/>
              </w:tabs>
              <w:autoSpaceDE w:val="0"/>
              <w:autoSpaceDN w:val="0"/>
              <w:adjustRightInd w:val="0"/>
              <w:spacing w:after="0" w:line="240" w:lineRule="auto"/>
              <w:rPr>
                <w:rFonts w:ascii="Times New Roman" w:hAnsi="Times New Roman"/>
                <w:sz w:val="20"/>
                <w:szCs w:val="20"/>
              </w:rPr>
            </w:pPr>
          </w:p>
        </w:tc>
      </w:tr>
      <w:tr w:rsidR="00437974" w:rsidRPr="00DF6F58" w:rsidTr="002B2F8E">
        <w:trPr>
          <w:gridAfter w:val="1"/>
          <w:wAfter w:w="221" w:type="dxa"/>
        </w:trPr>
        <w:tc>
          <w:tcPr>
            <w:tcW w:w="591" w:type="dxa"/>
            <w:shd w:val="clear" w:color="auto" w:fill="BFBFBF" w:themeFill="background1" w:themeFillShade="BF"/>
          </w:tcPr>
          <w:p w:rsidR="00437974" w:rsidRPr="00AC5E39" w:rsidRDefault="00437974"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37974" w:rsidRPr="008911A2" w:rsidRDefault="00437974" w:rsidP="00437974">
            <w:pPr>
              <w:autoSpaceDE w:val="0"/>
              <w:autoSpaceDN w:val="0"/>
              <w:adjustRightInd w:val="0"/>
              <w:spacing w:after="0" w:line="240" w:lineRule="auto"/>
              <w:rPr>
                <w:rFonts w:ascii="Times New Roman" w:hAnsi="Times New Roman"/>
                <w:sz w:val="20"/>
                <w:szCs w:val="20"/>
              </w:rPr>
            </w:pPr>
          </w:p>
        </w:tc>
        <w:tc>
          <w:tcPr>
            <w:tcW w:w="2551" w:type="dxa"/>
            <w:shd w:val="clear" w:color="auto" w:fill="BFBFBF" w:themeFill="background1" w:themeFillShade="BF"/>
          </w:tcPr>
          <w:p w:rsidR="00437974" w:rsidRPr="008911A2" w:rsidRDefault="00437974" w:rsidP="00437974">
            <w:pPr>
              <w:autoSpaceDE w:val="0"/>
              <w:autoSpaceDN w:val="0"/>
              <w:adjustRightInd w:val="0"/>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437974" w:rsidRPr="00147E9F" w:rsidRDefault="00437974" w:rsidP="00437974">
            <w:pPr>
              <w:autoSpaceDE w:val="0"/>
              <w:autoSpaceDN w:val="0"/>
              <w:adjustRightInd w:val="0"/>
              <w:spacing w:after="0" w:line="240" w:lineRule="auto"/>
              <w:rPr>
                <w:rFonts w:ascii="Times New Roman" w:hAnsi="Times New Roman"/>
                <w:i/>
                <w:iCs/>
                <w:sz w:val="20"/>
                <w:szCs w:val="20"/>
              </w:rPr>
            </w:pPr>
            <w:r w:rsidRPr="0052412A">
              <w:rPr>
                <w:rFonts w:ascii="Times New Roman" w:hAnsi="Times New Roman"/>
                <w:b/>
                <w:color w:val="000000"/>
                <w:sz w:val="20"/>
                <w:szCs w:val="20"/>
              </w:rPr>
              <w:t>Морфология. О</w:t>
            </w:r>
            <w:r>
              <w:rPr>
                <w:rFonts w:ascii="Times New Roman" w:hAnsi="Times New Roman"/>
                <w:b/>
                <w:color w:val="000000"/>
                <w:sz w:val="20"/>
                <w:szCs w:val="20"/>
              </w:rPr>
              <w:t>рфография. Культура речи</w:t>
            </w:r>
          </w:p>
        </w:tc>
        <w:tc>
          <w:tcPr>
            <w:tcW w:w="2977" w:type="dxa"/>
            <w:shd w:val="clear" w:color="auto" w:fill="BFBFBF" w:themeFill="background1" w:themeFillShade="BF"/>
          </w:tcPr>
          <w:p w:rsidR="00437974" w:rsidRPr="00147E9F" w:rsidRDefault="00437974" w:rsidP="00437974">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437974" w:rsidRPr="00147E9F" w:rsidRDefault="00437974" w:rsidP="00437974">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437974" w:rsidRPr="00147E9F" w:rsidRDefault="00437974" w:rsidP="00437974">
            <w:pPr>
              <w:autoSpaceDE w:val="0"/>
              <w:autoSpaceDN w:val="0"/>
              <w:adjustRightInd w:val="0"/>
              <w:spacing w:after="0" w:line="240" w:lineRule="auto"/>
              <w:rPr>
                <w:rFonts w:ascii="Times New Roman" w:hAnsi="Times New Roman"/>
                <w:sz w:val="20"/>
                <w:szCs w:val="20"/>
              </w:rPr>
            </w:pPr>
          </w:p>
        </w:tc>
        <w:tc>
          <w:tcPr>
            <w:tcW w:w="1417" w:type="dxa"/>
            <w:gridSpan w:val="13"/>
            <w:shd w:val="clear" w:color="auto" w:fill="BFBFBF" w:themeFill="background1" w:themeFillShade="BF"/>
          </w:tcPr>
          <w:p w:rsidR="00437974" w:rsidRPr="00147E9F" w:rsidRDefault="00437974" w:rsidP="00437974">
            <w:pPr>
              <w:autoSpaceDE w:val="0"/>
              <w:autoSpaceDN w:val="0"/>
              <w:adjustRightInd w:val="0"/>
              <w:spacing w:after="0" w:line="240" w:lineRule="auto"/>
              <w:rPr>
                <w:rFonts w:ascii="Times New Roman" w:hAnsi="Times New Roman"/>
                <w:sz w:val="20"/>
                <w:szCs w:val="20"/>
              </w:rPr>
            </w:pPr>
          </w:p>
        </w:tc>
      </w:tr>
      <w:tr w:rsidR="00437974" w:rsidRPr="00E64DBF" w:rsidTr="002B2F8E">
        <w:trPr>
          <w:gridAfter w:val="1"/>
          <w:wAfter w:w="221" w:type="dxa"/>
        </w:trPr>
        <w:tc>
          <w:tcPr>
            <w:tcW w:w="591" w:type="dxa"/>
            <w:shd w:val="clear" w:color="auto" w:fill="BFBFBF" w:themeFill="background1" w:themeFillShade="BF"/>
          </w:tcPr>
          <w:p w:rsidR="00437974" w:rsidRPr="00AC5E39" w:rsidRDefault="00437974"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b/>
                <w:color w:val="000000"/>
                <w:sz w:val="20"/>
                <w:szCs w:val="20"/>
              </w:rPr>
              <w:t xml:space="preserve">Имя существительное 20(4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1к/р)</w:t>
            </w:r>
          </w:p>
        </w:tc>
        <w:tc>
          <w:tcPr>
            <w:tcW w:w="2977"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1417" w:type="dxa"/>
            <w:gridSpan w:val="13"/>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B56FC9"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115</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1.Имя суще</w:t>
            </w:r>
            <w:r>
              <w:rPr>
                <w:rFonts w:ascii="Times New Roman" w:hAnsi="Times New Roman"/>
                <w:color w:val="000000"/>
                <w:sz w:val="20"/>
                <w:szCs w:val="20"/>
              </w:rPr>
              <w:softHyphen/>
              <w:t>ствитель</w:t>
            </w:r>
            <w:r w:rsidRPr="00E64DBF">
              <w:rPr>
                <w:rFonts w:ascii="Times New Roman" w:hAnsi="Times New Roman"/>
                <w:color w:val="000000"/>
                <w:sz w:val="20"/>
                <w:szCs w:val="20"/>
              </w:rPr>
              <w:t>ное как часть речи</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Имя существительное как самостоятельная  часть речи. Общее грамматическое значение, </w:t>
            </w:r>
            <w:proofErr w:type="gramStart"/>
            <w:r>
              <w:rPr>
                <w:rFonts w:ascii="Times New Roman" w:hAnsi="Times New Roman"/>
                <w:color w:val="000000"/>
                <w:sz w:val="20"/>
                <w:szCs w:val="20"/>
              </w:rPr>
              <w:t>морфологи-</w:t>
            </w:r>
            <w:proofErr w:type="spellStart"/>
            <w:r>
              <w:rPr>
                <w:rFonts w:ascii="Times New Roman" w:hAnsi="Times New Roman"/>
                <w:color w:val="000000"/>
                <w:sz w:val="20"/>
                <w:szCs w:val="20"/>
              </w:rPr>
              <w:t>ческие</w:t>
            </w:r>
            <w:proofErr w:type="spellEnd"/>
            <w:proofErr w:type="gramEnd"/>
            <w:r>
              <w:rPr>
                <w:rFonts w:ascii="Times New Roman" w:hAnsi="Times New Roman"/>
                <w:color w:val="000000"/>
                <w:sz w:val="20"/>
                <w:szCs w:val="20"/>
              </w:rPr>
              <w:t xml:space="preserve"> признаки, синтаксическая роль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морфология; </w:t>
            </w:r>
            <w:r w:rsidRPr="00E64DBF">
              <w:rPr>
                <w:rFonts w:ascii="Times New Roman" w:hAnsi="Times New Roman"/>
                <w:color w:val="000000"/>
                <w:sz w:val="20"/>
                <w:szCs w:val="20"/>
              </w:rPr>
              <w:t xml:space="preserve">систему частей речи в русском языке; 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 xml:space="preserve">общее грамматическое значение, морфологические и синтаксические признаки имен существительных.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имена существительные, определять их морфологические признаки и синтаксическую роль.</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50" w:type="dxa"/>
            <w:gridSpan w:val="10"/>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67" w:type="dxa"/>
            <w:gridSpan w:val="3"/>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c>
          <w:tcPr>
            <w:tcW w:w="591" w:type="dxa"/>
          </w:tcPr>
          <w:p w:rsidR="002B2F8E" w:rsidRPr="00E11EE7"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116</w:t>
            </w:r>
          </w:p>
        </w:tc>
        <w:tc>
          <w:tcPr>
            <w:tcW w:w="1985" w:type="dxa"/>
          </w:tcPr>
          <w:p w:rsidR="002B2F8E" w:rsidRPr="008911A2" w:rsidRDefault="002B2F8E" w:rsidP="0043797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color w:val="000000"/>
                <w:sz w:val="20"/>
                <w:szCs w:val="20"/>
              </w:rPr>
              <w:t>2.</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(25) Обучающее с</w:t>
            </w:r>
            <w:r w:rsidRPr="00CC4D78">
              <w:rPr>
                <w:rFonts w:ascii="Times New Roman" w:hAnsi="Times New Roman"/>
                <w:b/>
                <w:color w:val="000000"/>
                <w:sz w:val="20"/>
                <w:szCs w:val="20"/>
              </w:rPr>
              <w:t>очинение-рассуждение. Доказательство в рассуждении</w:t>
            </w:r>
            <w:r w:rsidRPr="00CC4D78">
              <w:rPr>
                <w:rFonts w:ascii="Times New Roman" w:hAnsi="Times New Roman"/>
                <w:b/>
                <w:i/>
                <w:color w:val="000000"/>
                <w:sz w:val="20"/>
                <w:szCs w:val="20"/>
              </w:rPr>
              <w:t>.</w:t>
            </w:r>
            <w:r>
              <w:rPr>
                <w:rFonts w:ascii="Times New Roman" w:hAnsi="Times New Roman"/>
                <w:b/>
                <w:i/>
                <w:color w:val="000000"/>
                <w:sz w:val="20"/>
                <w:szCs w:val="20"/>
              </w:rPr>
              <w:t xml:space="preserve"> П.89</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Рассуждение как тип речи. Композиция рассуждения. Языковой материал для сочинения.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Знать:</w:t>
            </w:r>
            <w:r w:rsidRPr="00E64DBF">
              <w:rPr>
                <w:rFonts w:ascii="Times New Roman" w:hAnsi="Times New Roman"/>
                <w:color w:val="000000"/>
                <w:sz w:val="20"/>
                <w:szCs w:val="20"/>
              </w:rPr>
              <w:t xml:space="preserve"> особенности рассуждения как типа речи; ком</w:t>
            </w:r>
            <w:r>
              <w:rPr>
                <w:rFonts w:ascii="Times New Roman" w:hAnsi="Times New Roman"/>
                <w:color w:val="000000"/>
                <w:sz w:val="20"/>
                <w:szCs w:val="20"/>
              </w:rPr>
              <w:t>позицию рас</w:t>
            </w:r>
            <w:r w:rsidRPr="00E64DBF">
              <w:rPr>
                <w:rFonts w:ascii="Times New Roman" w:hAnsi="Times New Roman"/>
                <w:color w:val="000000"/>
                <w:sz w:val="20"/>
                <w:szCs w:val="20"/>
              </w:rPr>
              <w:t>суждения.</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Уметь</w:t>
            </w:r>
            <w:r w:rsidRPr="00E64DBF">
              <w:rPr>
                <w:rFonts w:ascii="Times New Roman" w:hAnsi="Times New Roman"/>
                <w:color w:val="000000"/>
                <w:sz w:val="20"/>
                <w:szCs w:val="20"/>
              </w:rPr>
              <w:t>; самостоятельно писать сочинение-рассуждение</w:t>
            </w:r>
            <w:r>
              <w:rPr>
                <w:rFonts w:ascii="Times New Roman" w:hAnsi="Times New Roman"/>
                <w:color w:val="000000"/>
                <w:sz w:val="20"/>
                <w:szCs w:val="20"/>
              </w:rPr>
              <w:t>, соблюдая языковые нормы и орфографические правила</w:t>
            </w:r>
          </w:p>
        </w:tc>
        <w:tc>
          <w:tcPr>
            <w:tcW w:w="2977" w:type="dxa"/>
          </w:tcPr>
          <w:p w:rsidR="002B2F8E" w:rsidRPr="00CC4D78" w:rsidRDefault="002B2F8E" w:rsidP="00437974">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 xml:space="preserve">Сочинение-рассуждение </w:t>
            </w:r>
            <w:r>
              <w:rPr>
                <w:rFonts w:ascii="Times New Roman" w:hAnsi="Times New Roman"/>
                <w:color w:val="000000"/>
                <w:sz w:val="20"/>
                <w:szCs w:val="20"/>
              </w:rPr>
              <w:t>«Почему надо заниматься спортом»</w:t>
            </w:r>
          </w:p>
        </w:tc>
        <w:tc>
          <w:tcPr>
            <w:tcW w:w="709" w:type="dxa"/>
          </w:tcPr>
          <w:p w:rsidR="002B2F8E" w:rsidRPr="00CC4D78" w:rsidRDefault="002B2F8E" w:rsidP="00437974">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8.1 -8.6</w:t>
            </w:r>
            <w:r>
              <w:rPr>
                <w:rFonts w:ascii="Times New Roman" w:hAnsi="Times New Roman"/>
                <w:color w:val="000000"/>
                <w:sz w:val="20"/>
                <w:szCs w:val="20"/>
              </w:rPr>
              <w:t xml:space="preserve"> 9.1-9.4. 11</w:t>
            </w:r>
          </w:p>
        </w:tc>
        <w:tc>
          <w:tcPr>
            <w:tcW w:w="709" w:type="dxa"/>
          </w:tcPr>
          <w:p w:rsidR="002B2F8E" w:rsidRPr="00CC4D78"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3.2 3.3 3.5-3.8</w:t>
            </w:r>
          </w:p>
        </w:tc>
        <w:tc>
          <w:tcPr>
            <w:tcW w:w="735" w:type="dxa"/>
            <w:gridSpan w:val="9"/>
          </w:tcPr>
          <w:p w:rsidR="002B2F8E" w:rsidRPr="00CC4D78" w:rsidRDefault="002B2F8E" w:rsidP="00437974">
            <w:pPr>
              <w:autoSpaceDE w:val="0"/>
              <w:autoSpaceDN w:val="0"/>
              <w:adjustRightInd w:val="0"/>
              <w:spacing w:after="0" w:line="240" w:lineRule="auto"/>
              <w:rPr>
                <w:rFonts w:ascii="Times New Roman" w:hAnsi="Times New Roman"/>
                <w:color w:val="000000"/>
                <w:sz w:val="20"/>
                <w:szCs w:val="20"/>
              </w:rPr>
            </w:pPr>
          </w:p>
        </w:tc>
        <w:tc>
          <w:tcPr>
            <w:tcW w:w="236" w:type="dxa"/>
            <w:gridSpan w:val="3"/>
          </w:tcPr>
          <w:p w:rsidR="002B2F8E" w:rsidRPr="00CC4D78" w:rsidRDefault="002B2F8E" w:rsidP="00437974">
            <w:pPr>
              <w:autoSpaceDE w:val="0"/>
              <w:autoSpaceDN w:val="0"/>
              <w:adjustRightInd w:val="0"/>
              <w:spacing w:after="0" w:line="240" w:lineRule="auto"/>
              <w:rPr>
                <w:rFonts w:ascii="Times New Roman" w:hAnsi="Times New Roman"/>
                <w:color w:val="000000"/>
                <w:sz w:val="20"/>
                <w:szCs w:val="20"/>
              </w:rPr>
            </w:pPr>
          </w:p>
        </w:tc>
        <w:tc>
          <w:tcPr>
            <w:tcW w:w="667" w:type="dxa"/>
            <w:gridSpan w:val="2"/>
          </w:tcPr>
          <w:p w:rsidR="002B2F8E" w:rsidRPr="00CC4D78"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117,118</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r w:rsidRPr="00E64DBF">
              <w:rPr>
                <w:rFonts w:ascii="Times New Roman" w:hAnsi="Times New Roman"/>
                <w:color w:val="000000"/>
                <w:sz w:val="20"/>
                <w:szCs w:val="20"/>
              </w:rPr>
              <w:t>Имена существи</w:t>
            </w:r>
            <w:r w:rsidRPr="00E64DBF">
              <w:rPr>
                <w:rFonts w:ascii="Times New Roman" w:hAnsi="Times New Roman"/>
                <w:color w:val="000000"/>
                <w:sz w:val="20"/>
                <w:szCs w:val="20"/>
              </w:rPr>
              <w:softHyphen/>
              <w:t>тельные оду</w:t>
            </w:r>
            <w:r>
              <w:rPr>
                <w:rFonts w:ascii="Times New Roman" w:hAnsi="Times New Roman"/>
                <w:color w:val="000000"/>
                <w:sz w:val="20"/>
                <w:szCs w:val="20"/>
              </w:rPr>
              <w:t>шевленные и не</w:t>
            </w:r>
            <w:r>
              <w:rPr>
                <w:rFonts w:ascii="Times New Roman" w:hAnsi="Times New Roman"/>
                <w:color w:val="000000"/>
                <w:sz w:val="20"/>
                <w:szCs w:val="20"/>
              </w:rPr>
              <w:softHyphen/>
              <w:t>одушевлен</w:t>
            </w:r>
            <w:r w:rsidRPr="00E64DBF">
              <w:rPr>
                <w:rFonts w:ascii="Times New Roman" w:hAnsi="Times New Roman"/>
                <w:color w:val="000000"/>
                <w:sz w:val="20"/>
                <w:szCs w:val="20"/>
              </w:rPr>
              <w:t>ные</w:t>
            </w:r>
            <w:r>
              <w:rPr>
                <w:rFonts w:ascii="Times New Roman" w:hAnsi="Times New Roman"/>
                <w:color w:val="000000"/>
                <w:sz w:val="20"/>
                <w:szCs w:val="20"/>
              </w:rPr>
              <w:t>, собственные и нарицательные.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Имя существительное </w:t>
            </w:r>
            <w:r w:rsidRPr="00AE1E8B">
              <w:rPr>
                <w:rFonts w:ascii="Times New Roman" w:hAnsi="Times New Roman"/>
                <w:color w:val="000000"/>
                <w:sz w:val="20"/>
                <w:szCs w:val="20"/>
              </w:rPr>
              <w:t>как самостоятельная часть речи.</w:t>
            </w:r>
            <w:r>
              <w:rPr>
                <w:rFonts w:ascii="Times New Roman" w:hAnsi="Times New Roman"/>
                <w:color w:val="000000"/>
                <w:sz w:val="20"/>
                <w:szCs w:val="20"/>
              </w:rPr>
              <w:t xml:space="preserve"> Одушевленные и неодушевленные имена существительные. Роль в предложении. Нарицательные и собственные имена существительные. Большая буква в именах собственных.</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одушевленные/не</w:t>
            </w:r>
            <w:r w:rsidRPr="00E64DBF">
              <w:rPr>
                <w:rFonts w:ascii="Times New Roman" w:hAnsi="Times New Roman"/>
                <w:i/>
                <w:iCs/>
                <w:color w:val="000000"/>
                <w:sz w:val="20"/>
                <w:szCs w:val="20"/>
              </w:rPr>
              <w:t xml:space="preserve">одушевленные </w:t>
            </w:r>
            <w:proofErr w:type="spellStart"/>
            <w:r w:rsidRPr="00E64DBF">
              <w:rPr>
                <w:rFonts w:ascii="Times New Roman" w:hAnsi="Times New Roman"/>
                <w:i/>
                <w:iCs/>
                <w:color w:val="000000"/>
                <w:sz w:val="20"/>
                <w:szCs w:val="20"/>
              </w:rPr>
              <w:t>существи</w:t>
            </w:r>
            <w:r>
              <w:rPr>
                <w:rFonts w:ascii="Times New Roman" w:hAnsi="Times New Roman"/>
                <w:i/>
                <w:iCs/>
                <w:color w:val="000000"/>
                <w:sz w:val="20"/>
                <w:szCs w:val="20"/>
              </w:rPr>
              <w:t>тельные</w:t>
            </w:r>
            <w:proofErr w:type="gramStart"/>
            <w:r>
              <w:rPr>
                <w:rFonts w:ascii="Times New Roman" w:hAnsi="Times New Roman"/>
                <w:i/>
                <w:iCs/>
                <w:color w:val="000000"/>
                <w:sz w:val="20"/>
                <w:szCs w:val="20"/>
              </w:rPr>
              <w:t>,с</w:t>
            </w:r>
            <w:proofErr w:type="gramEnd"/>
            <w:r>
              <w:rPr>
                <w:rFonts w:ascii="Times New Roman" w:hAnsi="Times New Roman"/>
                <w:i/>
                <w:iCs/>
                <w:color w:val="000000"/>
                <w:sz w:val="20"/>
                <w:szCs w:val="20"/>
              </w:rPr>
              <w:t>обственные</w:t>
            </w:r>
            <w:proofErr w:type="spellEnd"/>
            <w:r>
              <w:rPr>
                <w:rFonts w:ascii="Times New Roman" w:hAnsi="Times New Roman"/>
                <w:i/>
                <w:iCs/>
                <w:color w:val="000000"/>
                <w:sz w:val="20"/>
                <w:szCs w:val="20"/>
              </w:rPr>
              <w:t>/на</w:t>
            </w:r>
            <w:r w:rsidRPr="00E64DBF">
              <w:rPr>
                <w:rFonts w:ascii="Times New Roman" w:hAnsi="Times New Roman"/>
                <w:i/>
                <w:iCs/>
                <w:color w:val="000000"/>
                <w:sz w:val="20"/>
                <w:szCs w:val="20"/>
              </w:rPr>
              <w:t xml:space="preserve">рицательные существительные.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одушевленные и неодушевленные существи</w:t>
            </w:r>
            <w:r w:rsidRPr="00E64DBF">
              <w:rPr>
                <w:rFonts w:ascii="Times New Roman" w:hAnsi="Times New Roman"/>
                <w:color w:val="000000"/>
                <w:sz w:val="20"/>
                <w:szCs w:val="20"/>
              </w:rPr>
              <w:softHyphen/>
              <w:t>тельные, ставить к ним вопросы; использовать одушевл</w:t>
            </w:r>
            <w:r>
              <w:rPr>
                <w:rFonts w:ascii="Times New Roman" w:hAnsi="Times New Roman"/>
                <w:color w:val="000000"/>
                <w:sz w:val="20"/>
                <w:szCs w:val="20"/>
              </w:rPr>
              <w:t>енные и неодушевленные существи</w:t>
            </w:r>
            <w:r w:rsidRPr="00E64DBF">
              <w:rPr>
                <w:rFonts w:ascii="Times New Roman" w:hAnsi="Times New Roman"/>
                <w:color w:val="000000"/>
                <w:sz w:val="20"/>
                <w:szCs w:val="20"/>
              </w:rPr>
              <w:t>тельные в качестве обращений</w:t>
            </w:r>
            <w:r>
              <w:rPr>
                <w:rFonts w:ascii="Times New Roman" w:hAnsi="Times New Roman"/>
                <w:color w:val="000000"/>
                <w:sz w:val="20"/>
                <w:szCs w:val="20"/>
              </w:rPr>
              <w:t>;</w:t>
            </w:r>
            <w:r w:rsidRPr="00E64DBF">
              <w:rPr>
                <w:rFonts w:ascii="Times New Roman" w:hAnsi="Times New Roman"/>
                <w:color w:val="000000"/>
                <w:sz w:val="20"/>
                <w:szCs w:val="20"/>
              </w:rPr>
              <w:t xml:space="preserve"> различать собственные и нарицательные существи</w:t>
            </w:r>
            <w:r>
              <w:rPr>
                <w:rFonts w:ascii="Times New Roman" w:hAnsi="Times New Roman"/>
                <w:color w:val="000000"/>
                <w:sz w:val="20"/>
                <w:szCs w:val="20"/>
              </w:rPr>
              <w:t>тель</w:t>
            </w:r>
            <w:r w:rsidRPr="00E64DBF">
              <w:rPr>
                <w:rFonts w:ascii="Times New Roman" w:hAnsi="Times New Roman"/>
                <w:color w:val="000000"/>
                <w:sz w:val="20"/>
                <w:szCs w:val="20"/>
              </w:rPr>
              <w:t>ные; писать собственные имена существительные с большой буквы; употреблять кавычки и большую букву при написании н</w:t>
            </w:r>
            <w:r>
              <w:rPr>
                <w:rFonts w:ascii="Times New Roman" w:hAnsi="Times New Roman"/>
                <w:color w:val="000000"/>
                <w:sz w:val="20"/>
                <w:szCs w:val="20"/>
              </w:rPr>
              <w:t>азваний газет, картин, книг, ки</w:t>
            </w:r>
            <w:r w:rsidRPr="00E64DBF">
              <w:rPr>
                <w:rFonts w:ascii="Times New Roman" w:hAnsi="Times New Roman"/>
                <w:color w:val="000000"/>
                <w:sz w:val="20"/>
                <w:szCs w:val="20"/>
              </w:rPr>
              <w:t>нофильмов и т. д.</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Текущий контроль, словарный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35"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82"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 xml:space="preserve">119 </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Pr="00E64DBF">
              <w:rPr>
                <w:rFonts w:ascii="Times New Roman" w:hAnsi="Times New Roman"/>
                <w:color w:val="000000"/>
                <w:sz w:val="20"/>
                <w:szCs w:val="20"/>
              </w:rPr>
              <w:t xml:space="preserve">Род имен </w:t>
            </w:r>
            <w:r w:rsidRPr="00E64DBF">
              <w:rPr>
                <w:rFonts w:ascii="Times New Roman" w:hAnsi="Times New Roman"/>
                <w:color w:val="000000"/>
                <w:sz w:val="20"/>
                <w:szCs w:val="20"/>
              </w:rPr>
              <w:lastRenderedPageBreak/>
              <w:t>суще</w:t>
            </w:r>
            <w:r>
              <w:rPr>
                <w:rFonts w:ascii="Times New Roman" w:hAnsi="Times New Roman"/>
                <w:color w:val="000000"/>
                <w:sz w:val="20"/>
                <w:szCs w:val="20"/>
              </w:rPr>
              <w:t>стви</w:t>
            </w:r>
            <w:r w:rsidRPr="00E64DBF">
              <w:rPr>
                <w:rFonts w:ascii="Times New Roman" w:hAnsi="Times New Roman"/>
                <w:color w:val="000000"/>
                <w:sz w:val="20"/>
                <w:szCs w:val="20"/>
              </w:rPr>
              <w:t>тельных</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Род как постоянный </w:t>
            </w:r>
            <w:r>
              <w:rPr>
                <w:rFonts w:ascii="Times New Roman" w:hAnsi="Times New Roman"/>
                <w:color w:val="000000"/>
                <w:sz w:val="20"/>
                <w:szCs w:val="20"/>
              </w:rPr>
              <w:lastRenderedPageBreak/>
              <w:t xml:space="preserve">признак </w:t>
            </w:r>
            <w:proofErr w:type="spellStart"/>
            <w:r>
              <w:rPr>
                <w:rFonts w:ascii="Times New Roman" w:hAnsi="Times New Roman"/>
                <w:color w:val="000000"/>
                <w:sz w:val="20"/>
                <w:szCs w:val="20"/>
              </w:rPr>
              <w:t>существительного</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уществительные</w:t>
            </w:r>
            <w:proofErr w:type="spellEnd"/>
            <w:r>
              <w:rPr>
                <w:rFonts w:ascii="Times New Roman" w:hAnsi="Times New Roman"/>
                <w:color w:val="000000"/>
                <w:sz w:val="20"/>
                <w:szCs w:val="20"/>
              </w:rPr>
              <w:t xml:space="preserve"> мужского, женского, среднего общего рода.</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род имен сущест</w:t>
            </w:r>
            <w:r w:rsidRPr="00E64DBF">
              <w:rPr>
                <w:rFonts w:ascii="Times New Roman" w:hAnsi="Times New Roman"/>
                <w:i/>
                <w:iCs/>
                <w:color w:val="000000"/>
                <w:sz w:val="20"/>
                <w:szCs w:val="20"/>
              </w:rPr>
              <w:t>вительных.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Уметь: </w:t>
            </w:r>
            <w:r>
              <w:rPr>
                <w:rFonts w:ascii="Times New Roman" w:hAnsi="Times New Roman"/>
                <w:color w:val="000000"/>
                <w:sz w:val="20"/>
                <w:szCs w:val="20"/>
              </w:rPr>
              <w:t>различать имена сущест</w:t>
            </w:r>
            <w:r w:rsidRPr="00E64DBF">
              <w:rPr>
                <w:rFonts w:ascii="Times New Roman" w:hAnsi="Times New Roman"/>
                <w:color w:val="000000"/>
                <w:sz w:val="20"/>
                <w:szCs w:val="20"/>
              </w:rPr>
              <w:t>вительные мужского, женского и среднего рода; согласовывать существительные и глаголы в роде</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Заполнить таблицу парами </w:t>
            </w:r>
            <w:r>
              <w:rPr>
                <w:rFonts w:ascii="Times New Roman" w:hAnsi="Times New Roman"/>
                <w:color w:val="000000"/>
                <w:sz w:val="20"/>
                <w:szCs w:val="20"/>
              </w:rPr>
              <w:lastRenderedPageBreak/>
              <w:t>слов. Составить словосочетания. Словарная работа.</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4.1 </w:t>
            </w:r>
            <w:r>
              <w:rPr>
                <w:rFonts w:ascii="Times New Roman" w:hAnsi="Times New Roman"/>
                <w:color w:val="000000"/>
                <w:sz w:val="20"/>
                <w:szCs w:val="20"/>
              </w:rPr>
              <w:lastRenderedPageBreak/>
              <w:t>4.3 6.15 9.3 11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w:t>
            </w:r>
            <w:r>
              <w:rPr>
                <w:rFonts w:ascii="Times New Roman" w:hAnsi="Times New Roman"/>
                <w:color w:val="000000"/>
                <w:sz w:val="20"/>
                <w:szCs w:val="20"/>
              </w:rPr>
              <w:lastRenderedPageBreak/>
              <w:t>2.1 2.3 2.4 3.10</w:t>
            </w:r>
          </w:p>
        </w:tc>
        <w:tc>
          <w:tcPr>
            <w:tcW w:w="735"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82"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lastRenderedPageBreak/>
              <w:t>120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Имена существи</w:t>
            </w:r>
            <w:r w:rsidRPr="00E64DBF">
              <w:rPr>
                <w:rFonts w:ascii="Times New Roman" w:hAnsi="Times New Roman"/>
                <w:color w:val="000000"/>
                <w:sz w:val="20"/>
                <w:szCs w:val="20"/>
              </w:rPr>
              <w:softHyphen/>
              <w:t>тельные, которые имеют фор</w:t>
            </w:r>
            <w:r w:rsidRPr="00E64DBF">
              <w:rPr>
                <w:rFonts w:ascii="Times New Roman" w:hAnsi="Times New Roman"/>
                <w:color w:val="000000"/>
                <w:sz w:val="20"/>
                <w:szCs w:val="20"/>
              </w:rPr>
              <w:softHyphen/>
              <w:t>му только мно</w:t>
            </w:r>
            <w:r>
              <w:rPr>
                <w:rFonts w:ascii="Times New Roman" w:hAnsi="Times New Roman"/>
                <w:color w:val="000000"/>
                <w:sz w:val="20"/>
                <w:szCs w:val="20"/>
              </w:rPr>
              <w:t>жест</w:t>
            </w:r>
            <w:r w:rsidRPr="00E64DBF">
              <w:rPr>
                <w:rFonts w:ascii="Times New Roman" w:hAnsi="Times New Roman"/>
                <w:color w:val="000000"/>
                <w:sz w:val="20"/>
                <w:szCs w:val="20"/>
              </w:rPr>
              <w:t>венного числа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Число имен существительных.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 xml:space="preserve">Знать </w:t>
            </w:r>
            <w:r>
              <w:rPr>
                <w:rFonts w:ascii="Times New Roman" w:hAnsi="Times New Roman"/>
                <w:iCs/>
                <w:color w:val="000000"/>
                <w:sz w:val="20"/>
                <w:szCs w:val="20"/>
              </w:rPr>
              <w:t>морфологические признаки имени существительного</w:t>
            </w:r>
            <w:proofErr w:type="gramStart"/>
            <w:r>
              <w:rPr>
                <w:rFonts w:ascii="Times New Roman" w:hAnsi="Times New Roman"/>
                <w:iCs/>
                <w:color w:val="000000"/>
                <w:sz w:val="20"/>
                <w:szCs w:val="20"/>
              </w:rPr>
              <w:t xml:space="preserve"> .</w:t>
            </w:r>
            <w:proofErr w:type="gramEnd"/>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приводить примеры им</w:t>
            </w:r>
            <w:r>
              <w:rPr>
                <w:rFonts w:ascii="Times New Roman" w:hAnsi="Times New Roman"/>
                <w:color w:val="000000"/>
                <w:sz w:val="20"/>
                <w:szCs w:val="20"/>
              </w:rPr>
              <w:t>ен существительных, которые имеют форму только множествен</w:t>
            </w:r>
            <w:r w:rsidRPr="00E64DBF">
              <w:rPr>
                <w:rFonts w:ascii="Times New Roman" w:hAnsi="Times New Roman"/>
                <w:color w:val="000000"/>
                <w:sz w:val="20"/>
                <w:szCs w:val="20"/>
              </w:rPr>
              <w:t>ного числа, и грамотно упо</w:t>
            </w:r>
            <w:r>
              <w:rPr>
                <w:rFonts w:ascii="Times New Roman" w:hAnsi="Times New Roman"/>
                <w:color w:val="000000"/>
                <w:sz w:val="20"/>
                <w:szCs w:val="20"/>
              </w:rPr>
              <w:t>треб</w:t>
            </w:r>
            <w:r w:rsidRPr="00E64DBF">
              <w:rPr>
                <w:rFonts w:ascii="Times New Roman" w:hAnsi="Times New Roman"/>
                <w:color w:val="000000"/>
                <w:sz w:val="20"/>
                <w:szCs w:val="20"/>
              </w:rPr>
              <w:t>лять их в речи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35"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82"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121</w:t>
            </w:r>
          </w:p>
        </w:tc>
        <w:tc>
          <w:tcPr>
            <w:tcW w:w="1985" w:type="dxa"/>
          </w:tcPr>
          <w:p w:rsidR="002B2F8E" w:rsidRPr="00584C3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b/>
                <w:bCs/>
                <w:sz w:val="20"/>
                <w:szCs w:val="20"/>
              </w:rPr>
              <w:t xml:space="preserve">7. </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(26) </w:t>
            </w:r>
            <w:r w:rsidRPr="00584C3F">
              <w:rPr>
                <w:rFonts w:ascii="Times New Roman" w:hAnsi="Times New Roman"/>
                <w:b/>
                <w:bCs/>
                <w:sz w:val="20"/>
                <w:szCs w:val="20"/>
              </w:rPr>
              <w:t>Сжатое изложе</w:t>
            </w:r>
            <w:r>
              <w:rPr>
                <w:rFonts w:ascii="Times New Roman" w:hAnsi="Times New Roman"/>
                <w:b/>
                <w:bCs/>
                <w:sz w:val="20"/>
                <w:szCs w:val="20"/>
              </w:rPr>
              <w:t>ние «Перо и чернильница»,          упр. 513</w:t>
            </w:r>
            <w:r w:rsidRPr="00584C3F">
              <w:rPr>
                <w:rFonts w:ascii="Times New Roman" w:hAnsi="Times New Roman"/>
                <w:b/>
                <w:bCs/>
                <w:sz w:val="20"/>
                <w:szCs w:val="20"/>
              </w:rPr>
              <w:t>.</w:t>
            </w:r>
          </w:p>
        </w:tc>
        <w:tc>
          <w:tcPr>
            <w:tcW w:w="2551" w:type="dxa"/>
          </w:tcPr>
          <w:p w:rsidR="002B2F8E" w:rsidRPr="00584C3F" w:rsidRDefault="002B2F8E" w:rsidP="00437974">
            <w:pPr>
              <w:autoSpaceDE w:val="0"/>
              <w:autoSpaceDN w:val="0"/>
              <w:adjustRightInd w:val="0"/>
              <w:spacing w:after="0" w:line="240" w:lineRule="auto"/>
              <w:rPr>
                <w:rFonts w:ascii="Times New Roman" w:hAnsi="Times New Roman"/>
                <w:color w:val="000000"/>
                <w:sz w:val="20"/>
                <w:szCs w:val="20"/>
              </w:rPr>
            </w:pPr>
            <w:r w:rsidRPr="00584C3F">
              <w:rPr>
                <w:rFonts w:ascii="Times New Roman" w:hAnsi="Times New Roman"/>
                <w:color w:val="000000"/>
                <w:sz w:val="20"/>
                <w:szCs w:val="20"/>
              </w:rPr>
              <w:t xml:space="preserve">Тема, основная мысль, план текста. </w:t>
            </w:r>
            <w:r>
              <w:rPr>
                <w:rFonts w:ascii="Times New Roman" w:hAnsi="Times New Roman"/>
                <w:sz w:val="20"/>
                <w:szCs w:val="20"/>
              </w:rPr>
              <w:t>Что такое сжатое изложение</w:t>
            </w:r>
            <w:r w:rsidRPr="00786058">
              <w:rPr>
                <w:rFonts w:ascii="Times New Roman" w:hAnsi="Times New Roman"/>
                <w:sz w:val="20"/>
                <w:szCs w:val="20"/>
              </w:rPr>
              <w:t>? Какие приемы можно применять при компрессии текста?</w:t>
            </w:r>
          </w:p>
        </w:tc>
        <w:tc>
          <w:tcPr>
            <w:tcW w:w="4536" w:type="dxa"/>
            <w:gridSpan w:val="2"/>
          </w:tcPr>
          <w:p w:rsidR="002B2F8E" w:rsidRPr="00584C3F" w:rsidRDefault="002B2F8E" w:rsidP="00437974">
            <w:pPr>
              <w:spacing w:after="0" w:line="240" w:lineRule="auto"/>
              <w:rPr>
                <w:rFonts w:ascii="Times New Roman" w:hAnsi="Times New Roman"/>
                <w:i/>
                <w:iCs/>
                <w:sz w:val="20"/>
                <w:szCs w:val="20"/>
              </w:rPr>
            </w:pPr>
            <w:r w:rsidRPr="00584C3F">
              <w:rPr>
                <w:rFonts w:ascii="Times New Roman" w:hAnsi="Times New Roman"/>
                <w:i/>
                <w:iCs/>
                <w:sz w:val="20"/>
                <w:szCs w:val="20"/>
              </w:rPr>
              <w:t xml:space="preserve">Знать: </w:t>
            </w:r>
            <w:r w:rsidRPr="00584C3F">
              <w:rPr>
                <w:rFonts w:ascii="Times New Roman" w:hAnsi="Times New Roman"/>
                <w:sz w:val="20"/>
                <w:szCs w:val="20"/>
              </w:rPr>
              <w:t xml:space="preserve">особенности сжатого изложения; приемы сжатия текста; понятие </w:t>
            </w:r>
            <w:r w:rsidRPr="00584C3F">
              <w:rPr>
                <w:rFonts w:ascii="Times New Roman" w:hAnsi="Times New Roman"/>
                <w:i/>
                <w:iCs/>
                <w:sz w:val="20"/>
                <w:szCs w:val="20"/>
              </w:rPr>
              <w:t>абзац.</w:t>
            </w:r>
          </w:p>
          <w:p w:rsidR="002B2F8E" w:rsidRDefault="002B2F8E" w:rsidP="00437974">
            <w:pPr>
              <w:autoSpaceDE w:val="0"/>
              <w:autoSpaceDN w:val="0"/>
              <w:adjustRightInd w:val="0"/>
              <w:spacing w:after="0" w:line="240" w:lineRule="auto"/>
              <w:rPr>
                <w:rFonts w:ascii="Times New Roman" w:hAnsi="Times New Roman"/>
                <w:i/>
                <w:iCs/>
                <w:color w:val="000000"/>
                <w:sz w:val="20"/>
                <w:szCs w:val="20"/>
              </w:rPr>
            </w:pPr>
            <w:r w:rsidRPr="00584C3F">
              <w:rPr>
                <w:rFonts w:ascii="Times New Roman" w:hAnsi="Times New Roman"/>
                <w:i/>
                <w:iCs/>
                <w:sz w:val="20"/>
                <w:szCs w:val="20"/>
              </w:rPr>
              <w:t xml:space="preserve">Уметь: </w:t>
            </w:r>
            <w:r w:rsidRPr="00584C3F">
              <w:rPr>
                <w:rFonts w:ascii="Times New Roman" w:hAnsi="Times New Roman"/>
                <w:sz w:val="20"/>
                <w:szCs w:val="20"/>
              </w:rPr>
              <w:t>определять тему и основную мысль текста, составлять его план; выделять в тексте главную и второстепенную информацию; использовать различные приемы сжатия текста</w:t>
            </w:r>
          </w:p>
        </w:tc>
        <w:tc>
          <w:tcPr>
            <w:tcW w:w="2977"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Сжатое изложение</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8.1 8.2 8.4 – 8.6 11</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1.2 2.1 – 2.4 3.1 3.3 3.5 3.7 – 3.10</w:t>
            </w:r>
          </w:p>
        </w:tc>
        <w:tc>
          <w:tcPr>
            <w:tcW w:w="735" w:type="dxa"/>
            <w:gridSpan w:val="9"/>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682" w:type="dxa"/>
            <w:gridSpan w:val="4"/>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Имена существи</w:t>
            </w:r>
            <w:r w:rsidRPr="00E64DBF">
              <w:rPr>
                <w:rFonts w:ascii="Times New Roman" w:hAnsi="Times New Roman"/>
                <w:color w:val="000000"/>
                <w:sz w:val="20"/>
                <w:szCs w:val="20"/>
              </w:rPr>
              <w:softHyphen/>
              <w:t>тельные, которые имеют фор</w:t>
            </w:r>
            <w:r w:rsidRPr="00E64DBF">
              <w:rPr>
                <w:rFonts w:ascii="Times New Roman" w:hAnsi="Times New Roman"/>
                <w:color w:val="000000"/>
                <w:sz w:val="20"/>
                <w:szCs w:val="20"/>
              </w:rPr>
              <w:softHyphen/>
              <w:t>му только един</w:t>
            </w:r>
            <w:r>
              <w:rPr>
                <w:rFonts w:ascii="Times New Roman" w:hAnsi="Times New Roman"/>
                <w:color w:val="000000"/>
                <w:sz w:val="20"/>
                <w:szCs w:val="20"/>
              </w:rPr>
              <w:t>ствен</w:t>
            </w:r>
            <w:r w:rsidRPr="00E64DBF">
              <w:rPr>
                <w:rFonts w:ascii="Times New Roman" w:hAnsi="Times New Roman"/>
                <w:color w:val="000000"/>
                <w:sz w:val="20"/>
                <w:szCs w:val="20"/>
              </w:rPr>
              <w:t>ного числа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Правильное употребление имен в речи.</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приводить примеры им</w:t>
            </w:r>
            <w:r>
              <w:rPr>
                <w:rFonts w:ascii="Times New Roman" w:hAnsi="Times New Roman"/>
                <w:color w:val="000000"/>
                <w:sz w:val="20"/>
                <w:szCs w:val="20"/>
              </w:rPr>
              <w:t>ен существительных, которые име</w:t>
            </w:r>
            <w:r w:rsidRPr="00E64DBF">
              <w:rPr>
                <w:rFonts w:ascii="Times New Roman" w:hAnsi="Times New Roman"/>
                <w:color w:val="000000"/>
                <w:sz w:val="20"/>
                <w:szCs w:val="20"/>
              </w:rPr>
              <w:t>ют форму только единственного числа, и грамотно употреблять их в речи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Работа с ди</w:t>
            </w:r>
            <w:r w:rsidRPr="00E64DBF">
              <w:rPr>
                <w:rFonts w:ascii="Times New Roman" w:hAnsi="Times New Roman"/>
                <w:color w:val="000000"/>
                <w:sz w:val="20"/>
                <w:szCs w:val="20"/>
              </w:rPr>
              <w:t>дактическим материалом</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35"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82"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123</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9.Три скло</w:t>
            </w:r>
            <w:r w:rsidRPr="00E64DBF">
              <w:rPr>
                <w:rFonts w:ascii="Times New Roman" w:hAnsi="Times New Roman"/>
                <w:color w:val="000000"/>
                <w:sz w:val="20"/>
                <w:szCs w:val="20"/>
              </w:rPr>
              <w:t>нения имен существи</w:t>
            </w:r>
            <w:r w:rsidRPr="00E64DBF">
              <w:rPr>
                <w:rFonts w:ascii="Times New Roman" w:hAnsi="Times New Roman"/>
                <w:color w:val="000000"/>
                <w:sz w:val="20"/>
                <w:szCs w:val="20"/>
              </w:rPr>
              <w:softHyphen/>
              <w:t>тельных</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Типы склонений существительных.</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склонение имен существительных. </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существитель</w:t>
            </w:r>
            <w:r w:rsidRPr="00E64DBF">
              <w:rPr>
                <w:rFonts w:ascii="Times New Roman" w:hAnsi="Times New Roman"/>
                <w:color w:val="000000"/>
                <w:sz w:val="20"/>
                <w:szCs w:val="20"/>
              </w:rPr>
              <w:t>ные 1, 2 и 3-го склонения, склонять существительные 1,2,3 склонений</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proofErr w:type="gramStart"/>
            <w:r w:rsidRPr="00E64DBF">
              <w:rPr>
                <w:rFonts w:ascii="Times New Roman" w:hAnsi="Times New Roman"/>
                <w:color w:val="000000"/>
                <w:sz w:val="20"/>
                <w:szCs w:val="20"/>
              </w:rPr>
              <w:t>Словарно-орфографическая</w:t>
            </w:r>
            <w:proofErr w:type="gramEnd"/>
            <w:r w:rsidRPr="00E64DBF">
              <w:rPr>
                <w:rFonts w:ascii="Times New Roman" w:hAnsi="Times New Roman"/>
                <w:color w:val="000000"/>
                <w:sz w:val="20"/>
                <w:szCs w:val="20"/>
              </w:rPr>
              <w:t xml:space="preserve"> </w:t>
            </w:r>
            <w:proofErr w:type="spellStart"/>
            <w:r w:rsidRPr="00E64DBF">
              <w:rPr>
                <w:rFonts w:ascii="Times New Roman" w:hAnsi="Times New Roman"/>
                <w:color w:val="000000"/>
                <w:sz w:val="20"/>
                <w:szCs w:val="20"/>
              </w:rPr>
              <w:t>работаПроверочный</w:t>
            </w:r>
            <w:proofErr w:type="spellEnd"/>
            <w:r w:rsidRPr="00E64DBF">
              <w:rPr>
                <w:rFonts w:ascii="Times New Roman" w:hAnsi="Times New Roman"/>
                <w:color w:val="000000"/>
                <w:sz w:val="20"/>
                <w:szCs w:val="20"/>
              </w:rPr>
              <w:t xml:space="preserve">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35"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82"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124</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Падеж имен су</w:t>
            </w:r>
            <w:r>
              <w:rPr>
                <w:rFonts w:ascii="Times New Roman" w:hAnsi="Times New Roman"/>
                <w:color w:val="000000"/>
                <w:sz w:val="20"/>
                <w:szCs w:val="20"/>
              </w:rPr>
              <w:t>ществитель</w:t>
            </w:r>
            <w:r w:rsidRPr="00E64DBF">
              <w:rPr>
                <w:rFonts w:ascii="Times New Roman" w:hAnsi="Times New Roman"/>
                <w:color w:val="000000"/>
                <w:sz w:val="20"/>
                <w:szCs w:val="20"/>
              </w:rPr>
              <w:t>ных</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Система падежей в русском языке.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падеж имен суще</w:t>
            </w:r>
            <w:r w:rsidRPr="00E64DBF">
              <w:rPr>
                <w:rFonts w:ascii="Times New Roman" w:hAnsi="Times New Roman"/>
                <w:i/>
                <w:iCs/>
                <w:color w:val="000000"/>
                <w:sz w:val="20"/>
                <w:szCs w:val="20"/>
              </w:rPr>
              <w:t xml:space="preserve">ствительных; </w:t>
            </w:r>
            <w:r>
              <w:rPr>
                <w:rFonts w:ascii="Times New Roman" w:hAnsi="Times New Roman"/>
                <w:color w:val="000000"/>
                <w:sz w:val="20"/>
                <w:szCs w:val="20"/>
              </w:rPr>
              <w:t>шесть падежей рус</w:t>
            </w:r>
            <w:r w:rsidRPr="00E64DBF">
              <w:rPr>
                <w:rFonts w:ascii="Times New Roman" w:hAnsi="Times New Roman"/>
                <w:color w:val="000000"/>
                <w:sz w:val="20"/>
                <w:szCs w:val="20"/>
              </w:rPr>
              <w:t xml:space="preserve">ского языка и вопросы к ним. </w:t>
            </w: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пользоваться алгоритм</w:t>
            </w:r>
            <w:r>
              <w:rPr>
                <w:rFonts w:ascii="Times New Roman" w:hAnsi="Times New Roman"/>
                <w:color w:val="000000"/>
                <w:sz w:val="20"/>
                <w:szCs w:val="20"/>
              </w:rPr>
              <w:t>ом определения падежа имен суще</w:t>
            </w:r>
            <w:r w:rsidRPr="00E64DBF">
              <w:rPr>
                <w:rFonts w:ascii="Times New Roman" w:hAnsi="Times New Roman"/>
                <w:color w:val="000000"/>
                <w:sz w:val="20"/>
                <w:szCs w:val="20"/>
              </w:rPr>
              <w:t>ствительных, выделять падежные окончания существительных и относящиеся к именам существительным предлоги.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r>
              <w:rPr>
                <w:rFonts w:ascii="Times New Roman" w:hAnsi="Times New Roman"/>
                <w:color w:val="000000"/>
                <w:sz w:val="20"/>
                <w:szCs w:val="20"/>
              </w:rPr>
              <w:t xml:space="preserve"> Практиче</w:t>
            </w:r>
            <w:r w:rsidRPr="00E64DBF">
              <w:rPr>
                <w:rFonts w:ascii="Times New Roman" w:hAnsi="Times New Roman"/>
                <w:color w:val="000000"/>
                <w:sz w:val="20"/>
                <w:szCs w:val="20"/>
              </w:rPr>
              <w:t>ская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125</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11.Право</w:t>
            </w:r>
            <w:r w:rsidRPr="00E64DBF">
              <w:rPr>
                <w:rFonts w:ascii="Times New Roman" w:hAnsi="Times New Roman"/>
                <w:color w:val="000000"/>
                <w:sz w:val="20"/>
                <w:szCs w:val="20"/>
              </w:rPr>
              <w:t>писание падежных окончаний существи</w:t>
            </w:r>
            <w:r w:rsidRPr="00E64DBF">
              <w:rPr>
                <w:rFonts w:ascii="Times New Roman" w:hAnsi="Times New Roman"/>
                <w:color w:val="000000"/>
                <w:sz w:val="20"/>
                <w:szCs w:val="20"/>
              </w:rPr>
              <w:softHyphen/>
              <w:t>тельных</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Склонение и падеж имен существительных. Правописание гласных в падежных окончаниях имен существительных.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правила правописания гласных в падежных окончаниях имен существительных.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склонение и падеж существительных; пр</w:t>
            </w:r>
            <w:r>
              <w:rPr>
                <w:rFonts w:ascii="Times New Roman" w:hAnsi="Times New Roman"/>
                <w:color w:val="000000"/>
                <w:sz w:val="20"/>
                <w:szCs w:val="20"/>
              </w:rPr>
              <w:t>а</w:t>
            </w:r>
            <w:r>
              <w:rPr>
                <w:rFonts w:ascii="Times New Roman" w:hAnsi="Times New Roman"/>
                <w:color w:val="000000"/>
                <w:sz w:val="20"/>
                <w:szCs w:val="20"/>
              </w:rPr>
              <w:softHyphen/>
              <w:t>вильно писать падежные оконча</w:t>
            </w:r>
            <w:r w:rsidRPr="00E64DBF">
              <w:rPr>
                <w:rFonts w:ascii="Times New Roman" w:hAnsi="Times New Roman"/>
                <w:color w:val="000000"/>
                <w:sz w:val="20"/>
                <w:szCs w:val="20"/>
              </w:rPr>
              <w:t>ния существительных; склонять существительные по падежам</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Работа по материалам учебника.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рабо</w:t>
            </w:r>
            <w:r>
              <w:rPr>
                <w:rFonts w:ascii="Times New Roman" w:hAnsi="Times New Roman"/>
                <w:color w:val="000000"/>
                <w:sz w:val="20"/>
                <w:szCs w:val="20"/>
              </w:rPr>
              <w:t>та с раз</w:t>
            </w:r>
            <w:r w:rsidRPr="00E64DBF">
              <w:rPr>
                <w:rFonts w:ascii="Times New Roman" w:hAnsi="Times New Roman"/>
                <w:color w:val="000000"/>
                <w:sz w:val="20"/>
                <w:szCs w:val="20"/>
              </w:rPr>
              <w:t>даточным материалом</w:t>
            </w:r>
            <w:r>
              <w:rPr>
                <w:rFonts w:ascii="Times New Roman" w:hAnsi="Times New Roman"/>
                <w:color w:val="000000"/>
                <w:sz w:val="20"/>
                <w:szCs w:val="20"/>
              </w:rPr>
              <w:t>. Проверочный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lastRenderedPageBreak/>
              <w:t>127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12.Падеж и склонение имен существительных. Особенности склонения существительных на </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Е, -ИЙ, -ИЯ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Система падежей в русском языке. Типы склонений правописание окончаний существительных.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Знать способ определения склонения имен существительных, уметь задавать падежные вопросы, выбирать безударные гласные в падежных окончаниях, выделять как особую группу существительные на </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Е, -ИЙ, -ИЯ.</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w:t>
            </w:r>
            <w:r>
              <w:rPr>
                <w:rFonts w:ascii="Times New Roman" w:hAnsi="Times New Roman"/>
                <w:color w:val="000000"/>
                <w:sz w:val="20"/>
                <w:szCs w:val="20"/>
              </w:rPr>
              <w:t>.</w:t>
            </w:r>
            <w:r w:rsidRPr="00E64DBF">
              <w:rPr>
                <w:rFonts w:ascii="Times New Roman" w:hAnsi="Times New Roman"/>
                <w:color w:val="000000"/>
                <w:sz w:val="20"/>
                <w:szCs w:val="20"/>
              </w:rPr>
              <w:t xml:space="preserve"> Тест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128</w:t>
            </w:r>
          </w:p>
        </w:tc>
        <w:tc>
          <w:tcPr>
            <w:tcW w:w="1985" w:type="dxa"/>
          </w:tcPr>
          <w:p w:rsidR="002B2F8E" w:rsidRPr="00FD7C19"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13</w:t>
            </w:r>
            <w:r w:rsidRPr="00FD7C19">
              <w:rPr>
                <w:rFonts w:ascii="Times New Roman" w:hAnsi="Times New Roman"/>
                <w:b/>
                <w:color w:val="000000"/>
                <w:sz w:val="20"/>
                <w:szCs w:val="20"/>
              </w:rPr>
              <w:t xml:space="preserve">. </w:t>
            </w:r>
            <w:proofErr w:type="gramStart"/>
            <w:r w:rsidRPr="00FD7C19">
              <w:rPr>
                <w:rFonts w:ascii="Times New Roman" w:hAnsi="Times New Roman"/>
                <w:b/>
                <w:color w:val="000000"/>
                <w:sz w:val="20"/>
                <w:szCs w:val="20"/>
              </w:rPr>
              <w:t>Р</w:t>
            </w:r>
            <w:proofErr w:type="gramEnd"/>
            <w:r w:rsidRPr="00FD7C19">
              <w:rPr>
                <w:rFonts w:ascii="Times New Roman" w:hAnsi="Times New Roman"/>
                <w:b/>
                <w:color w:val="000000"/>
                <w:sz w:val="20"/>
                <w:szCs w:val="20"/>
              </w:rPr>
              <w:t xml:space="preserve">/Р (27) </w:t>
            </w:r>
            <w:r>
              <w:rPr>
                <w:rFonts w:ascii="Times New Roman" w:hAnsi="Times New Roman"/>
                <w:b/>
                <w:color w:val="000000"/>
                <w:sz w:val="20"/>
                <w:szCs w:val="20"/>
              </w:rPr>
              <w:t>Обучающее подробное и</w:t>
            </w:r>
            <w:r w:rsidRPr="00FD7C19">
              <w:rPr>
                <w:rFonts w:ascii="Times New Roman" w:hAnsi="Times New Roman"/>
                <w:b/>
                <w:color w:val="000000"/>
                <w:sz w:val="20"/>
                <w:szCs w:val="20"/>
              </w:rPr>
              <w:t>зложение</w:t>
            </w:r>
            <w:r>
              <w:rPr>
                <w:rFonts w:ascii="Times New Roman" w:hAnsi="Times New Roman"/>
                <w:b/>
                <w:color w:val="000000"/>
                <w:sz w:val="20"/>
                <w:szCs w:val="20"/>
              </w:rPr>
              <w:t xml:space="preserve"> (упр.547 «Берёзки»)</w:t>
            </w:r>
          </w:p>
        </w:tc>
        <w:tc>
          <w:tcPr>
            <w:tcW w:w="2551" w:type="dxa"/>
          </w:tcPr>
          <w:p w:rsidR="002B2F8E" w:rsidRPr="00FD7C19" w:rsidRDefault="002B2F8E" w:rsidP="00437974">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color w:val="000000"/>
                <w:sz w:val="20"/>
                <w:szCs w:val="20"/>
              </w:rPr>
              <w:t xml:space="preserve">Тема, основная мысль, план текста. Стиль и тип речи. Структура текста. Авторский стиль. </w:t>
            </w:r>
          </w:p>
        </w:tc>
        <w:tc>
          <w:tcPr>
            <w:tcW w:w="4536" w:type="dxa"/>
            <w:gridSpan w:val="2"/>
          </w:tcPr>
          <w:p w:rsidR="002B2F8E" w:rsidRPr="00FD7C19" w:rsidRDefault="002B2F8E" w:rsidP="00437974">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i/>
                <w:iCs/>
                <w:color w:val="000000"/>
                <w:sz w:val="20"/>
                <w:szCs w:val="20"/>
              </w:rPr>
              <w:t xml:space="preserve">Уметь: </w:t>
            </w:r>
            <w:r w:rsidRPr="00FD7C19">
              <w:rPr>
                <w:rFonts w:ascii="Times New Roman" w:hAnsi="Times New Roman"/>
                <w:color w:val="000000"/>
                <w:sz w:val="20"/>
                <w:szCs w:val="20"/>
              </w:rPr>
              <w:t>определять тему и основную мысль текста, самостоятельно писать изложение с элементами сочинения</w:t>
            </w:r>
          </w:p>
        </w:tc>
        <w:tc>
          <w:tcPr>
            <w:tcW w:w="2977" w:type="dxa"/>
          </w:tcPr>
          <w:p w:rsidR="002B2F8E" w:rsidRPr="00FD7C19"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w:t>
            </w:r>
            <w:r w:rsidRPr="00FD7C19">
              <w:rPr>
                <w:rFonts w:ascii="Times New Roman" w:hAnsi="Times New Roman"/>
                <w:color w:val="000000"/>
                <w:sz w:val="20"/>
                <w:szCs w:val="20"/>
              </w:rPr>
              <w:t xml:space="preserve">зложение </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705" w:type="dxa"/>
            <w:gridSpan w:val="8"/>
          </w:tcPr>
          <w:p w:rsidR="002B2F8E" w:rsidRPr="00822001" w:rsidRDefault="002B2F8E" w:rsidP="00437974">
            <w:pPr>
              <w:autoSpaceDE w:val="0"/>
              <w:autoSpaceDN w:val="0"/>
              <w:adjustRightInd w:val="0"/>
              <w:spacing w:after="0" w:line="240" w:lineRule="auto"/>
              <w:rPr>
                <w:rFonts w:ascii="Times New Roman" w:hAnsi="Times New Roman"/>
                <w:color w:val="000000"/>
                <w:sz w:val="20"/>
                <w:szCs w:val="20"/>
                <w:highlight w:val="yellow"/>
              </w:rPr>
            </w:pPr>
          </w:p>
        </w:tc>
        <w:tc>
          <w:tcPr>
            <w:tcW w:w="712" w:type="dxa"/>
            <w:gridSpan w:val="5"/>
          </w:tcPr>
          <w:p w:rsidR="002B2F8E" w:rsidRPr="00822001" w:rsidRDefault="002B2F8E" w:rsidP="00437974">
            <w:pPr>
              <w:autoSpaceDE w:val="0"/>
              <w:autoSpaceDN w:val="0"/>
              <w:adjustRightInd w:val="0"/>
              <w:spacing w:after="0" w:line="240" w:lineRule="auto"/>
              <w:rPr>
                <w:rFonts w:ascii="Times New Roman" w:hAnsi="Times New Roman"/>
                <w:color w:val="000000"/>
                <w:sz w:val="20"/>
                <w:szCs w:val="20"/>
                <w:highlight w:val="yellow"/>
              </w:rPr>
            </w:pPr>
          </w:p>
        </w:tc>
      </w:tr>
      <w:tr w:rsidR="002B2F8E" w:rsidRPr="00822001" w:rsidTr="002B2F8E">
        <w:trPr>
          <w:gridAfter w:val="1"/>
          <w:wAfter w:w="221" w:type="dxa"/>
        </w:trPr>
        <w:tc>
          <w:tcPr>
            <w:tcW w:w="591" w:type="dxa"/>
          </w:tcPr>
          <w:p w:rsidR="002B2F8E"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129</w:t>
            </w:r>
          </w:p>
        </w:tc>
        <w:tc>
          <w:tcPr>
            <w:tcW w:w="1985" w:type="dxa"/>
          </w:tcPr>
          <w:p w:rsidR="002B2F8E" w:rsidRPr="005B40E1"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14.Множественное число имён существительных.</w:t>
            </w:r>
          </w:p>
        </w:tc>
        <w:tc>
          <w:tcPr>
            <w:tcW w:w="2551" w:type="dxa"/>
          </w:tcPr>
          <w:p w:rsidR="002B2F8E" w:rsidRPr="00FD7C19"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Изменение существительных по числам. Множественное число существительных. Падежные окончания существительных </w:t>
            </w:r>
            <w:proofErr w:type="spellStart"/>
            <w:r>
              <w:rPr>
                <w:rFonts w:ascii="Times New Roman" w:hAnsi="Times New Roman"/>
                <w:color w:val="000000"/>
                <w:sz w:val="20"/>
                <w:szCs w:val="20"/>
              </w:rPr>
              <w:t>муж,,жен.</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р</w:t>
            </w:r>
            <w:proofErr w:type="spellEnd"/>
            <w:r>
              <w:rPr>
                <w:rFonts w:ascii="Times New Roman" w:hAnsi="Times New Roman"/>
                <w:color w:val="000000"/>
                <w:sz w:val="20"/>
                <w:szCs w:val="20"/>
              </w:rPr>
              <w:t xml:space="preserve">. рода  </w:t>
            </w:r>
            <w:proofErr w:type="spellStart"/>
            <w:r>
              <w:rPr>
                <w:rFonts w:ascii="Times New Roman" w:hAnsi="Times New Roman"/>
                <w:color w:val="000000"/>
                <w:sz w:val="20"/>
                <w:szCs w:val="20"/>
              </w:rPr>
              <w:t>множ</w:t>
            </w:r>
            <w:proofErr w:type="spellEnd"/>
            <w:r>
              <w:rPr>
                <w:rFonts w:ascii="Times New Roman" w:hAnsi="Times New Roman"/>
                <w:color w:val="000000"/>
                <w:sz w:val="20"/>
                <w:szCs w:val="20"/>
              </w:rPr>
              <w:t>. числа. Нормы образования множественного числа существительных.</w:t>
            </w:r>
          </w:p>
        </w:tc>
        <w:tc>
          <w:tcPr>
            <w:tcW w:w="4536" w:type="dxa"/>
            <w:gridSpan w:val="2"/>
          </w:tcPr>
          <w:p w:rsidR="002B2F8E" w:rsidRPr="005B40E1" w:rsidRDefault="002B2F8E" w:rsidP="00437974">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адежные</w:t>
            </w:r>
            <w:proofErr w:type="spellEnd"/>
            <w:r>
              <w:rPr>
                <w:rFonts w:ascii="Times New Roman" w:hAnsi="Times New Roman"/>
                <w:iCs/>
                <w:color w:val="000000"/>
                <w:sz w:val="20"/>
                <w:szCs w:val="20"/>
              </w:rPr>
              <w:t xml:space="preserve"> окончания существительных муж., жен. и сред. рода множественного числа. Уметь: определять число существительных, определять падеж существительных, употреблённых во множественном числе; правильно образовывать множественное </w:t>
            </w:r>
            <w:proofErr w:type="spellStart"/>
            <w:r>
              <w:rPr>
                <w:rFonts w:ascii="Times New Roman" w:hAnsi="Times New Roman"/>
                <w:iCs/>
                <w:color w:val="000000"/>
                <w:sz w:val="20"/>
                <w:szCs w:val="20"/>
              </w:rPr>
              <w:t>числосуществительных</w:t>
            </w:r>
            <w:proofErr w:type="spellEnd"/>
            <w:r>
              <w:rPr>
                <w:rFonts w:ascii="Times New Roman" w:hAnsi="Times New Roman"/>
                <w:iCs/>
                <w:color w:val="000000"/>
                <w:sz w:val="20"/>
                <w:szCs w:val="20"/>
              </w:rPr>
              <w:t>.</w:t>
            </w:r>
          </w:p>
        </w:tc>
        <w:tc>
          <w:tcPr>
            <w:tcW w:w="2977"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письмо, подготовка развернутого ответа по теме урока.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Pr="00822001"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822001"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9203C9"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15.Право</w:t>
            </w:r>
            <w:r w:rsidRPr="00E64DBF">
              <w:rPr>
                <w:rFonts w:ascii="Times New Roman" w:hAnsi="Times New Roman"/>
                <w:color w:val="000000"/>
                <w:sz w:val="20"/>
                <w:szCs w:val="20"/>
              </w:rPr>
              <w:t xml:space="preserve">писание </w:t>
            </w:r>
            <w:r w:rsidRPr="00E64DBF">
              <w:rPr>
                <w:rFonts w:ascii="Times New Roman" w:hAnsi="Times New Roman"/>
                <w:i/>
                <w:iCs/>
                <w:color w:val="000000"/>
                <w:sz w:val="20"/>
                <w:szCs w:val="20"/>
              </w:rPr>
              <w:t xml:space="preserve">о — е </w:t>
            </w:r>
            <w:r w:rsidRPr="00E64DBF">
              <w:rPr>
                <w:rFonts w:ascii="Times New Roman" w:hAnsi="Times New Roman"/>
                <w:color w:val="000000"/>
                <w:sz w:val="20"/>
                <w:szCs w:val="20"/>
              </w:rPr>
              <w:t xml:space="preserve">после шипящих и </w:t>
            </w:r>
            <w:r w:rsidRPr="00E64DBF">
              <w:rPr>
                <w:rFonts w:ascii="Times New Roman" w:hAnsi="Times New Roman"/>
                <w:i/>
                <w:iCs/>
                <w:color w:val="000000"/>
                <w:sz w:val="20"/>
                <w:szCs w:val="20"/>
              </w:rPr>
              <w:t xml:space="preserve">ц </w:t>
            </w:r>
            <w:r>
              <w:rPr>
                <w:rFonts w:ascii="Times New Roman" w:hAnsi="Times New Roman"/>
                <w:color w:val="000000"/>
                <w:sz w:val="20"/>
                <w:szCs w:val="20"/>
              </w:rPr>
              <w:t>в окон</w:t>
            </w:r>
            <w:r w:rsidRPr="00E64DBF">
              <w:rPr>
                <w:rFonts w:ascii="Times New Roman" w:hAnsi="Times New Roman"/>
                <w:color w:val="000000"/>
                <w:sz w:val="20"/>
                <w:szCs w:val="20"/>
              </w:rPr>
              <w:t>чаниях су</w:t>
            </w:r>
            <w:r>
              <w:rPr>
                <w:rFonts w:ascii="Times New Roman" w:hAnsi="Times New Roman"/>
                <w:color w:val="000000"/>
                <w:sz w:val="20"/>
                <w:szCs w:val="20"/>
              </w:rPr>
              <w:t>ществи</w:t>
            </w:r>
            <w:r w:rsidRPr="00E64DBF">
              <w:rPr>
                <w:rFonts w:ascii="Times New Roman" w:hAnsi="Times New Roman"/>
                <w:color w:val="000000"/>
                <w:sz w:val="20"/>
                <w:szCs w:val="20"/>
              </w:rPr>
              <w:t>тельных</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О-Ё после шипящих и </w:t>
            </w:r>
            <w:proofErr w:type="gramStart"/>
            <w:r>
              <w:rPr>
                <w:rFonts w:ascii="Times New Roman" w:hAnsi="Times New Roman"/>
                <w:color w:val="000000"/>
                <w:sz w:val="20"/>
                <w:szCs w:val="20"/>
              </w:rPr>
              <w:t>Ц</w:t>
            </w:r>
            <w:proofErr w:type="gramEnd"/>
            <w:r>
              <w:rPr>
                <w:rFonts w:ascii="Times New Roman" w:hAnsi="Times New Roman"/>
                <w:color w:val="000000"/>
                <w:sz w:val="20"/>
                <w:szCs w:val="20"/>
              </w:rPr>
              <w:t xml:space="preserve"> в окончаниях существительных.</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гласных </w:t>
            </w:r>
            <w:r w:rsidRPr="00E64DBF">
              <w:rPr>
                <w:rFonts w:ascii="Times New Roman" w:hAnsi="Times New Roman"/>
                <w:i/>
                <w:iCs/>
                <w:color w:val="000000"/>
                <w:sz w:val="20"/>
                <w:szCs w:val="20"/>
              </w:rPr>
              <w:t xml:space="preserve">о — е </w:t>
            </w:r>
            <w:r w:rsidRPr="00E64DBF">
              <w:rPr>
                <w:rFonts w:ascii="Times New Roman" w:hAnsi="Times New Roman"/>
                <w:color w:val="000000"/>
                <w:sz w:val="20"/>
                <w:szCs w:val="20"/>
              </w:rPr>
              <w:t xml:space="preserve">после шипящих и </w:t>
            </w:r>
            <w:r w:rsidRPr="00E64DBF">
              <w:rPr>
                <w:rFonts w:ascii="Times New Roman" w:hAnsi="Times New Roman"/>
                <w:i/>
                <w:iCs/>
                <w:color w:val="000000"/>
                <w:sz w:val="20"/>
                <w:szCs w:val="20"/>
              </w:rPr>
              <w:t xml:space="preserve">ц </w:t>
            </w:r>
            <w:r>
              <w:rPr>
                <w:rFonts w:ascii="Times New Roman" w:hAnsi="Times New Roman"/>
                <w:color w:val="000000"/>
                <w:sz w:val="20"/>
                <w:szCs w:val="20"/>
              </w:rPr>
              <w:t>в окончаниях имен существи</w:t>
            </w:r>
            <w:r w:rsidRPr="00E64DBF">
              <w:rPr>
                <w:rFonts w:ascii="Times New Roman" w:hAnsi="Times New Roman"/>
                <w:color w:val="000000"/>
                <w:sz w:val="20"/>
                <w:szCs w:val="20"/>
              </w:rPr>
              <w:t>тельных.</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изученной орфограммой и обо</w:t>
            </w:r>
            <w:r w:rsidRPr="00E64DBF">
              <w:rPr>
                <w:rFonts w:ascii="Times New Roman" w:hAnsi="Times New Roman"/>
                <w:color w:val="000000"/>
                <w:sz w:val="20"/>
                <w:szCs w:val="20"/>
              </w:rPr>
              <w:softHyphen/>
              <w:t>значать ее графически</w:t>
            </w:r>
          </w:p>
          <w:p w:rsidR="002B2F8E" w:rsidRDefault="002B2F8E" w:rsidP="00437974">
            <w:pPr>
              <w:autoSpaceDE w:val="0"/>
              <w:autoSpaceDN w:val="0"/>
              <w:adjustRightInd w:val="0"/>
              <w:spacing w:after="0" w:line="240" w:lineRule="auto"/>
              <w:rPr>
                <w:rFonts w:ascii="Times New Roman" w:hAnsi="Times New Roman"/>
                <w:color w:val="000000"/>
                <w:sz w:val="20"/>
                <w:szCs w:val="20"/>
              </w:rPr>
            </w:pPr>
          </w:p>
          <w:p w:rsidR="002B2F8E" w:rsidRDefault="002B2F8E" w:rsidP="00437974">
            <w:pPr>
              <w:autoSpaceDE w:val="0"/>
              <w:autoSpaceDN w:val="0"/>
              <w:adjustRightInd w:val="0"/>
              <w:spacing w:after="0" w:line="240" w:lineRule="auto"/>
              <w:rPr>
                <w:rFonts w:ascii="Times New Roman" w:hAnsi="Times New Roman"/>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комментированное письмо, учебное исследование. </w:t>
            </w:r>
            <w:r w:rsidRPr="00E64DBF">
              <w:rPr>
                <w:rFonts w:ascii="Times New Roman" w:hAnsi="Times New Roman"/>
                <w:color w:val="000000"/>
                <w:sz w:val="20"/>
                <w:szCs w:val="20"/>
              </w:rPr>
              <w:t>Предупре</w:t>
            </w:r>
            <w:r w:rsidRPr="00E64DBF">
              <w:rPr>
                <w:rFonts w:ascii="Times New Roman" w:hAnsi="Times New Roman"/>
                <w:color w:val="000000"/>
                <w:sz w:val="20"/>
                <w:szCs w:val="20"/>
              </w:rPr>
              <w:softHyphen/>
              <w:t>дительный диктант</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131</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16.Морфоло</w:t>
            </w:r>
            <w:r>
              <w:rPr>
                <w:rFonts w:ascii="Times New Roman" w:hAnsi="Times New Roman"/>
                <w:color w:val="000000"/>
                <w:sz w:val="20"/>
                <w:szCs w:val="20"/>
              </w:rPr>
              <w:softHyphen/>
              <w:t>гический разбор име</w:t>
            </w:r>
            <w:r w:rsidRPr="00E64DBF">
              <w:rPr>
                <w:rFonts w:ascii="Times New Roman" w:hAnsi="Times New Roman"/>
                <w:color w:val="000000"/>
                <w:sz w:val="20"/>
                <w:szCs w:val="20"/>
              </w:rPr>
              <w:t>ни сущест</w:t>
            </w:r>
            <w:r w:rsidRPr="00E64DBF">
              <w:rPr>
                <w:rFonts w:ascii="Times New Roman" w:hAnsi="Times New Roman"/>
                <w:color w:val="000000"/>
                <w:sz w:val="20"/>
                <w:szCs w:val="20"/>
              </w:rPr>
              <w:softHyphen/>
              <w:t>вительного</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синтаксические признаки существительных. Порядок морфологического разбора.</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 xml:space="preserve">характеризовать имя существительное по его морфологическим признакам и синтаксической роли; </w:t>
            </w:r>
            <w:r w:rsidRPr="00E64DBF">
              <w:rPr>
                <w:rFonts w:ascii="Times New Roman" w:hAnsi="Times New Roman"/>
                <w:color w:val="000000"/>
                <w:sz w:val="20"/>
                <w:szCs w:val="20"/>
              </w:rPr>
              <w:t>выполнять устный и письменный морфологический разбор имен существительных</w:t>
            </w:r>
          </w:p>
        </w:tc>
        <w:tc>
          <w:tcPr>
            <w:tcW w:w="2977"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Морфологический разбор</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AC5E39" w:rsidRDefault="002B2F8E" w:rsidP="00437974">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об имени существи</w:t>
            </w:r>
            <w:r w:rsidRPr="00E64DBF">
              <w:rPr>
                <w:rFonts w:ascii="Times New Roman" w:hAnsi="Times New Roman"/>
                <w:color w:val="000000"/>
                <w:sz w:val="20"/>
                <w:szCs w:val="20"/>
              </w:rPr>
              <w:softHyphen/>
              <w:t>тельном</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Морфологические признаки имен существительных, их образование и правописание. </w:t>
            </w:r>
            <w:r>
              <w:rPr>
                <w:rFonts w:ascii="Times New Roman" w:hAnsi="Times New Roman"/>
                <w:color w:val="000000"/>
                <w:sz w:val="20"/>
                <w:szCs w:val="20"/>
              </w:rPr>
              <w:lastRenderedPageBreak/>
              <w:t>Употребление в речи.</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разбор имен существительных</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текстом</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4.1 4.3 6.3 6.9 9.3 </w:t>
            </w:r>
            <w:r>
              <w:rPr>
                <w:rFonts w:ascii="Times New Roman" w:hAnsi="Times New Roman"/>
                <w:color w:val="000000"/>
                <w:sz w:val="20"/>
                <w:szCs w:val="20"/>
              </w:rPr>
              <w:lastRenderedPageBreak/>
              <w:t>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1.1 2.1 2.3 2.4 3.10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3D5A62"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133</w:t>
            </w:r>
          </w:p>
        </w:tc>
        <w:tc>
          <w:tcPr>
            <w:tcW w:w="1985" w:type="dxa"/>
          </w:tcPr>
          <w:p w:rsidR="002B2F8E" w:rsidRPr="003D5A62" w:rsidRDefault="002B2F8E" w:rsidP="00437974">
            <w:pPr>
              <w:autoSpaceDE w:val="0"/>
              <w:autoSpaceDN w:val="0"/>
              <w:adjustRightInd w:val="0"/>
              <w:spacing w:after="0" w:line="240" w:lineRule="auto"/>
              <w:rPr>
                <w:rFonts w:ascii="Times New Roman" w:hAnsi="Times New Roman"/>
                <w:b/>
                <w:color w:val="000000"/>
                <w:sz w:val="20"/>
                <w:szCs w:val="20"/>
              </w:rPr>
            </w:pPr>
            <w:r w:rsidRPr="003D5A62">
              <w:rPr>
                <w:rFonts w:ascii="Times New Roman" w:hAnsi="Times New Roman"/>
                <w:b/>
                <w:color w:val="000000"/>
                <w:sz w:val="20"/>
                <w:szCs w:val="20"/>
              </w:rPr>
              <w:t>1</w:t>
            </w:r>
            <w:r>
              <w:rPr>
                <w:rFonts w:ascii="Times New Roman" w:hAnsi="Times New Roman"/>
                <w:b/>
                <w:color w:val="000000"/>
                <w:sz w:val="20"/>
                <w:szCs w:val="20"/>
              </w:rPr>
              <w:t>8.</w:t>
            </w:r>
            <w:r w:rsidRPr="003D5A62">
              <w:rPr>
                <w:rFonts w:ascii="Times New Roman" w:hAnsi="Times New Roman"/>
                <w:b/>
                <w:color w:val="000000"/>
                <w:sz w:val="20"/>
                <w:szCs w:val="20"/>
              </w:rPr>
              <w:t>Контрольная работа</w:t>
            </w:r>
            <w:r>
              <w:rPr>
                <w:rFonts w:ascii="Times New Roman" w:hAnsi="Times New Roman"/>
                <w:b/>
                <w:color w:val="000000"/>
                <w:sz w:val="20"/>
                <w:szCs w:val="20"/>
              </w:rPr>
              <w:t xml:space="preserve"> (№7)</w:t>
            </w:r>
            <w:r w:rsidRPr="003D5A62">
              <w:rPr>
                <w:rFonts w:ascii="Times New Roman" w:hAnsi="Times New Roman"/>
                <w:b/>
                <w:color w:val="000000"/>
                <w:sz w:val="20"/>
                <w:szCs w:val="20"/>
              </w:rPr>
              <w:t xml:space="preserve">  по теме «Имя суще</w:t>
            </w:r>
            <w:r w:rsidRPr="003D5A62">
              <w:rPr>
                <w:rFonts w:ascii="Times New Roman" w:hAnsi="Times New Roman"/>
                <w:b/>
                <w:color w:val="000000"/>
                <w:sz w:val="20"/>
                <w:szCs w:val="20"/>
              </w:rPr>
              <w:softHyphen/>
              <w:t>ствитель</w:t>
            </w:r>
            <w:r w:rsidRPr="003D5A62">
              <w:rPr>
                <w:rFonts w:ascii="Times New Roman" w:hAnsi="Times New Roman"/>
                <w:b/>
                <w:color w:val="000000"/>
                <w:sz w:val="20"/>
                <w:szCs w:val="20"/>
              </w:rPr>
              <w:softHyphen/>
              <w:t>ное»</w:t>
            </w:r>
          </w:p>
        </w:tc>
        <w:tc>
          <w:tcPr>
            <w:tcW w:w="2551" w:type="dxa"/>
          </w:tcPr>
          <w:p w:rsidR="002B2F8E" w:rsidRPr="003D5A62" w:rsidRDefault="002B2F8E" w:rsidP="00437974">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t>Орфография. Пунктуация. Грамматические разборы.</w:t>
            </w:r>
          </w:p>
        </w:tc>
        <w:tc>
          <w:tcPr>
            <w:tcW w:w="4536" w:type="dxa"/>
            <w:gridSpan w:val="2"/>
          </w:tcPr>
          <w:p w:rsidR="002B2F8E" w:rsidRPr="003D5A62" w:rsidRDefault="002B2F8E" w:rsidP="00437974">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i/>
                <w:iCs/>
                <w:color w:val="000000"/>
                <w:sz w:val="20"/>
                <w:szCs w:val="20"/>
              </w:rPr>
              <w:t xml:space="preserve">Уметь: </w:t>
            </w:r>
            <w:r w:rsidRPr="003D5A62">
              <w:rPr>
                <w:rFonts w:ascii="Times New Roman" w:hAnsi="Times New Roman"/>
                <w:color w:val="000000"/>
                <w:sz w:val="20"/>
                <w:szCs w:val="20"/>
              </w:rPr>
              <w:t>писать текст под диктовку и выполнять грамматическое задание к нему</w:t>
            </w:r>
          </w:p>
        </w:tc>
        <w:tc>
          <w:tcPr>
            <w:tcW w:w="2977" w:type="dxa"/>
          </w:tcPr>
          <w:p w:rsidR="002B2F8E" w:rsidRPr="003D5A62" w:rsidRDefault="002B2F8E" w:rsidP="00437974">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t>Диктант с грамматическим заданием</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Pr="003D5A62" w:rsidRDefault="002B2F8E" w:rsidP="00437974">
            <w:pPr>
              <w:autoSpaceDE w:val="0"/>
              <w:autoSpaceDN w:val="0"/>
              <w:adjustRightInd w:val="0"/>
              <w:spacing w:after="0" w:line="240" w:lineRule="auto"/>
              <w:rPr>
                <w:rFonts w:ascii="Times New Roman" w:hAnsi="Times New Roman"/>
                <w:color w:val="000000"/>
                <w:sz w:val="20"/>
                <w:szCs w:val="20"/>
                <w:highlight w:val="red"/>
              </w:rPr>
            </w:pPr>
          </w:p>
        </w:tc>
        <w:tc>
          <w:tcPr>
            <w:tcW w:w="712" w:type="dxa"/>
            <w:gridSpan w:val="5"/>
          </w:tcPr>
          <w:p w:rsidR="002B2F8E" w:rsidRPr="003D5A62" w:rsidRDefault="002B2F8E" w:rsidP="00437974">
            <w:pPr>
              <w:autoSpaceDE w:val="0"/>
              <w:autoSpaceDN w:val="0"/>
              <w:adjustRightInd w:val="0"/>
              <w:spacing w:after="0" w:line="240" w:lineRule="auto"/>
              <w:rPr>
                <w:rFonts w:ascii="Times New Roman" w:hAnsi="Times New Roman"/>
                <w:color w:val="000000"/>
                <w:sz w:val="20"/>
                <w:szCs w:val="20"/>
                <w:highlight w:val="red"/>
              </w:rPr>
            </w:pPr>
          </w:p>
        </w:tc>
      </w:tr>
      <w:tr w:rsidR="002B2F8E" w:rsidRPr="00E64DBF" w:rsidTr="002B2F8E">
        <w:trPr>
          <w:gridAfter w:val="1"/>
          <w:wAfter w:w="221" w:type="dxa"/>
        </w:trPr>
        <w:tc>
          <w:tcPr>
            <w:tcW w:w="591" w:type="dxa"/>
          </w:tcPr>
          <w:p w:rsidR="002B2F8E" w:rsidRPr="003D5A62"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134</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Анализ кон</w:t>
            </w:r>
            <w:r>
              <w:rPr>
                <w:rFonts w:ascii="Times New Roman" w:hAnsi="Times New Roman"/>
                <w:color w:val="000000"/>
                <w:sz w:val="20"/>
                <w:szCs w:val="20"/>
              </w:rPr>
              <w:t>троль</w:t>
            </w:r>
            <w:r w:rsidRPr="00E64DBF">
              <w:rPr>
                <w:rFonts w:ascii="Times New Roman" w:hAnsi="Times New Roman"/>
                <w:color w:val="000000"/>
                <w:sz w:val="20"/>
                <w:szCs w:val="20"/>
              </w:rPr>
              <w:t>ного дик</w:t>
            </w:r>
            <w:r w:rsidRPr="00E64DBF">
              <w:rPr>
                <w:rFonts w:ascii="Times New Roman" w:hAnsi="Times New Roman"/>
                <w:color w:val="000000"/>
                <w:sz w:val="20"/>
                <w:szCs w:val="20"/>
              </w:rPr>
              <w:softHyphen/>
              <w:t>танта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допущенными в к</w:t>
            </w:r>
            <w:r>
              <w:rPr>
                <w:rFonts w:ascii="Times New Roman" w:hAnsi="Times New Roman"/>
                <w:color w:val="000000"/>
                <w:sz w:val="20"/>
                <w:szCs w:val="20"/>
              </w:rPr>
              <w:t>он</w:t>
            </w:r>
            <w:r>
              <w:rPr>
                <w:rFonts w:ascii="Times New Roman" w:hAnsi="Times New Roman"/>
                <w:color w:val="000000"/>
                <w:sz w:val="20"/>
                <w:szCs w:val="20"/>
              </w:rPr>
              <w:softHyphen/>
              <w:t>трольном диктанте и граммати</w:t>
            </w:r>
            <w:r w:rsidRPr="00E64DBF">
              <w:rPr>
                <w:rFonts w:ascii="Times New Roman" w:hAnsi="Times New Roman"/>
                <w:color w:val="000000"/>
                <w:sz w:val="20"/>
                <w:szCs w:val="20"/>
              </w:rPr>
              <w:t>ческом задании к нему</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135</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r w:rsidRPr="001F1670">
              <w:rPr>
                <w:rFonts w:ascii="Times New Roman" w:hAnsi="Times New Roman"/>
                <w:b/>
                <w:color w:val="000000"/>
                <w:sz w:val="20"/>
                <w:szCs w:val="20"/>
              </w:rPr>
              <w:t xml:space="preserve">. </w:t>
            </w:r>
            <w:proofErr w:type="gramStart"/>
            <w:r w:rsidRPr="001F1670">
              <w:rPr>
                <w:rFonts w:ascii="Times New Roman" w:hAnsi="Times New Roman"/>
                <w:b/>
                <w:color w:val="000000"/>
                <w:sz w:val="20"/>
                <w:szCs w:val="20"/>
              </w:rPr>
              <w:t>Р</w:t>
            </w:r>
            <w:proofErr w:type="gramEnd"/>
            <w:r w:rsidRPr="001F1670">
              <w:rPr>
                <w:rFonts w:ascii="Times New Roman" w:hAnsi="Times New Roman"/>
                <w:b/>
                <w:color w:val="000000"/>
                <w:sz w:val="20"/>
                <w:szCs w:val="20"/>
              </w:rPr>
              <w:t xml:space="preserve">/Р  (28) </w:t>
            </w:r>
            <w:proofErr w:type="spellStart"/>
            <w:r w:rsidRPr="001F1670">
              <w:rPr>
                <w:rFonts w:ascii="Times New Roman" w:hAnsi="Times New Roman"/>
                <w:b/>
                <w:color w:val="000000"/>
                <w:sz w:val="20"/>
                <w:szCs w:val="20"/>
              </w:rPr>
              <w:t>Сочиние</w:t>
            </w:r>
            <w:proofErr w:type="spellEnd"/>
            <w:r w:rsidRPr="001F1670">
              <w:rPr>
                <w:rFonts w:ascii="Times New Roman" w:hAnsi="Times New Roman"/>
                <w:b/>
                <w:color w:val="000000"/>
                <w:sz w:val="20"/>
                <w:szCs w:val="20"/>
              </w:rPr>
              <w:t xml:space="preserve">-описание по картине </w:t>
            </w:r>
            <w:proofErr w:type="spellStart"/>
            <w:r w:rsidRPr="001F1670">
              <w:rPr>
                <w:rFonts w:ascii="Times New Roman" w:hAnsi="Times New Roman"/>
                <w:b/>
                <w:color w:val="000000"/>
                <w:sz w:val="20"/>
                <w:szCs w:val="20"/>
              </w:rPr>
              <w:t>Нисского</w:t>
            </w:r>
            <w:proofErr w:type="spellEnd"/>
            <w:r w:rsidRPr="001F1670">
              <w:rPr>
                <w:rFonts w:ascii="Times New Roman" w:hAnsi="Times New Roman"/>
                <w:b/>
                <w:color w:val="000000"/>
                <w:sz w:val="20"/>
                <w:szCs w:val="20"/>
              </w:rPr>
              <w:t xml:space="preserve"> «Февраль. Подмосковье»</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Сбор материала для сочинения, композиционные и языковые особенности  </w:t>
            </w:r>
            <w:proofErr w:type="spellStart"/>
            <w:r w:rsidRPr="002E5AB5">
              <w:rPr>
                <w:rFonts w:ascii="Times New Roman" w:hAnsi="Times New Roman"/>
                <w:i/>
                <w:color w:val="000000"/>
                <w:sz w:val="20"/>
                <w:szCs w:val="20"/>
              </w:rPr>
              <w:t>описания</w:t>
            </w:r>
            <w:r>
              <w:rPr>
                <w:rFonts w:ascii="Times New Roman" w:hAnsi="Times New Roman"/>
                <w:color w:val="000000"/>
                <w:sz w:val="20"/>
                <w:szCs w:val="20"/>
              </w:rPr>
              <w:t>как</w:t>
            </w:r>
            <w:proofErr w:type="spellEnd"/>
            <w:r>
              <w:rPr>
                <w:rFonts w:ascii="Times New Roman" w:hAnsi="Times New Roman"/>
                <w:color w:val="000000"/>
                <w:sz w:val="20"/>
                <w:szCs w:val="20"/>
              </w:rPr>
              <w:t xml:space="preserve"> типа речи</w:t>
            </w:r>
          </w:p>
        </w:tc>
        <w:tc>
          <w:tcPr>
            <w:tcW w:w="4536" w:type="dxa"/>
            <w:gridSpan w:val="2"/>
          </w:tcPr>
          <w:p w:rsidR="002B2F8E" w:rsidRDefault="002B2F8E" w:rsidP="00437974">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художника, композиция картины, цветовая </w:t>
            </w:r>
            <w:proofErr w:type="spellStart"/>
            <w:r>
              <w:rPr>
                <w:rFonts w:ascii="Times New Roman" w:hAnsi="Times New Roman"/>
                <w:i/>
                <w:iCs/>
                <w:color w:val="000000"/>
                <w:sz w:val="20"/>
                <w:szCs w:val="20"/>
              </w:rPr>
              <w:t>гамма,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творческую историю картины; </w:t>
            </w:r>
            <w:r w:rsidRPr="006654EB">
              <w:rPr>
                <w:rFonts w:ascii="Times New Roman" w:hAnsi="Times New Roman"/>
                <w:i/>
                <w:iCs/>
                <w:color w:val="000000"/>
                <w:sz w:val="20"/>
                <w:szCs w:val="20"/>
              </w:rPr>
              <w:t>описание</w:t>
            </w:r>
            <w:r>
              <w:rPr>
                <w:rFonts w:ascii="Times New Roman" w:hAnsi="Times New Roman"/>
                <w:iCs/>
                <w:color w:val="000000"/>
                <w:sz w:val="20"/>
                <w:szCs w:val="20"/>
              </w:rPr>
              <w:t xml:space="preserve"> как тип речи.</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 xml:space="preserve">давать общую характеристику увиденного на картине, составлять рассказ о героях картины, отбирать языковой материал для сочинения, 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2B2F8E" w:rsidRPr="00E1193A"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2B2F8E" w:rsidRPr="00E1193A"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shd w:val="clear" w:color="auto" w:fill="BFBFBF" w:themeFill="background1" w:themeFillShade="BF"/>
          </w:tcPr>
          <w:p w:rsidR="002B2F8E" w:rsidRPr="00AC5E39" w:rsidRDefault="002B2F8E"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B12D1">
              <w:rPr>
                <w:rFonts w:ascii="Times New Roman" w:hAnsi="Times New Roman"/>
                <w:b/>
                <w:color w:val="000000"/>
                <w:sz w:val="20"/>
                <w:szCs w:val="20"/>
              </w:rPr>
              <w:t>Имя прилагательное</w:t>
            </w:r>
            <w:r>
              <w:rPr>
                <w:rFonts w:ascii="Times New Roman" w:hAnsi="Times New Roman"/>
                <w:b/>
                <w:color w:val="000000"/>
                <w:sz w:val="20"/>
                <w:szCs w:val="20"/>
              </w:rPr>
              <w:t xml:space="preserve"> 11ч. ( 3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 к/р)</w:t>
            </w:r>
          </w:p>
        </w:tc>
        <w:tc>
          <w:tcPr>
            <w:tcW w:w="2977" w:type="dxa"/>
            <w:shd w:val="clear" w:color="auto" w:fill="BFBFBF" w:themeFill="background1" w:themeFillShade="BF"/>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5" w:type="dxa"/>
            <w:gridSpan w:val="8"/>
            <w:shd w:val="clear" w:color="auto" w:fill="BFBFBF" w:themeFill="background1" w:themeFillShade="BF"/>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shd w:val="clear" w:color="auto" w:fill="BFBFBF" w:themeFill="background1" w:themeFillShade="BF"/>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E46E6"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136</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Имя при</w:t>
            </w:r>
            <w:r w:rsidRPr="00E64DBF">
              <w:rPr>
                <w:rFonts w:ascii="Times New Roman" w:hAnsi="Times New Roman"/>
                <w:color w:val="000000"/>
                <w:sz w:val="20"/>
                <w:szCs w:val="20"/>
              </w:rPr>
              <w:softHyphen/>
              <w:t>лагательное как часть речи</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Имя прилагательное. Общее грамматическое значение, морфологические и синтаксические признаки имен прилагательных.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прилага</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 xml:space="preserve">общее грамматическое значение, морфологические и синтаксические признаки имен прилагательных.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прилагательные, определять их морфологические признаки и син</w:t>
            </w:r>
            <w:r w:rsidRPr="00E64DBF">
              <w:rPr>
                <w:rFonts w:ascii="Times New Roman" w:hAnsi="Times New Roman"/>
                <w:color w:val="000000"/>
                <w:sz w:val="20"/>
                <w:szCs w:val="20"/>
              </w:rPr>
              <w:t>таксическую роль; анализировать роль прилагательных в речи</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w:t>
            </w:r>
          </w:p>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5.12 8.1</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705"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12"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E46E6"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137</w:t>
            </w:r>
          </w:p>
        </w:tc>
        <w:tc>
          <w:tcPr>
            <w:tcW w:w="1985"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2,3.Право</w:t>
            </w:r>
            <w:r w:rsidRPr="00E64DBF">
              <w:rPr>
                <w:rFonts w:ascii="Times New Roman" w:hAnsi="Times New Roman"/>
                <w:color w:val="000000"/>
                <w:sz w:val="20"/>
                <w:szCs w:val="20"/>
              </w:rPr>
              <w:t>писание гласных в падежных окончаниях прилага</w:t>
            </w:r>
            <w:r w:rsidRPr="00E64DBF">
              <w:rPr>
                <w:rFonts w:ascii="Times New Roman" w:hAnsi="Times New Roman"/>
                <w:color w:val="000000"/>
                <w:sz w:val="20"/>
                <w:szCs w:val="20"/>
              </w:rPr>
              <w:softHyphen/>
              <w:t>тельных</w:t>
            </w:r>
          </w:p>
        </w:tc>
        <w:tc>
          <w:tcPr>
            <w:tcW w:w="2551"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Род, число, падеж прилагательных. Падежные окончания прилагательных. Алгоритм определения безударного окончания прилагательного. </w:t>
            </w:r>
          </w:p>
        </w:tc>
        <w:tc>
          <w:tcPr>
            <w:tcW w:w="4536" w:type="dxa"/>
            <w:gridSpan w:val="2"/>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безударных падежных окончаний имен прилагательных.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род, чис</w:t>
            </w:r>
            <w:r w:rsidRPr="00E64DBF">
              <w:rPr>
                <w:rFonts w:ascii="Times New Roman" w:hAnsi="Times New Roman"/>
                <w:color w:val="000000"/>
                <w:sz w:val="20"/>
                <w:szCs w:val="20"/>
              </w:rPr>
              <w:t>ло и падеж прилагательных; правильно писать безударные окончания прилагательных; гра</w:t>
            </w:r>
            <w:r w:rsidRPr="00E64DBF">
              <w:rPr>
                <w:rFonts w:ascii="Times New Roman" w:hAnsi="Times New Roman"/>
                <w:color w:val="000000"/>
                <w:sz w:val="20"/>
                <w:szCs w:val="20"/>
              </w:rPr>
              <w:softHyphen/>
              <w:t>фически обозначать изученную орфограмму</w:t>
            </w:r>
          </w:p>
        </w:tc>
        <w:tc>
          <w:tcPr>
            <w:tcW w:w="2977"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Творческое списывание</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E46E6"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138</w:t>
            </w:r>
          </w:p>
        </w:tc>
        <w:tc>
          <w:tcPr>
            <w:tcW w:w="1985"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551"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977"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139</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4.</w:t>
            </w:r>
            <w:r w:rsidRPr="00E64DBF">
              <w:rPr>
                <w:rFonts w:ascii="Times New Roman" w:hAnsi="Times New Roman"/>
                <w:b/>
                <w:color w:val="000000"/>
                <w:sz w:val="20"/>
                <w:szCs w:val="20"/>
              </w:rPr>
              <w:t>Описание животного</w:t>
            </w:r>
            <w:r>
              <w:rPr>
                <w:rFonts w:ascii="Times New Roman" w:hAnsi="Times New Roman"/>
                <w:b/>
                <w:color w:val="000000"/>
                <w:sz w:val="20"/>
                <w:szCs w:val="20"/>
              </w:rPr>
              <w:t xml:space="preserve"> (29). Подготовка к изложению.</w:t>
            </w:r>
          </w:p>
        </w:tc>
        <w:tc>
          <w:tcPr>
            <w:tcW w:w="2551" w:type="dxa"/>
          </w:tcPr>
          <w:p w:rsidR="002B2F8E" w:rsidRPr="004C4ECC" w:rsidRDefault="002B2F8E" w:rsidP="00437974">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Выразительные возможности имен прилагательных</w:t>
            </w:r>
            <w:r>
              <w:rPr>
                <w:rFonts w:ascii="Times New Roman" w:hAnsi="Times New Roman"/>
                <w:color w:val="000000"/>
                <w:sz w:val="20"/>
                <w:szCs w:val="20"/>
              </w:rPr>
              <w:t>. Описание как тип речи.</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применять выразитель</w:t>
            </w:r>
            <w:r w:rsidRPr="00E64DBF">
              <w:rPr>
                <w:rFonts w:ascii="Times New Roman" w:hAnsi="Times New Roman"/>
                <w:color w:val="000000"/>
                <w:sz w:val="20"/>
                <w:szCs w:val="20"/>
              </w:rPr>
              <w:t>ные возможности имен прила</w:t>
            </w:r>
            <w:r w:rsidRPr="00E64DBF">
              <w:rPr>
                <w:rFonts w:ascii="Times New Roman" w:hAnsi="Times New Roman"/>
                <w:color w:val="000000"/>
                <w:sz w:val="20"/>
                <w:szCs w:val="20"/>
              </w:rPr>
              <w:softHyphen/>
              <w:t>гательных в речи; анализировать тексты-описания, устранять в них речевые ошибки и недочеты</w:t>
            </w:r>
          </w:p>
        </w:tc>
        <w:tc>
          <w:tcPr>
            <w:tcW w:w="2977"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материалов учебника. Работа с текстом изложения</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690" w:type="dxa"/>
            <w:gridSpan w:val="7"/>
          </w:tcPr>
          <w:p w:rsidR="002B2F8E" w:rsidRPr="004C4ECC" w:rsidRDefault="002B2F8E" w:rsidP="00437974">
            <w:pPr>
              <w:autoSpaceDE w:val="0"/>
              <w:autoSpaceDN w:val="0"/>
              <w:adjustRightInd w:val="0"/>
              <w:spacing w:after="0" w:line="240" w:lineRule="auto"/>
              <w:rPr>
                <w:rFonts w:ascii="Times New Roman" w:hAnsi="Times New Roman"/>
                <w:b/>
                <w:color w:val="000000"/>
                <w:sz w:val="20"/>
                <w:szCs w:val="20"/>
                <w:highlight w:val="yellow"/>
              </w:rPr>
            </w:pPr>
          </w:p>
        </w:tc>
        <w:tc>
          <w:tcPr>
            <w:tcW w:w="727" w:type="dxa"/>
            <w:gridSpan w:val="6"/>
          </w:tcPr>
          <w:p w:rsidR="002B2F8E" w:rsidRPr="004C4ECC" w:rsidRDefault="002B2F8E" w:rsidP="00437974">
            <w:pPr>
              <w:autoSpaceDE w:val="0"/>
              <w:autoSpaceDN w:val="0"/>
              <w:adjustRightInd w:val="0"/>
              <w:spacing w:after="0" w:line="240" w:lineRule="auto"/>
              <w:rPr>
                <w:rFonts w:ascii="Times New Roman" w:hAnsi="Times New Roman"/>
                <w:b/>
                <w:color w:val="000000"/>
                <w:sz w:val="20"/>
                <w:szCs w:val="20"/>
                <w:highlight w:val="yellow"/>
              </w:rPr>
            </w:pPr>
          </w:p>
        </w:tc>
      </w:tr>
      <w:tr w:rsidR="002B2F8E" w:rsidRPr="00C51C3E" w:rsidTr="002B2F8E">
        <w:trPr>
          <w:gridAfter w:val="1"/>
          <w:wAfter w:w="221" w:type="dxa"/>
        </w:trPr>
        <w:tc>
          <w:tcPr>
            <w:tcW w:w="591"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140</w:t>
            </w:r>
          </w:p>
        </w:tc>
        <w:tc>
          <w:tcPr>
            <w:tcW w:w="1985" w:type="dxa"/>
          </w:tcPr>
          <w:p w:rsidR="002B2F8E" w:rsidRPr="001F1670"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xml:space="preserve">/Р (30) Подробное </w:t>
            </w:r>
            <w:r w:rsidRPr="001F1670">
              <w:rPr>
                <w:rFonts w:ascii="Times New Roman" w:hAnsi="Times New Roman"/>
                <w:b/>
                <w:color w:val="000000"/>
                <w:sz w:val="20"/>
                <w:szCs w:val="20"/>
              </w:rPr>
              <w:t xml:space="preserve"> изложение </w:t>
            </w:r>
            <w:r>
              <w:rPr>
                <w:rFonts w:ascii="Times New Roman" w:hAnsi="Times New Roman"/>
                <w:b/>
                <w:color w:val="000000"/>
                <w:sz w:val="20"/>
                <w:szCs w:val="20"/>
              </w:rPr>
              <w:t>«Кошка Ю-ю»</w:t>
            </w:r>
          </w:p>
        </w:tc>
        <w:tc>
          <w:tcPr>
            <w:tcW w:w="2551" w:type="dxa"/>
          </w:tcPr>
          <w:p w:rsidR="002B2F8E" w:rsidRPr="00FD7C19" w:rsidRDefault="002B2F8E" w:rsidP="00437974">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color w:val="000000"/>
                <w:sz w:val="20"/>
                <w:szCs w:val="20"/>
              </w:rPr>
              <w:t xml:space="preserve">Тема, основная мысль, план текста. Стиль и тип речи. Структура текста. Авторский стиль. </w:t>
            </w:r>
          </w:p>
        </w:tc>
        <w:tc>
          <w:tcPr>
            <w:tcW w:w="4536" w:type="dxa"/>
            <w:gridSpan w:val="2"/>
          </w:tcPr>
          <w:p w:rsidR="002B2F8E" w:rsidRPr="001F1670" w:rsidRDefault="002B2F8E" w:rsidP="00437974">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i/>
                <w:iCs/>
                <w:color w:val="000000"/>
                <w:sz w:val="20"/>
                <w:szCs w:val="20"/>
              </w:rPr>
              <w:t xml:space="preserve">Уметь: </w:t>
            </w:r>
            <w:r w:rsidRPr="001F1670">
              <w:rPr>
                <w:rFonts w:ascii="Times New Roman" w:hAnsi="Times New Roman"/>
                <w:color w:val="000000"/>
                <w:sz w:val="20"/>
                <w:szCs w:val="20"/>
              </w:rPr>
              <w:t>определять тему и основную мысль текста, составлять его план; писать изложение, сохраняя структуру текста и авторский стиль</w:t>
            </w:r>
          </w:p>
        </w:tc>
        <w:tc>
          <w:tcPr>
            <w:tcW w:w="2977" w:type="dxa"/>
          </w:tcPr>
          <w:p w:rsidR="002B2F8E" w:rsidRPr="001F1670" w:rsidRDefault="002B2F8E" w:rsidP="00437974">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color w:val="000000"/>
                <w:sz w:val="20"/>
                <w:szCs w:val="20"/>
              </w:rPr>
              <w:t>Изложение</w:t>
            </w:r>
          </w:p>
        </w:tc>
        <w:tc>
          <w:tcPr>
            <w:tcW w:w="709" w:type="dxa"/>
          </w:tcPr>
          <w:p w:rsidR="002B2F8E" w:rsidRPr="0003116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690" w:type="dxa"/>
            <w:gridSpan w:val="7"/>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141</w:t>
            </w:r>
          </w:p>
        </w:tc>
        <w:tc>
          <w:tcPr>
            <w:tcW w:w="1985" w:type="dxa"/>
          </w:tcPr>
          <w:p w:rsidR="002B2F8E" w:rsidRPr="00D918B4" w:rsidRDefault="002B2F8E" w:rsidP="00437974">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6</w:t>
            </w:r>
            <w:r w:rsidRPr="004D67EA">
              <w:rPr>
                <w:rFonts w:ascii="Times New Roman" w:hAnsi="Times New Roman"/>
                <w:b/>
                <w:color w:val="000000"/>
                <w:sz w:val="20"/>
                <w:szCs w:val="20"/>
              </w:rPr>
              <w:t xml:space="preserve">. </w:t>
            </w:r>
            <w:proofErr w:type="gramStart"/>
            <w:r w:rsidRPr="004D67EA">
              <w:rPr>
                <w:rFonts w:ascii="Times New Roman" w:hAnsi="Times New Roman"/>
                <w:b/>
                <w:color w:val="000000"/>
                <w:sz w:val="20"/>
                <w:szCs w:val="20"/>
              </w:rPr>
              <w:t>Р</w:t>
            </w:r>
            <w:proofErr w:type="gramEnd"/>
            <w:r w:rsidRPr="004D67EA">
              <w:rPr>
                <w:rFonts w:ascii="Times New Roman" w:hAnsi="Times New Roman"/>
                <w:b/>
                <w:color w:val="000000"/>
                <w:sz w:val="20"/>
                <w:szCs w:val="20"/>
              </w:rPr>
              <w:t>/Р (31)Анализ контрольного изложения</w:t>
            </w:r>
          </w:p>
        </w:tc>
        <w:tc>
          <w:tcPr>
            <w:tcW w:w="2551" w:type="dxa"/>
          </w:tcPr>
          <w:p w:rsidR="002B2F8E" w:rsidRPr="00D918B4" w:rsidRDefault="002B2F8E" w:rsidP="00437974">
            <w:pPr>
              <w:autoSpaceDE w:val="0"/>
              <w:autoSpaceDN w:val="0"/>
              <w:adjustRightInd w:val="0"/>
              <w:spacing w:after="0" w:line="240" w:lineRule="auto"/>
              <w:rPr>
                <w:rFonts w:ascii="Times New Roman" w:hAnsi="Times New Roman"/>
                <w:color w:val="000000"/>
                <w:sz w:val="20"/>
                <w:szCs w:val="20"/>
              </w:rPr>
            </w:pPr>
            <w:r w:rsidRPr="00D918B4">
              <w:rPr>
                <w:rFonts w:ascii="Times New Roman" w:hAnsi="Times New Roman"/>
                <w:color w:val="000000"/>
                <w:sz w:val="20"/>
                <w:szCs w:val="20"/>
              </w:rPr>
              <w:t>Анализ ошибок</w:t>
            </w:r>
          </w:p>
        </w:tc>
        <w:tc>
          <w:tcPr>
            <w:tcW w:w="4536" w:type="dxa"/>
            <w:gridSpan w:val="2"/>
          </w:tcPr>
          <w:p w:rsidR="002B2F8E" w:rsidRPr="004C4ECC" w:rsidRDefault="002B2F8E" w:rsidP="00437974">
            <w:pPr>
              <w:autoSpaceDE w:val="0"/>
              <w:autoSpaceDN w:val="0"/>
              <w:adjustRightInd w:val="0"/>
              <w:spacing w:after="0" w:line="240" w:lineRule="auto"/>
              <w:rPr>
                <w:rFonts w:ascii="Times New Roman" w:hAnsi="Times New Roman"/>
                <w:i/>
                <w:iCs/>
                <w:color w:val="000000"/>
                <w:sz w:val="20"/>
                <w:szCs w:val="20"/>
              </w:rPr>
            </w:pPr>
            <w:r w:rsidRPr="004C4ECC">
              <w:rPr>
                <w:rFonts w:ascii="Times New Roman" w:hAnsi="Times New Roman"/>
                <w:i/>
                <w:iCs/>
                <w:color w:val="000000"/>
                <w:sz w:val="20"/>
                <w:szCs w:val="20"/>
              </w:rPr>
              <w:t xml:space="preserve">Уметь: </w:t>
            </w:r>
            <w:r w:rsidRPr="004C4ECC">
              <w:rPr>
                <w:rFonts w:ascii="Times New Roman" w:hAnsi="Times New Roman"/>
                <w:iCs/>
                <w:color w:val="000000"/>
                <w:sz w:val="20"/>
                <w:szCs w:val="20"/>
              </w:rPr>
              <w:t>выполнять работу над ошибками</w:t>
            </w:r>
          </w:p>
        </w:tc>
        <w:tc>
          <w:tcPr>
            <w:tcW w:w="2977" w:type="dxa"/>
          </w:tcPr>
          <w:p w:rsidR="002B2F8E" w:rsidRPr="004C4ECC" w:rsidRDefault="002B2F8E" w:rsidP="00437974">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Работа над ошибками</w:t>
            </w:r>
          </w:p>
        </w:tc>
        <w:tc>
          <w:tcPr>
            <w:tcW w:w="709"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См</w:t>
            </w:r>
            <w:proofErr w:type="gramStart"/>
            <w:r>
              <w:rPr>
                <w:rFonts w:ascii="Times New Roman" w:hAnsi="Times New Roman"/>
                <w:color w:val="000000"/>
                <w:sz w:val="20"/>
                <w:szCs w:val="20"/>
              </w:rPr>
              <w:t xml:space="preserve"> .</w:t>
            </w:r>
            <w:proofErr w:type="spellStart"/>
            <w:proofErr w:type="gramEnd"/>
            <w:r>
              <w:rPr>
                <w:rFonts w:ascii="Times New Roman" w:hAnsi="Times New Roman"/>
                <w:color w:val="000000"/>
                <w:sz w:val="20"/>
                <w:szCs w:val="20"/>
              </w:rPr>
              <w:t>ур</w:t>
            </w:r>
            <w:proofErr w:type="spellEnd"/>
            <w:r>
              <w:rPr>
                <w:rFonts w:ascii="Times New Roman" w:hAnsi="Times New Roman"/>
                <w:color w:val="000000"/>
                <w:sz w:val="20"/>
                <w:szCs w:val="20"/>
              </w:rPr>
              <w:t xml:space="preserve"> .128 </w:t>
            </w:r>
          </w:p>
        </w:tc>
        <w:tc>
          <w:tcPr>
            <w:tcW w:w="709"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sidRPr="00C51C3E">
              <w:rPr>
                <w:rFonts w:ascii="Times New Roman" w:hAnsi="Times New Roman"/>
                <w:color w:val="000000"/>
                <w:sz w:val="20"/>
                <w:szCs w:val="20"/>
              </w:rPr>
              <w:t xml:space="preserve">См. </w:t>
            </w:r>
            <w:proofErr w:type="spellStart"/>
            <w:r w:rsidRPr="00C51C3E">
              <w:rPr>
                <w:rFonts w:ascii="Times New Roman" w:hAnsi="Times New Roman"/>
                <w:color w:val="000000"/>
                <w:sz w:val="20"/>
                <w:szCs w:val="20"/>
              </w:rPr>
              <w:t>ур</w:t>
            </w:r>
            <w:proofErr w:type="spellEnd"/>
            <w:r w:rsidRPr="00C51C3E">
              <w:rPr>
                <w:rFonts w:ascii="Times New Roman" w:hAnsi="Times New Roman"/>
                <w:color w:val="000000"/>
                <w:sz w:val="20"/>
                <w:szCs w:val="20"/>
              </w:rPr>
              <w:t>. 128</w:t>
            </w:r>
          </w:p>
        </w:tc>
        <w:tc>
          <w:tcPr>
            <w:tcW w:w="690" w:type="dxa"/>
            <w:gridSpan w:val="7"/>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7.Прилага</w:t>
            </w:r>
            <w:r w:rsidRPr="00E64DBF">
              <w:rPr>
                <w:rFonts w:ascii="Times New Roman" w:hAnsi="Times New Roman"/>
                <w:color w:val="000000"/>
                <w:sz w:val="20"/>
                <w:szCs w:val="20"/>
              </w:rPr>
              <w:t>тельные полные и краткие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Полная и краткая форма прилагательных. Сходство и различия между полными и краткими прилагательными. Особенности изменения и синтаксическая роль кратких прилагательных.</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 xml:space="preserve">полные/краткие прилагательные; </w:t>
            </w:r>
            <w:r w:rsidRPr="00E64DBF">
              <w:rPr>
                <w:rFonts w:ascii="Times New Roman" w:hAnsi="Times New Roman"/>
                <w:color w:val="000000"/>
                <w:sz w:val="20"/>
                <w:szCs w:val="20"/>
              </w:rPr>
              <w:t>особенности из</w:t>
            </w:r>
            <w:r w:rsidRPr="00E64DBF">
              <w:rPr>
                <w:rFonts w:ascii="Times New Roman" w:hAnsi="Times New Roman"/>
                <w:color w:val="000000"/>
                <w:sz w:val="20"/>
                <w:szCs w:val="20"/>
              </w:rPr>
              <w:softHyphen/>
              <w:t xml:space="preserve">менения и синтаксическую роль кратких прилагательных.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полные и крат</w:t>
            </w:r>
            <w:r w:rsidRPr="00E64DBF">
              <w:rPr>
                <w:rFonts w:ascii="Times New Roman" w:hAnsi="Times New Roman"/>
                <w:color w:val="000000"/>
                <w:sz w:val="20"/>
                <w:szCs w:val="20"/>
              </w:rPr>
              <w:t>кие формы имен прилагательных; об</w:t>
            </w:r>
            <w:r>
              <w:rPr>
                <w:rFonts w:ascii="Times New Roman" w:hAnsi="Times New Roman"/>
                <w:color w:val="000000"/>
                <w:sz w:val="20"/>
                <w:szCs w:val="20"/>
              </w:rPr>
              <w:t>разовы</w:t>
            </w:r>
            <w:r w:rsidRPr="00E64DBF">
              <w:rPr>
                <w:rFonts w:ascii="Times New Roman" w:hAnsi="Times New Roman"/>
                <w:color w:val="000000"/>
                <w:sz w:val="20"/>
                <w:szCs w:val="20"/>
              </w:rPr>
              <w:t>вать краткие формы имен прилагательных; определять синтаксическую роль кратких прилагательных; писат</w:t>
            </w:r>
            <w:r>
              <w:rPr>
                <w:rFonts w:ascii="Times New Roman" w:hAnsi="Times New Roman"/>
                <w:color w:val="000000"/>
                <w:sz w:val="20"/>
                <w:szCs w:val="20"/>
              </w:rPr>
              <w:t>ь краткие прилагательные с осно</w:t>
            </w:r>
            <w:r w:rsidRPr="00E64DBF">
              <w:rPr>
                <w:rFonts w:ascii="Times New Roman" w:hAnsi="Times New Roman"/>
                <w:color w:val="000000"/>
                <w:sz w:val="20"/>
                <w:szCs w:val="20"/>
              </w:rPr>
              <w:t xml:space="preserve">вой на шипящий без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на конце</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Объясни</w:t>
            </w:r>
            <w:r w:rsidRPr="00E64DBF">
              <w:rPr>
                <w:rFonts w:ascii="Times New Roman" w:hAnsi="Times New Roman"/>
                <w:color w:val="000000"/>
                <w:sz w:val="20"/>
                <w:szCs w:val="20"/>
              </w:rPr>
              <w:t xml:space="preserve">тельный диктант, словарно-орфографическая работа </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143</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Морфоло</w:t>
            </w:r>
            <w:r w:rsidRPr="00E64DBF">
              <w:rPr>
                <w:rFonts w:ascii="Times New Roman" w:hAnsi="Times New Roman"/>
                <w:color w:val="000000"/>
                <w:sz w:val="20"/>
                <w:szCs w:val="20"/>
              </w:rPr>
              <w:softHyphen/>
              <w:t>гич</w:t>
            </w:r>
            <w:r>
              <w:rPr>
                <w:rFonts w:ascii="Times New Roman" w:hAnsi="Times New Roman"/>
                <w:color w:val="000000"/>
                <w:sz w:val="20"/>
                <w:szCs w:val="20"/>
              </w:rPr>
              <w:t>еский разбор имени при</w:t>
            </w:r>
            <w:r>
              <w:rPr>
                <w:rFonts w:ascii="Times New Roman" w:hAnsi="Times New Roman"/>
                <w:color w:val="000000"/>
                <w:sz w:val="20"/>
                <w:szCs w:val="20"/>
              </w:rPr>
              <w:softHyphen/>
              <w:t>лагатель</w:t>
            </w:r>
            <w:r w:rsidRPr="00E64DBF">
              <w:rPr>
                <w:rFonts w:ascii="Times New Roman" w:hAnsi="Times New Roman"/>
                <w:color w:val="000000"/>
                <w:sz w:val="20"/>
                <w:szCs w:val="20"/>
              </w:rPr>
              <w:t>ного</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синтаксические признаки имен прилагательных. Порядок морфологического разбора имени прилагательного.</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Уметь</w:t>
            </w:r>
            <w:r w:rsidRPr="00E64DBF">
              <w:rPr>
                <w:rFonts w:ascii="Times New Roman" w:hAnsi="Times New Roman"/>
                <w:iCs/>
                <w:color w:val="000000"/>
                <w:sz w:val="20"/>
                <w:szCs w:val="20"/>
              </w:rPr>
              <w:t>: характеризовать имя прилагательное по его морфологическим признакам и синтаксической роли;</w:t>
            </w:r>
            <w:r w:rsidRPr="00E64DBF">
              <w:rPr>
                <w:rFonts w:ascii="Times New Roman" w:hAnsi="Times New Roman"/>
                <w:color w:val="000000"/>
                <w:sz w:val="20"/>
                <w:szCs w:val="20"/>
              </w:rPr>
              <w:t xml:space="preserve"> выполнять </w:t>
            </w:r>
            <w:proofErr w:type="spellStart"/>
            <w:r w:rsidRPr="00E64DBF">
              <w:rPr>
                <w:rFonts w:ascii="Times New Roman" w:hAnsi="Times New Roman"/>
                <w:color w:val="000000"/>
                <w:sz w:val="20"/>
                <w:szCs w:val="20"/>
              </w:rPr>
              <w:t>устныйи</w:t>
            </w:r>
            <w:proofErr w:type="spellEnd"/>
            <w:r w:rsidRPr="00E64DBF">
              <w:rPr>
                <w:rFonts w:ascii="Times New Roman" w:hAnsi="Times New Roman"/>
                <w:color w:val="000000"/>
                <w:sz w:val="20"/>
                <w:szCs w:val="20"/>
              </w:rPr>
              <w:t xml:space="preserve"> </w:t>
            </w:r>
            <w:proofErr w:type="gramStart"/>
            <w:r w:rsidRPr="00E64DBF">
              <w:rPr>
                <w:rFonts w:ascii="Times New Roman" w:hAnsi="Times New Roman"/>
                <w:color w:val="000000"/>
                <w:sz w:val="20"/>
                <w:szCs w:val="20"/>
              </w:rPr>
              <w:t>письменный</w:t>
            </w:r>
            <w:proofErr w:type="gramEnd"/>
            <w:r w:rsidRPr="00E64DBF">
              <w:rPr>
                <w:rFonts w:ascii="Times New Roman" w:hAnsi="Times New Roman"/>
                <w:color w:val="000000"/>
                <w:sz w:val="20"/>
                <w:szCs w:val="20"/>
              </w:rPr>
              <w:t xml:space="preserve"> </w:t>
            </w:r>
            <w:proofErr w:type="spellStart"/>
            <w:r w:rsidRPr="00E64DBF">
              <w:rPr>
                <w:rFonts w:ascii="Times New Roman" w:hAnsi="Times New Roman"/>
                <w:color w:val="000000"/>
                <w:sz w:val="20"/>
                <w:szCs w:val="20"/>
              </w:rPr>
              <w:t>морфологическийразбор</w:t>
            </w:r>
            <w:proofErr w:type="spellEnd"/>
            <w:r w:rsidRPr="00E64DBF">
              <w:rPr>
                <w:rFonts w:ascii="Times New Roman" w:hAnsi="Times New Roman"/>
                <w:color w:val="000000"/>
                <w:sz w:val="20"/>
                <w:szCs w:val="20"/>
              </w:rPr>
              <w:t xml:space="preserve"> имен прилагательных</w:t>
            </w:r>
            <w:r>
              <w:rPr>
                <w:rFonts w:ascii="Times New Roman" w:hAnsi="Times New Roman"/>
                <w:color w:val="000000"/>
                <w:sz w:val="20"/>
                <w:szCs w:val="20"/>
              </w:rPr>
              <w:t>.</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w:t>
            </w:r>
            <w:r w:rsidRPr="00E64DBF">
              <w:rPr>
                <w:rFonts w:ascii="Times New Roman" w:hAnsi="Times New Roman"/>
                <w:color w:val="000000"/>
                <w:sz w:val="20"/>
                <w:szCs w:val="20"/>
              </w:rPr>
              <w:t>гический разбор имен прилагатель</w:t>
            </w:r>
            <w:r w:rsidRPr="00E64DBF">
              <w:rPr>
                <w:rFonts w:ascii="Times New Roman" w:hAnsi="Times New Roman"/>
                <w:color w:val="000000"/>
                <w:sz w:val="20"/>
                <w:szCs w:val="20"/>
              </w:rPr>
              <w:softHyphen/>
              <w:t>ных</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51C3E" w:rsidRDefault="002B2F8E" w:rsidP="00437974">
            <w:pPr>
              <w:autoSpaceDE w:val="0"/>
              <w:autoSpaceDN w:val="0"/>
              <w:adjustRightInd w:val="0"/>
              <w:spacing w:after="0" w:line="240" w:lineRule="auto"/>
              <w:ind w:left="142"/>
              <w:rPr>
                <w:rFonts w:ascii="Times New Roman" w:hAnsi="Times New Roman"/>
                <w:color w:val="000000"/>
                <w:sz w:val="20"/>
                <w:szCs w:val="20"/>
              </w:rPr>
            </w:pPr>
          </w:p>
        </w:tc>
        <w:tc>
          <w:tcPr>
            <w:tcW w:w="1985"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ала об имени прилагат</w:t>
            </w:r>
            <w:r w:rsidRPr="00E64DBF">
              <w:rPr>
                <w:rFonts w:ascii="Times New Roman" w:hAnsi="Times New Roman"/>
                <w:color w:val="000000"/>
                <w:sz w:val="20"/>
                <w:szCs w:val="20"/>
              </w:rPr>
              <w:t>ельном</w:t>
            </w:r>
          </w:p>
        </w:tc>
        <w:tc>
          <w:tcPr>
            <w:tcW w:w="2551"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Морфологические и синтаксические признаки </w:t>
            </w:r>
            <w:proofErr w:type="spellStart"/>
            <w:r>
              <w:rPr>
                <w:rFonts w:ascii="Times New Roman" w:hAnsi="Times New Roman"/>
                <w:color w:val="000000"/>
                <w:sz w:val="20"/>
                <w:szCs w:val="20"/>
              </w:rPr>
              <w:t>прилагательных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w:t>
            </w:r>
            <w:proofErr w:type="spellEnd"/>
            <w:r>
              <w:rPr>
                <w:rFonts w:ascii="Times New Roman" w:hAnsi="Times New Roman"/>
                <w:color w:val="000000"/>
                <w:sz w:val="20"/>
                <w:szCs w:val="20"/>
              </w:rPr>
              <w:t xml:space="preserve">, связанные с правописанием прилагательных. Роль прилагательных в речи. </w:t>
            </w:r>
          </w:p>
        </w:tc>
        <w:tc>
          <w:tcPr>
            <w:tcW w:w="4536" w:type="dxa"/>
            <w:gridSpan w:val="2"/>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разбор имен прилагательных</w:t>
            </w:r>
          </w:p>
        </w:tc>
        <w:tc>
          <w:tcPr>
            <w:tcW w:w="2977"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Тест, п</w:t>
            </w:r>
            <w:r w:rsidRPr="00E64DBF">
              <w:rPr>
                <w:rFonts w:ascii="Times New Roman" w:hAnsi="Times New Roman"/>
                <w:color w:val="000000"/>
                <w:sz w:val="20"/>
                <w:szCs w:val="20"/>
              </w:rPr>
              <w:t>роверочный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144</w:t>
            </w:r>
          </w:p>
        </w:tc>
        <w:tc>
          <w:tcPr>
            <w:tcW w:w="1985" w:type="dxa"/>
            <w:vMerge/>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2551" w:type="dxa"/>
            <w:vMerge/>
          </w:tcPr>
          <w:p w:rsidR="002B2F8E" w:rsidRDefault="002B2F8E"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p>
        </w:tc>
        <w:tc>
          <w:tcPr>
            <w:tcW w:w="2977"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51C3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145</w:t>
            </w:r>
          </w:p>
        </w:tc>
        <w:tc>
          <w:tcPr>
            <w:tcW w:w="1985" w:type="dxa"/>
          </w:tcPr>
          <w:p w:rsidR="002B2F8E" w:rsidRPr="00C46BBB"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10.</w:t>
            </w:r>
            <w:r w:rsidRPr="00C46BBB">
              <w:rPr>
                <w:rFonts w:ascii="Times New Roman" w:hAnsi="Times New Roman"/>
                <w:b/>
                <w:color w:val="000000"/>
                <w:sz w:val="20"/>
                <w:szCs w:val="20"/>
              </w:rPr>
              <w:t>Кон контрольная рабо</w:t>
            </w:r>
            <w:r>
              <w:rPr>
                <w:rFonts w:ascii="Times New Roman" w:hAnsi="Times New Roman"/>
                <w:b/>
                <w:color w:val="000000"/>
                <w:sz w:val="20"/>
                <w:szCs w:val="20"/>
              </w:rPr>
              <w:t>та № 8. Д</w:t>
            </w:r>
            <w:r w:rsidRPr="00C46BBB">
              <w:rPr>
                <w:rFonts w:ascii="Times New Roman" w:hAnsi="Times New Roman"/>
                <w:b/>
                <w:color w:val="000000"/>
                <w:sz w:val="20"/>
                <w:szCs w:val="20"/>
              </w:rPr>
              <w:t xml:space="preserve">иктант  по теме «Имя прилагательное»/ контрольная работа </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Морфологические и синтаксические признаки </w:t>
            </w:r>
            <w:proofErr w:type="spellStart"/>
            <w:r>
              <w:rPr>
                <w:rFonts w:ascii="Times New Roman" w:hAnsi="Times New Roman"/>
                <w:color w:val="000000"/>
                <w:sz w:val="20"/>
                <w:szCs w:val="20"/>
              </w:rPr>
              <w:t>прилагательных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w:t>
            </w:r>
            <w:proofErr w:type="spellEnd"/>
            <w:r>
              <w:rPr>
                <w:rFonts w:ascii="Times New Roman" w:hAnsi="Times New Roman"/>
                <w:color w:val="000000"/>
                <w:sz w:val="20"/>
                <w:szCs w:val="20"/>
              </w:rPr>
              <w:t xml:space="preserve">, связанные с правописанием прилагательных. Роль прилагательных в речи.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разбор имен прилагательных</w:t>
            </w:r>
            <w:r>
              <w:rPr>
                <w:rFonts w:ascii="Times New Roman" w:hAnsi="Times New Roman"/>
                <w:color w:val="000000"/>
                <w:sz w:val="20"/>
                <w:szCs w:val="20"/>
              </w:rPr>
              <w:t>; писать под диктовку, выполнять тестовые задания</w:t>
            </w:r>
          </w:p>
        </w:tc>
        <w:tc>
          <w:tcPr>
            <w:tcW w:w="2977" w:type="dxa"/>
          </w:tcPr>
          <w:p w:rsidR="002B2F8E" w:rsidRPr="00C46BBB" w:rsidRDefault="002B2F8E" w:rsidP="00437974">
            <w:pPr>
              <w:autoSpaceDE w:val="0"/>
              <w:autoSpaceDN w:val="0"/>
              <w:adjustRightInd w:val="0"/>
              <w:spacing w:after="0" w:line="240" w:lineRule="auto"/>
              <w:rPr>
                <w:rFonts w:ascii="Times New Roman" w:hAnsi="Times New Roman"/>
                <w:color w:val="000000"/>
                <w:sz w:val="20"/>
                <w:szCs w:val="20"/>
              </w:rPr>
            </w:pPr>
            <w:r w:rsidRPr="00C46BBB">
              <w:rPr>
                <w:rFonts w:ascii="Times New Roman" w:hAnsi="Times New Roman"/>
                <w:color w:val="000000"/>
                <w:sz w:val="20"/>
                <w:szCs w:val="20"/>
              </w:rPr>
              <w:t>Диктант /Тест в формате ЕГЭ (части</w:t>
            </w:r>
            <w:proofErr w:type="gramStart"/>
            <w:r w:rsidRPr="00C46BBB">
              <w:rPr>
                <w:rFonts w:ascii="Times New Roman" w:hAnsi="Times New Roman"/>
                <w:color w:val="000000"/>
                <w:sz w:val="20"/>
                <w:szCs w:val="20"/>
              </w:rPr>
              <w:t xml:space="preserve"> А</w:t>
            </w:r>
            <w:proofErr w:type="gramEnd"/>
            <w:r w:rsidRPr="00C46BBB">
              <w:rPr>
                <w:rFonts w:ascii="Times New Roman" w:hAnsi="Times New Roman"/>
                <w:color w:val="000000"/>
                <w:sz w:val="20"/>
                <w:szCs w:val="20"/>
              </w:rPr>
              <w:t xml:space="preserve"> и В)</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C46BBB" w:rsidRDefault="002B2F8E" w:rsidP="00437974">
            <w:pPr>
              <w:autoSpaceDE w:val="0"/>
              <w:autoSpaceDN w:val="0"/>
              <w:adjustRightInd w:val="0"/>
              <w:spacing w:after="0" w:line="240" w:lineRule="auto"/>
              <w:rPr>
                <w:rFonts w:ascii="Times New Roman" w:hAnsi="Times New Roman"/>
                <w:color w:val="000000"/>
                <w:sz w:val="20"/>
                <w:szCs w:val="20"/>
                <w:highlight w:val="red"/>
              </w:rPr>
            </w:pPr>
          </w:p>
        </w:tc>
        <w:tc>
          <w:tcPr>
            <w:tcW w:w="727" w:type="dxa"/>
            <w:gridSpan w:val="6"/>
          </w:tcPr>
          <w:p w:rsidR="002B2F8E" w:rsidRPr="00C46BBB" w:rsidRDefault="002B2F8E" w:rsidP="00437974">
            <w:pPr>
              <w:autoSpaceDE w:val="0"/>
              <w:autoSpaceDN w:val="0"/>
              <w:adjustRightInd w:val="0"/>
              <w:spacing w:after="0" w:line="240" w:lineRule="auto"/>
              <w:rPr>
                <w:rFonts w:ascii="Times New Roman" w:hAnsi="Times New Roman"/>
                <w:color w:val="000000"/>
                <w:sz w:val="20"/>
                <w:szCs w:val="20"/>
                <w:highlight w:val="red"/>
              </w:rPr>
            </w:pPr>
          </w:p>
        </w:tc>
      </w:tr>
      <w:tr w:rsidR="002B2F8E" w:rsidRPr="00E64DBF" w:rsidTr="002B2F8E">
        <w:trPr>
          <w:gridAfter w:val="1"/>
          <w:wAfter w:w="221" w:type="dxa"/>
        </w:trPr>
        <w:tc>
          <w:tcPr>
            <w:tcW w:w="591" w:type="dxa"/>
          </w:tcPr>
          <w:p w:rsidR="002B2F8E" w:rsidRPr="00C46BBB"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146</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Анализ ко</w:t>
            </w:r>
            <w:r>
              <w:rPr>
                <w:rFonts w:ascii="Times New Roman" w:hAnsi="Times New Roman"/>
                <w:color w:val="000000"/>
                <w:sz w:val="20"/>
                <w:szCs w:val="20"/>
              </w:rPr>
              <w:t>нтроль</w:t>
            </w:r>
            <w:r w:rsidRPr="00E64DBF">
              <w:rPr>
                <w:rFonts w:ascii="Times New Roman" w:hAnsi="Times New Roman"/>
                <w:color w:val="000000"/>
                <w:sz w:val="20"/>
                <w:szCs w:val="20"/>
              </w:rPr>
              <w:t>ной работы</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Морфологические и синтаксические признаки </w:t>
            </w:r>
            <w:proofErr w:type="spellStart"/>
            <w:r>
              <w:rPr>
                <w:rFonts w:ascii="Times New Roman" w:hAnsi="Times New Roman"/>
                <w:color w:val="000000"/>
                <w:sz w:val="20"/>
                <w:szCs w:val="20"/>
              </w:rPr>
              <w:t>прилагательных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w:t>
            </w:r>
            <w:proofErr w:type="spellEnd"/>
            <w:r>
              <w:rPr>
                <w:rFonts w:ascii="Times New Roman" w:hAnsi="Times New Roman"/>
                <w:color w:val="000000"/>
                <w:sz w:val="20"/>
                <w:szCs w:val="20"/>
              </w:rPr>
              <w:t xml:space="preserve">, связанные с </w:t>
            </w:r>
            <w:r>
              <w:rPr>
                <w:rFonts w:ascii="Times New Roman" w:hAnsi="Times New Roman"/>
                <w:color w:val="000000"/>
                <w:sz w:val="20"/>
                <w:szCs w:val="20"/>
              </w:rPr>
              <w:lastRenderedPageBreak/>
              <w:t xml:space="preserve">правописанием прилагательных. Роль прилагательных в речи. Анализ ошибок. </w:t>
            </w:r>
          </w:p>
        </w:tc>
        <w:tc>
          <w:tcPr>
            <w:tcW w:w="4536" w:type="dxa"/>
            <w:gridSpan w:val="2"/>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Уметь: </w:t>
            </w:r>
            <w:r w:rsidRPr="00E64DBF">
              <w:rPr>
                <w:rFonts w:ascii="Times New Roman" w:hAnsi="Times New Roman"/>
                <w:color w:val="000000"/>
                <w:sz w:val="20"/>
                <w:szCs w:val="20"/>
              </w:rPr>
              <w:t>выполнять работу над ошибками, допущенными в к</w:t>
            </w:r>
            <w:r>
              <w:rPr>
                <w:rFonts w:ascii="Times New Roman" w:hAnsi="Times New Roman"/>
                <w:color w:val="000000"/>
                <w:sz w:val="20"/>
                <w:szCs w:val="20"/>
              </w:rPr>
              <w:t>он</w:t>
            </w:r>
            <w:r>
              <w:rPr>
                <w:rFonts w:ascii="Times New Roman" w:hAnsi="Times New Roman"/>
                <w:color w:val="000000"/>
                <w:sz w:val="20"/>
                <w:szCs w:val="20"/>
              </w:rPr>
              <w:softHyphen/>
              <w:t>трольном диктанте и граммати</w:t>
            </w:r>
            <w:r w:rsidRPr="00E64DBF">
              <w:rPr>
                <w:rFonts w:ascii="Times New Roman" w:hAnsi="Times New Roman"/>
                <w:color w:val="000000"/>
                <w:sz w:val="20"/>
                <w:szCs w:val="20"/>
              </w:rPr>
              <w:t>ческом задании к нему</w:t>
            </w:r>
          </w:p>
        </w:tc>
        <w:tc>
          <w:tcPr>
            <w:tcW w:w="2977"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См. </w:t>
            </w:r>
            <w:proofErr w:type="spellStart"/>
            <w:r>
              <w:rPr>
                <w:rFonts w:ascii="Times New Roman" w:hAnsi="Times New Roman"/>
                <w:color w:val="000000"/>
                <w:sz w:val="20"/>
                <w:szCs w:val="20"/>
              </w:rPr>
              <w:t>ур</w:t>
            </w:r>
            <w:proofErr w:type="spellEnd"/>
            <w:r>
              <w:rPr>
                <w:rFonts w:ascii="Times New Roman" w:hAnsi="Times New Roman"/>
                <w:color w:val="000000"/>
                <w:sz w:val="20"/>
                <w:szCs w:val="20"/>
              </w:rPr>
              <w:t>. 134</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См. </w:t>
            </w:r>
            <w:proofErr w:type="spellStart"/>
            <w:r>
              <w:rPr>
                <w:rFonts w:ascii="Times New Roman" w:hAnsi="Times New Roman"/>
                <w:color w:val="000000"/>
                <w:sz w:val="20"/>
                <w:szCs w:val="20"/>
              </w:rPr>
              <w:t>ур</w:t>
            </w:r>
            <w:proofErr w:type="spellEnd"/>
            <w:r>
              <w:rPr>
                <w:rFonts w:ascii="Times New Roman" w:hAnsi="Times New Roman"/>
                <w:color w:val="000000"/>
                <w:sz w:val="20"/>
                <w:szCs w:val="20"/>
              </w:rPr>
              <w:t>. 134</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shd w:val="clear" w:color="auto" w:fill="BFBFBF" w:themeFill="background1" w:themeFillShade="BF"/>
          </w:tcPr>
          <w:p w:rsidR="00437974" w:rsidRPr="00AC5E39" w:rsidRDefault="00437974"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i/>
                <w:iCs/>
                <w:color w:val="000000"/>
                <w:sz w:val="20"/>
                <w:szCs w:val="20"/>
              </w:rPr>
            </w:pPr>
            <w:r w:rsidRPr="0026435F">
              <w:rPr>
                <w:rFonts w:ascii="Times New Roman" w:hAnsi="Times New Roman"/>
                <w:b/>
                <w:color w:val="000000"/>
                <w:sz w:val="20"/>
                <w:szCs w:val="20"/>
              </w:rPr>
              <w:t>Глагол</w:t>
            </w:r>
            <w:r>
              <w:rPr>
                <w:rFonts w:ascii="Times New Roman" w:hAnsi="Times New Roman"/>
                <w:b/>
                <w:color w:val="000000"/>
                <w:sz w:val="20"/>
                <w:szCs w:val="20"/>
              </w:rPr>
              <w:t xml:space="preserve"> 19ч. (4р/</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1 к/р)</w:t>
            </w:r>
          </w:p>
        </w:tc>
        <w:tc>
          <w:tcPr>
            <w:tcW w:w="2977"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1417" w:type="dxa"/>
            <w:gridSpan w:val="13"/>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E6934"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 xml:space="preserve">Глагол как часть речи. </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 Общее грамматическое значение, морфологические и синтаксические признаки глаголов. </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глагол; </w:t>
            </w:r>
            <w:r w:rsidRPr="00E64DBF">
              <w:rPr>
                <w:rFonts w:ascii="Times New Roman" w:hAnsi="Times New Roman"/>
                <w:color w:val="000000"/>
                <w:sz w:val="20"/>
                <w:szCs w:val="20"/>
              </w:rPr>
              <w:t>общее грамматическое значение, мор</w:t>
            </w:r>
            <w:r w:rsidRPr="00E64DBF">
              <w:rPr>
                <w:rFonts w:ascii="Times New Roman" w:hAnsi="Times New Roman"/>
                <w:color w:val="000000"/>
                <w:sz w:val="20"/>
                <w:szCs w:val="20"/>
              </w:rPr>
              <w:softHyphen/>
              <w:t>фологические и синтаксические признаки глаголов.</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определять их морфологические признаки и синтаксическую роль; согласовывать глаголы-сказуемые с подлежащим.</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 Объяснительный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4.1 4.3 5.14 11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250CEA"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148</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2.</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w:t>
            </w:r>
            <w:r w:rsidRPr="00E64DBF">
              <w:rPr>
                <w:rFonts w:ascii="Times New Roman" w:hAnsi="Times New Roman"/>
                <w:color w:val="000000"/>
                <w:sz w:val="20"/>
                <w:szCs w:val="20"/>
              </w:rPr>
              <w:t>лами</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НЕ с глаголами.</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глагол; </w:t>
            </w:r>
            <w:r>
              <w:rPr>
                <w:rFonts w:ascii="Times New Roman" w:hAnsi="Times New Roman"/>
                <w:color w:val="000000"/>
                <w:sz w:val="20"/>
                <w:szCs w:val="20"/>
              </w:rPr>
              <w:t>правило пра</w:t>
            </w:r>
            <w:r w:rsidRPr="00E64DBF">
              <w:rPr>
                <w:rFonts w:ascii="Times New Roman" w:hAnsi="Times New Roman"/>
                <w:color w:val="000000"/>
                <w:sz w:val="20"/>
                <w:szCs w:val="20"/>
              </w:rPr>
              <w:t xml:space="preserve">вописания </w:t>
            </w:r>
            <w:r w:rsidRPr="00E64DBF">
              <w:rPr>
                <w:rFonts w:ascii="Times New Roman" w:hAnsi="Times New Roman"/>
                <w:i/>
                <w:iCs/>
                <w:color w:val="000000"/>
                <w:sz w:val="20"/>
                <w:szCs w:val="20"/>
              </w:rPr>
              <w:t xml:space="preserve">не </w:t>
            </w:r>
            <w:r w:rsidRPr="00E64DBF">
              <w:rPr>
                <w:rFonts w:ascii="Times New Roman" w:hAnsi="Times New Roman"/>
                <w:color w:val="000000"/>
                <w:sz w:val="20"/>
                <w:szCs w:val="20"/>
              </w:rPr>
              <w:t xml:space="preserve">с глаголами. </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распознавать глаголы, определять их морфологические признаки и синтаксическую роль; писать </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глаголами раз</w:t>
            </w:r>
            <w:r w:rsidRPr="00E64DBF">
              <w:rPr>
                <w:rFonts w:ascii="Times New Roman" w:hAnsi="Times New Roman"/>
                <w:color w:val="000000"/>
                <w:sz w:val="20"/>
                <w:szCs w:val="20"/>
              </w:rPr>
              <w:t>дельно</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Комментированное письмо. </w:t>
            </w:r>
            <w:r w:rsidRPr="00E64DBF">
              <w:rPr>
                <w:rFonts w:ascii="Times New Roman" w:hAnsi="Times New Roman"/>
                <w:color w:val="000000"/>
                <w:sz w:val="20"/>
                <w:szCs w:val="20"/>
              </w:rPr>
              <w:t>Тест (тематический контроль)</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4.1 4.3 6.11 9.3 11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250CEA"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149</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3.</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(32) </w:t>
            </w:r>
            <w:proofErr w:type="spellStart"/>
            <w:r w:rsidRPr="00E64DBF">
              <w:rPr>
                <w:rFonts w:ascii="Times New Roman" w:hAnsi="Times New Roman"/>
                <w:b/>
                <w:bCs/>
                <w:sz w:val="20"/>
                <w:szCs w:val="20"/>
              </w:rPr>
              <w:t>Ра</w:t>
            </w:r>
            <w:r>
              <w:rPr>
                <w:rFonts w:ascii="Times New Roman" w:hAnsi="Times New Roman"/>
                <w:b/>
                <w:bCs/>
                <w:sz w:val="20"/>
                <w:szCs w:val="20"/>
              </w:rPr>
              <w:t>сс</w:t>
            </w:r>
            <w:r w:rsidRPr="00E64DBF">
              <w:rPr>
                <w:rFonts w:ascii="Times New Roman" w:hAnsi="Times New Roman"/>
                <w:b/>
                <w:bCs/>
                <w:sz w:val="20"/>
                <w:szCs w:val="20"/>
              </w:rPr>
              <w:t>каз,особенности</w:t>
            </w:r>
            <w:proofErr w:type="spellEnd"/>
            <w:r w:rsidRPr="00E64DBF">
              <w:rPr>
                <w:rFonts w:ascii="Times New Roman" w:hAnsi="Times New Roman"/>
                <w:b/>
                <w:bCs/>
                <w:sz w:val="20"/>
                <w:szCs w:val="20"/>
              </w:rPr>
              <w:t>, структура, стили.</w:t>
            </w:r>
            <w:r>
              <w:rPr>
                <w:rFonts w:ascii="Times New Roman" w:hAnsi="Times New Roman"/>
                <w:b/>
                <w:bCs/>
                <w:sz w:val="20"/>
                <w:szCs w:val="20"/>
              </w:rPr>
              <w:t xml:space="preserve"> Упр. 619 (по картинкам)</w:t>
            </w:r>
          </w:p>
        </w:tc>
        <w:tc>
          <w:tcPr>
            <w:tcW w:w="2551" w:type="dxa"/>
          </w:tcPr>
          <w:p w:rsidR="002B2F8E" w:rsidRPr="008C3D92" w:rsidRDefault="002B2F8E" w:rsidP="00437974">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 xml:space="preserve">Рассказ. Жанровые особенности </w:t>
            </w:r>
            <w:r>
              <w:rPr>
                <w:rFonts w:ascii="Times New Roman" w:hAnsi="Times New Roman"/>
                <w:color w:val="000000"/>
                <w:sz w:val="20"/>
                <w:szCs w:val="20"/>
              </w:rPr>
              <w:t xml:space="preserve">рассказа. Устный рассказ по серии картинок. </w:t>
            </w:r>
          </w:p>
        </w:tc>
        <w:tc>
          <w:tcPr>
            <w:tcW w:w="4169" w:type="dxa"/>
          </w:tcPr>
          <w:p w:rsidR="002B2F8E" w:rsidRPr="008C3D92" w:rsidRDefault="002B2F8E" w:rsidP="00437974">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i/>
                <w:iCs/>
                <w:color w:val="000000"/>
                <w:sz w:val="20"/>
                <w:szCs w:val="20"/>
              </w:rPr>
              <w:t xml:space="preserve">Знать: </w:t>
            </w:r>
            <w:r w:rsidRPr="008C3D92">
              <w:rPr>
                <w:rFonts w:ascii="Times New Roman" w:hAnsi="Times New Roman"/>
                <w:color w:val="000000"/>
                <w:sz w:val="20"/>
                <w:szCs w:val="20"/>
              </w:rPr>
              <w:t xml:space="preserve">жанровые признаки и композицию рассказа. </w:t>
            </w:r>
          </w:p>
          <w:p w:rsidR="002B2F8E" w:rsidRPr="008C3D92" w:rsidRDefault="002B2F8E" w:rsidP="00437974">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i/>
                <w:iCs/>
                <w:color w:val="000000"/>
                <w:sz w:val="20"/>
                <w:szCs w:val="20"/>
              </w:rPr>
              <w:t xml:space="preserve">Уметь: </w:t>
            </w:r>
            <w:r w:rsidRPr="008C3D92">
              <w:rPr>
                <w:rFonts w:ascii="Times New Roman" w:hAnsi="Times New Roman"/>
                <w:color w:val="000000"/>
                <w:sz w:val="20"/>
                <w:szCs w:val="20"/>
              </w:rPr>
              <w:t>составлять устный рассказ по серии картинок.</w:t>
            </w:r>
          </w:p>
        </w:tc>
        <w:tc>
          <w:tcPr>
            <w:tcW w:w="3344" w:type="dxa"/>
            <w:gridSpan w:val="2"/>
          </w:tcPr>
          <w:p w:rsidR="002B2F8E" w:rsidRPr="008C3D92" w:rsidRDefault="002B2F8E" w:rsidP="00437974">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Рассказ по серии карти</w:t>
            </w:r>
            <w:r w:rsidRPr="008C3D92">
              <w:rPr>
                <w:rFonts w:ascii="Times New Roman" w:hAnsi="Times New Roman"/>
                <w:color w:val="000000"/>
                <w:sz w:val="20"/>
                <w:szCs w:val="20"/>
              </w:rPr>
              <w:softHyphen/>
              <w:t>нок</w:t>
            </w:r>
          </w:p>
        </w:tc>
        <w:tc>
          <w:tcPr>
            <w:tcW w:w="709" w:type="dxa"/>
          </w:tcPr>
          <w:p w:rsidR="002B2F8E" w:rsidRPr="0072628A" w:rsidRDefault="002B2F8E" w:rsidP="00437974">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8.1 – 8.6 9.1 – 9.4</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1.2 2.13.1 3. 3.2 -  3.10</w:t>
            </w:r>
          </w:p>
        </w:tc>
        <w:tc>
          <w:tcPr>
            <w:tcW w:w="660" w:type="dxa"/>
            <w:gridSpan w:val="5"/>
          </w:tcPr>
          <w:p w:rsidR="002B2F8E" w:rsidRPr="0072628A"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72628A"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460"/>
        </w:trPr>
        <w:tc>
          <w:tcPr>
            <w:tcW w:w="591" w:type="dxa"/>
          </w:tcPr>
          <w:p w:rsidR="002B2F8E" w:rsidRPr="00250CEA"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4.Неопределенная форма гла</w:t>
            </w:r>
            <w:r w:rsidRPr="00E64DBF">
              <w:rPr>
                <w:rFonts w:ascii="Times New Roman" w:hAnsi="Times New Roman"/>
                <w:color w:val="000000"/>
                <w:sz w:val="20"/>
                <w:szCs w:val="20"/>
              </w:rPr>
              <w:t>гола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в неопределенной форме. Ь после Ч в глаголах в неопределенной форме.</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неопределенная форма глагола; </w:t>
            </w:r>
            <w:r w:rsidRPr="00E64DBF">
              <w:rPr>
                <w:rFonts w:ascii="Times New Roman" w:hAnsi="Times New Roman"/>
                <w:color w:val="000000"/>
                <w:sz w:val="20"/>
                <w:szCs w:val="20"/>
              </w:rPr>
              <w:t xml:space="preserve">признаки глаголов в неопределенной форме.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распознавать глаголы в неопределенной форме и личные глаголы; писать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 xml:space="preserve">после </w:t>
            </w:r>
            <w:proofErr w:type="spellStart"/>
            <w:r w:rsidRPr="00E64DBF">
              <w:rPr>
                <w:rFonts w:ascii="Times New Roman" w:hAnsi="Times New Roman"/>
                <w:i/>
                <w:iCs/>
                <w:color w:val="000000"/>
                <w:sz w:val="20"/>
                <w:szCs w:val="20"/>
              </w:rPr>
              <w:t>ч</w:t>
            </w:r>
            <w:r>
              <w:rPr>
                <w:rFonts w:ascii="Times New Roman" w:hAnsi="Times New Roman"/>
                <w:color w:val="000000"/>
                <w:sz w:val="20"/>
                <w:szCs w:val="20"/>
              </w:rPr>
              <w:t>в</w:t>
            </w:r>
            <w:proofErr w:type="spellEnd"/>
            <w:r>
              <w:rPr>
                <w:rFonts w:ascii="Times New Roman" w:hAnsi="Times New Roman"/>
                <w:color w:val="000000"/>
                <w:sz w:val="20"/>
                <w:szCs w:val="20"/>
              </w:rPr>
              <w:t xml:space="preserve"> глаголах в неопреде</w:t>
            </w:r>
            <w:r w:rsidRPr="00E64DBF">
              <w:rPr>
                <w:rFonts w:ascii="Times New Roman" w:hAnsi="Times New Roman"/>
                <w:color w:val="000000"/>
                <w:sz w:val="20"/>
                <w:szCs w:val="20"/>
              </w:rPr>
              <w:t>ленной форме</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письмо.</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60" w:type="dxa"/>
            <w:gridSpan w:val="5"/>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57" w:type="dxa"/>
            <w:gridSpan w:val="8"/>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250CEA"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5.Правописание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r w:rsidRPr="00E64DBF">
              <w:rPr>
                <w:rFonts w:ascii="Times New Roman" w:hAnsi="Times New Roman"/>
                <w:color w:val="000000"/>
                <w:sz w:val="20"/>
                <w:szCs w:val="20"/>
              </w:rPr>
              <w:t>в</w:t>
            </w:r>
            <w:proofErr w:type="spellEnd"/>
            <w:r w:rsidRPr="00E64DBF">
              <w:rPr>
                <w:rFonts w:ascii="Times New Roman" w:hAnsi="Times New Roman"/>
                <w:color w:val="000000"/>
                <w:sz w:val="20"/>
                <w:szCs w:val="20"/>
              </w:rPr>
              <w:t xml:space="preserve"> глаголах</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Глаголы в неопределенной форме и форме 3-го лица. </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ЬСЯ и –ТСЯ в глаголах.</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правило правописа</w:t>
            </w:r>
            <w:r w:rsidRPr="00E64DBF">
              <w:rPr>
                <w:rFonts w:ascii="Times New Roman" w:hAnsi="Times New Roman"/>
                <w:color w:val="000000"/>
                <w:sz w:val="20"/>
                <w:szCs w:val="20"/>
              </w:rPr>
              <w:t xml:space="preserve">ния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r w:rsidRPr="00E64DBF">
              <w:rPr>
                <w:rFonts w:ascii="Times New Roman" w:hAnsi="Times New Roman"/>
                <w:color w:val="000000"/>
                <w:sz w:val="20"/>
                <w:szCs w:val="20"/>
              </w:rPr>
              <w:t>в</w:t>
            </w:r>
            <w:proofErr w:type="spellEnd"/>
            <w:r w:rsidRPr="00E64DBF">
              <w:rPr>
                <w:rFonts w:ascii="Times New Roman" w:hAnsi="Times New Roman"/>
                <w:color w:val="000000"/>
                <w:sz w:val="20"/>
                <w:szCs w:val="20"/>
              </w:rPr>
              <w:t xml:space="preserve"> глаголах.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глаголы в не</w:t>
            </w:r>
            <w:r w:rsidRPr="00E64DBF">
              <w:rPr>
                <w:rFonts w:ascii="Times New Roman" w:hAnsi="Times New Roman"/>
                <w:color w:val="000000"/>
                <w:sz w:val="20"/>
                <w:szCs w:val="20"/>
              </w:rPr>
              <w:t xml:space="preserve">определенной форме и в </w:t>
            </w:r>
            <w:r>
              <w:rPr>
                <w:rFonts w:ascii="Times New Roman" w:hAnsi="Times New Roman"/>
                <w:color w:val="000000"/>
                <w:sz w:val="20"/>
                <w:szCs w:val="20"/>
              </w:rPr>
              <w:t>форме 3-го лица с помощью вопро</w:t>
            </w:r>
            <w:r w:rsidRPr="00E64DBF">
              <w:rPr>
                <w:rFonts w:ascii="Times New Roman" w:hAnsi="Times New Roman"/>
                <w:color w:val="000000"/>
                <w:sz w:val="20"/>
                <w:szCs w:val="20"/>
              </w:rPr>
              <w:t xml:space="preserve">сов; правильно писать глаголы на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proofErr w:type="spellEnd"/>
            <w:r w:rsidRPr="00E64DBF">
              <w:rPr>
                <w:rFonts w:ascii="Times New Roman" w:hAnsi="Times New Roman"/>
                <w:i/>
                <w:iCs/>
                <w:color w:val="000000"/>
                <w:sz w:val="20"/>
                <w:szCs w:val="20"/>
              </w:rPr>
              <w:t xml:space="preserve">; </w:t>
            </w:r>
            <w:r>
              <w:rPr>
                <w:rFonts w:ascii="Times New Roman" w:hAnsi="Times New Roman"/>
                <w:color w:val="000000"/>
                <w:sz w:val="20"/>
                <w:szCs w:val="20"/>
              </w:rPr>
              <w:t>графически обо</w:t>
            </w:r>
            <w:r w:rsidRPr="00E64DBF">
              <w:rPr>
                <w:rFonts w:ascii="Times New Roman" w:hAnsi="Times New Roman"/>
                <w:color w:val="000000"/>
                <w:sz w:val="20"/>
                <w:szCs w:val="20"/>
              </w:rPr>
              <w:t>значать изученную орфограмму</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 Объяснительный диктант. Тес</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текущий контроль)</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250CEA" w:rsidRDefault="002B2F8E" w:rsidP="0043797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6.Виды гла</w:t>
            </w:r>
            <w:r w:rsidRPr="00E64DBF">
              <w:rPr>
                <w:rFonts w:ascii="Times New Roman" w:hAnsi="Times New Roman"/>
                <w:color w:val="000000"/>
                <w:sz w:val="20"/>
                <w:szCs w:val="20"/>
              </w:rPr>
              <w:t>гола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Глаголы совершенного и несовершенного вида, их значение, </w:t>
            </w:r>
            <w:proofErr w:type="spellStart"/>
            <w:r>
              <w:rPr>
                <w:rFonts w:ascii="Times New Roman" w:hAnsi="Times New Roman"/>
                <w:color w:val="000000"/>
                <w:sz w:val="20"/>
                <w:szCs w:val="20"/>
              </w:rPr>
              <w:t>вопросы</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начения</w:t>
            </w:r>
            <w:proofErr w:type="spellEnd"/>
            <w:r>
              <w:rPr>
                <w:rFonts w:ascii="Times New Roman" w:hAnsi="Times New Roman"/>
                <w:color w:val="000000"/>
                <w:sz w:val="20"/>
                <w:szCs w:val="20"/>
              </w:rPr>
              <w:t xml:space="preserve"> однократности и последовательности действий. </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вид глагола; </w:t>
            </w:r>
            <w:r>
              <w:rPr>
                <w:rFonts w:ascii="Times New Roman" w:hAnsi="Times New Roman"/>
                <w:color w:val="000000"/>
                <w:sz w:val="20"/>
                <w:szCs w:val="20"/>
              </w:rPr>
              <w:t>раз</w:t>
            </w:r>
            <w:r w:rsidRPr="00E64DBF">
              <w:rPr>
                <w:rFonts w:ascii="Times New Roman" w:hAnsi="Times New Roman"/>
                <w:color w:val="000000"/>
                <w:sz w:val="20"/>
                <w:szCs w:val="20"/>
              </w:rPr>
              <w:t>личия между глаголами совер</w:t>
            </w:r>
            <w:r w:rsidRPr="00E64DBF">
              <w:rPr>
                <w:rFonts w:ascii="Times New Roman" w:hAnsi="Times New Roman"/>
                <w:color w:val="000000"/>
                <w:sz w:val="20"/>
                <w:szCs w:val="20"/>
              </w:rPr>
              <w:softHyphen/>
              <w:t xml:space="preserve">шенного и несовершенного вида.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вид глаголов по вопросам и значению, образовывать от данных глаголов глаголы другого вида.</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Выборочный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27985" w:rsidRDefault="002B2F8E" w:rsidP="00437974">
            <w:pPr>
              <w:autoSpaceDE w:val="0"/>
              <w:autoSpaceDN w:val="0"/>
              <w:adjustRightInd w:val="0"/>
              <w:spacing w:after="0" w:line="240" w:lineRule="auto"/>
              <w:ind w:left="142"/>
              <w:rPr>
                <w:rFonts w:ascii="Times New Roman" w:hAnsi="Times New Roman"/>
                <w:sz w:val="20"/>
                <w:szCs w:val="20"/>
              </w:rPr>
            </w:pPr>
          </w:p>
        </w:tc>
        <w:tc>
          <w:tcPr>
            <w:tcW w:w="1985"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 xml:space="preserve">в </w:t>
            </w:r>
            <w:r w:rsidRPr="00E64DBF">
              <w:rPr>
                <w:rFonts w:ascii="Times New Roman" w:hAnsi="Times New Roman"/>
                <w:color w:val="000000"/>
                <w:sz w:val="20"/>
                <w:szCs w:val="20"/>
              </w:rPr>
              <w:lastRenderedPageBreak/>
              <w:t>корнях с чередо</w:t>
            </w:r>
            <w:r>
              <w:rPr>
                <w:rFonts w:ascii="Times New Roman" w:hAnsi="Times New Roman"/>
                <w:color w:val="000000"/>
                <w:sz w:val="20"/>
                <w:szCs w:val="20"/>
              </w:rPr>
              <w:t>ва</w:t>
            </w:r>
            <w:r w:rsidRPr="00E64DBF">
              <w:rPr>
                <w:rFonts w:ascii="Times New Roman" w:hAnsi="Times New Roman"/>
                <w:color w:val="000000"/>
                <w:sz w:val="20"/>
                <w:szCs w:val="20"/>
              </w:rPr>
              <w:t>нием</w:t>
            </w:r>
          </w:p>
        </w:tc>
        <w:tc>
          <w:tcPr>
            <w:tcW w:w="2551"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Чередование. Условия </w:t>
            </w:r>
            <w:r>
              <w:rPr>
                <w:rFonts w:ascii="Times New Roman" w:hAnsi="Times New Roman"/>
                <w:color w:val="000000"/>
                <w:sz w:val="20"/>
                <w:szCs w:val="20"/>
              </w:rPr>
              <w:lastRenderedPageBreak/>
              <w:t xml:space="preserve">написания чередующихся гласных </w:t>
            </w:r>
            <w:proofErr w:type="gramStart"/>
            <w:r w:rsidRPr="00F066BD">
              <w:rPr>
                <w:rFonts w:ascii="Times New Roman" w:hAnsi="Times New Roman"/>
                <w:i/>
                <w:color w:val="000000"/>
                <w:sz w:val="20"/>
                <w:szCs w:val="20"/>
              </w:rPr>
              <w:t>е-и</w:t>
            </w:r>
            <w:proofErr w:type="gramEnd"/>
            <w:r>
              <w:rPr>
                <w:rFonts w:ascii="Times New Roman" w:hAnsi="Times New Roman"/>
                <w:color w:val="000000"/>
                <w:sz w:val="20"/>
                <w:szCs w:val="20"/>
              </w:rPr>
              <w:t xml:space="preserve"> в корне.</w:t>
            </w:r>
          </w:p>
        </w:tc>
        <w:tc>
          <w:tcPr>
            <w:tcW w:w="416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Pr>
                <w:rFonts w:ascii="Times New Roman" w:hAnsi="Times New Roman"/>
                <w:color w:val="000000"/>
                <w:sz w:val="20"/>
                <w:szCs w:val="20"/>
              </w:rPr>
              <w:t>условия написания чере</w:t>
            </w:r>
            <w:r w:rsidRPr="00E64DBF">
              <w:rPr>
                <w:rFonts w:ascii="Times New Roman" w:hAnsi="Times New Roman"/>
                <w:color w:val="000000"/>
                <w:sz w:val="20"/>
                <w:szCs w:val="20"/>
              </w:rPr>
              <w:t xml:space="preserve">дующихся </w:t>
            </w:r>
            <w:r w:rsidRPr="00E64DBF">
              <w:rPr>
                <w:rFonts w:ascii="Times New Roman" w:hAnsi="Times New Roman"/>
                <w:color w:val="000000"/>
                <w:sz w:val="20"/>
                <w:szCs w:val="20"/>
              </w:rPr>
              <w:lastRenderedPageBreak/>
              <w:t xml:space="preserve">гласных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 xml:space="preserve">в корне.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изученной орфограммой и обо</w:t>
            </w:r>
            <w:r w:rsidRPr="00E64DBF">
              <w:rPr>
                <w:rFonts w:ascii="Times New Roman" w:hAnsi="Times New Roman"/>
                <w:color w:val="000000"/>
                <w:sz w:val="20"/>
                <w:szCs w:val="20"/>
              </w:rPr>
              <w:softHyphen/>
              <w:t>значать ее графически</w:t>
            </w:r>
          </w:p>
        </w:tc>
        <w:tc>
          <w:tcPr>
            <w:tcW w:w="3344" w:type="dxa"/>
            <w:gridSpan w:val="2"/>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Индиви</w:t>
            </w:r>
            <w:r w:rsidRPr="00E64DBF">
              <w:rPr>
                <w:rFonts w:ascii="Times New Roman" w:hAnsi="Times New Roman"/>
                <w:color w:val="000000"/>
                <w:sz w:val="20"/>
                <w:szCs w:val="20"/>
              </w:rPr>
              <w:t xml:space="preserve">дуальные и групповые </w:t>
            </w:r>
            <w:r w:rsidRPr="00E64DBF">
              <w:rPr>
                <w:rFonts w:ascii="Times New Roman" w:hAnsi="Times New Roman"/>
                <w:color w:val="000000"/>
                <w:sz w:val="20"/>
                <w:szCs w:val="20"/>
              </w:rPr>
              <w:lastRenderedPageBreak/>
              <w:t>задания, тест</w:t>
            </w:r>
            <w:r>
              <w:rPr>
                <w:rFonts w:ascii="Times New Roman" w:hAnsi="Times New Roman"/>
                <w:color w:val="000000"/>
                <w:sz w:val="20"/>
                <w:szCs w:val="20"/>
              </w:rPr>
              <w:t>.</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Распре</w:t>
            </w:r>
            <w:r>
              <w:rPr>
                <w:rFonts w:ascii="Times New Roman" w:hAnsi="Times New Roman"/>
                <w:color w:val="000000"/>
                <w:sz w:val="20"/>
                <w:szCs w:val="20"/>
              </w:rPr>
              <w:t>де</w:t>
            </w:r>
            <w:r w:rsidRPr="00E64DBF">
              <w:rPr>
                <w:rFonts w:ascii="Times New Roman" w:hAnsi="Times New Roman"/>
                <w:color w:val="000000"/>
                <w:sz w:val="20"/>
                <w:szCs w:val="20"/>
              </w:rPr>
              <w:t>лительный дик</w:t>
            </w:r>
            <w:r>
              <w:rPr>
                <w:rFonts w:ascii="Times New Roman" w:hAnsi="Times New Roman"/>
                <w:color w:val="000000"/>
                <w:sz w:val="20"/>
                <w:szCs w:val="20"/>
              </w:rPr>
              <w:t>тант.</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4.1 </w:t>
            </w:r>
            <w:r>
              <w:rPr>
                <w:rFonts w:ascii="Times New Roman" w:hAnsi="Times New Roman"/>
                <w:color w:val="000000"/>
                <w:sz w:val="20"/>
                <w:szCs w:val="20"/>
              </w:rPr>
              <w:lastRenderedPageBreak/>
              <w:t>4.3 6.5 6.17 9.3 11</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w:t>
            </w:r>
            <w:r>
              <w:rPr>
                <w:rFonts w:ascii="Times New Roman" w:hAnsi="Times New Roman"/>
                <w:color w:val="000000"/>
                <w:sz w:val="20"/>
                <w:szCs w:val="20"/>
              </w:rPr>
              <w:lastRenderedPageBreak/>
              <w:t>2.1 2.3 2.4 3.10</w:t>
            </w:r>
          </w:p>
        </w:tc>
        <w:tc>
          <w:tcPr>
            <w:tcW w:w="690" w:type="dxa"/>
            <w:gridSpan w:val="7"/>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647"/>
        </w:trPr>
        <w:tc>
          <w:tcPr>
            <w:tcW w:w="591" w:type="dxa"/>
          </w:tcPr>
          <w:p w:rsidR="002B2F8E" w:rsidRPr="00D27985" w:rsidRDefault="002B2F8E" w:rsidP="0043797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153</w:t>
            </w:r>
          </w:p>
        </w:tc>
        <w:tc>
          <w:tcPr>
            <w:tcW w:w="1985"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2551"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416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3344" w:type="dxa"/>
            <w:gridSpan w:val="2"/>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90" w:type="dxa"/>
            <w:gridSpan w:val="7"/>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vMerge/>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647"/>
        </w:trPr>
        <w:tc>
          <w:tcPr>
            <w:tcW w:w="591" w:type="dxa"/>
          </w:tcPr>
          <w:p w:rsidR="002B2F8E" w:rsidRPr="00D27985" w:rsidRDefault="002B2F8E" w:rsidP="0043797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154</w:t>
            </w:r>
          </w:p>
        </w:tc>
        <w:tc>
          <w:tcPr>
            <w:tcW w:w="1985" w:type="dxa"/>
          </w:tcPr>
          <w:p w:rsidR="002B2F8E" w:rsidRPr="00B521DF"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sz w:val="20"/>
                <w:szCs w:val="20"/>
              </w:rPr>
              <w:t xml:space="preserve">8. </w:t>
            </w:r>
            <w:proofErr w:type="gramStart"/>
            <w:r>
              <w:rPr>
                <w:rFonts w:ascii="Times New Roman" w:hAnsi="Times New Roman"/>
                <w:b/>
                <w:sz w:val="20"/>
                <w:szCs w:val="20"/>
              </w:rPr>
              <w:t>Р</w:t>
            </w:r>
            <w:proofErr w:type="gramEnd"/>
            <w:r>
              <w:rPr>
                <w:rFonts w:ascii="Times New Roman" w:hAnsi="Times New Roman"/>
                <w:b/>
                <w:sz w:val="20"/>
                <w:szCs w:val="20"/>
              </w:rPr>
              <w:t>/Р (33) Невыдуманный рассказ.  П.113</w:t>
            </w:r>
          </w:p>
        </w:tc>
        <w:tc>
          <w:tcPr>
            <w:tcW w:w="2551" w:type="dxa"/>
          </w:tcPr>
          <w:p w:rsidR="002B2F8E" w:rsidRPr="00B521DF" w:rsidRDefault="002B2F8E" w:rsidP="00437974">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 xml:space="preserve">Тема, основная мысль, план текста. Стиль и тип речи. Авторский стиль. </w:t>
            </w:r>
          </w:p>
        </w:tc>
        <w:tc>
          <w:tcPr>
            <w:tcW w:w="4169" w:type="dxa"/>
          </w:tcPr>
          <w:p w:rsidR="002B2F8E" w:rsidRPr="00B521DF" w:rsidRDefault="002B2F8E" w:rsidP="00437974">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Уметь: определять тему и основную мысль текста, составлять его план</w:t>
            </w:r>
            <w:r>
              <w:rPr>
                <w:rFonts w:ascii="Times New Roman" w:hAnsi="Times New Roman"/>
                <w:color w:val="000000"/>
                <w:sz w:val="20"/>
                <w:szCs w:val="20"/>
              </w:rPr>
              <w:t>, собирать материал для работы; писать сочинение, соблюдая нормы русского языка</w:t>
            </w:r>
          </w:p>
        </w:tc>
        <w:tc>
          <w:tcPr>
            <w:tcW w:w="3344" w:type="dxa"/>
            <w:gridSpan w:val="2"/>
          </w:tcPr>
          <w:p w:rsidR="002B2F8E" w:rsidRPr="00B521D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работа над сочинением</w:t>
            </w:r>
            <w:r w:rsidRPr="00B521DF">
              <w:rPr>
                <w:rFonts w:ascii="Times New Roman" w:hAnsi="Times New Roman"/>
                <w:color w:val="000000"/>
                <w:sz w:val="20"/>
                <w:szCs w:val="20"/>
              </w:rPr>
              <w:t xml:space="preserve">. </w:t>
            </w:r>
          </w:p>
        </w:tc>
        <w:tc>
          <w:tcPr>
            <w:tcW w:w="709" w:type="dxa"/>
          </w:tcPr>
          <w:p w:rsidR="002B2F8E" w:rsidRPr="0072628A" w:rsidRDefault="002B2F8E" w:rsidP="00437974">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8.1 – 8.6 9.1 – 9.4</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1.2 2.13.1 3. 3.2 -  3.10</w:t>
            </w:r>
          </w:p>
        </w:tc>
        <w:tc>
          <w:tcPr>
            <w:tcW w:w="690" w:type="dxa"/>
            <w:gridSpan w:val="7"/>
          </w:tcPr>
          <w:p w:rsidR="002B2F8E" w:rsidRPr="00B521D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B521D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2798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155</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9.Время глагола. Прошед</w:t>
            </w:r>
            <w:r w:rsidRPr="00E64DBF">
              <w:rPr>
                <w:rFonts w:ascii="Times New Roman" w:hAnsi="Times New Roman"/>
                <w:color w:val="000000"/>
                <w:sz w:val="20"/>
                <w:szCs w:val="20"/>
              </w:rPr>
              <w:t>шее время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Прошедшее, настоящее и будущее время глагола.  Признаки и особенности изменения глаголов прошедшего времени. Условия выбора гласных перед суффиксом </w:t>
            </w:r>
            <w:proofErr w:type="gramStart"/>
            <w:r>
              <w:rPr>
                <w:rFonts w:ascii="Times New Roman" w:hAnsi="Times New Roman"/>
                <w:color w:val="000000"/>
                <w:sz w:val="20"/>
                <w:szCs w:val="20"/>
              </w:rPr>
              <w:t>–л</w:t>
            </w:r>
            <w:proofErr w:type="gramEnd"/>
            <w:r>
              <w:rPr>
                <w:rFonts w:ascii="Times New Roman" w:hAnsi="Times New Roman"/>
                <w:color w:val="000000"/>
                <w:sz w:val="20"/>
                <w:szCs w:val="20"/>
              </w:rPr>
              <w:t xml:space="preserve">- в глаголах прошедшего времени. </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Знать:</w:t>
            </w:r>
            <w:r w:rsidRPr="00E64DBF">
              <w:rPr>
                <w:rFonts w:ascii="Times New Roman" w:hAnsi="Times New Roman"/>
                <w:color w:val="000000"/>
                <w:sz w:val="20"/>
                <w:szCs w:val="20"/>
              </w:rPr>
              <w:t xml:space="preserve"> понятие </w:t>
            </w:r>
            <w:r w:rsidRPr="00E64DBF">
              <w:rPr>
                <w:rFonts w:ascii="Times New Roman" w:hAnsi="Times New Roman"/>
                <w:i/>
                <w:iCs/>
                <w:color w:val="000000"/>
                <w:sz w:val="20"/>
                <w:szCs w:val="20"/>
              </w:rPr>
              <w:t xml:space="preserve">время глагола; </w:t>
            </w:r>
            <w:r>
              <w:rPr>
                <w:rFonts w:ascii="Times New Roman" w:hAnsi="Times New Roman"/>
                <w:color w:val="000000"/>
                <w:sz w:val="20"/>
                <w:szCs w:val="20"/>
              </w:rPr>
              <w:t xml:space="preserve">три времени </w:t>
            </w:r>
            <w:proofErr w:type="spellStart"/>
            <w:r>
              <w:rPr>
                <w:rFonts w:ascii="Times New Roman" w:hAnsi="Times New Roman"/>
                <w:color w:val="000000"/>
                <w:sz w:val="20"/>
                <w:szCs w:val="20"/>
              </w:rPr>
              <w:t>глагола</w:t>
            </w:r>
            <w:proofErr w:type="gramStart"/>
            <w:r>
              <w:rPr>
                <w:rFonts w:ascii="Times New Roman" w:hAnsi="Times New Roman"/>
                <w:color w:val="000000"/>
                <w:sz w:val="20"/>
                <w:szCs w:val="20"/>
              </w:rPr>
              <w:t>;</w:t>
            </w:r>
            <w:r w:rsidRPr="00E64DBF">
              <w:rPr>
                <w:rFonts w:ascii="Times New Roman" w:hAnsi="Times New Roman"/>
                <w:color w:val="000000"/>
                <w:sz w:val="20"/>
                <w:szCs w:val="20"/>
              </w:rPr>
              <w:t>п</w:t>
            </w:r>
            <w:proofErr w:type="gramEnd"/>
            <w:r w:rsidRPr="00E64DBF">
              <w:rPr>
                <w:rFonts w:ascii="Times New Roman" w:hAnsi="Times New Roman"/>
                <w:color w:val="000000"/>
                <w:sz w:val="20"/>
                <w:szCs w:val="20"/>
              </w:rPr>
              <w:t>ризнаки</w:t>
            </w:r>
            <w:proofErr w:type="spellEnd"/>
            <w:r w:rsidRPr="00E64DBF">
              <w:rPr>
                <w:rFonts w:ascii="Times New Roman" w:hAnsi="Times New Roman"/>
                <w:color w:val="000000"/>
                <w:sz w:val="20"/>
                <w:szCs w:val="20"/>
              </w:rPr>
              <w:t xml:space="preserve"> и особенности изменения глаголов прошедше</w:t>
            </w:r>
            <w:r>
              <w:rPr>
                <w:rFonts w:ascii="Times New Roman" w:hAnsi="Times New Roman"/>
                <w:color w:val="000000"/>
                <w:sz w:val="20"/>
                <w:szCs w:val="20"/>
              </w:rPr>
              <w:t>го времени; условия выбора глас</w:t>
            </w:r>
            <w:r w:rsidRPr="00E64DBF">
              <w:rPr>
                <w:rFonts w:ascii="Times New Roman" w:hAnsi="Times New Roman"/>
                <w:color w:val="000000"/>
                <w:sz w:val="20"/>
                <w:szCs w:val="20"/>
              </w:rPr>
              <w:t xml:space="preserve">ных перед суффиксом </w:t>
            </w:r>
            <w:r w:rsidRPr="00E64DBF">
              <w:rPr>
                <w:rFonts w:ascii="Times New Roman" w:hAnsi="Times New Roman"/>
                <w:i/>
                <w:iCs/>
                <w:color w:val="000000"/>
                <w:sz w:val="20"/>
                <w:szCs w:val="20"/>
              </w:rPr>
              <w:t xml:space="preserve">-л- </w:t>
            </w:r>
            <w:r>
              <w:rPr>
                <w:rFonts w:ascii="Times New Roman" w:hAnsi="Times New Roman"/>
                <w:color w:val="000000"/>
                <w:sz w:val="20"/>
                <w:szCs w:val="20"/>
              </w:rPr>
              <w:t>в глаго</w:t>
            </w:r>
            <w:r w:rsidRPr="00E64DBF">
              <w:rPr>
                <w:rFonts w:ascii="Times New Roman" w:hAnsi="Times New Roman"/>
                <w:color w:val="000000"/>
                <w:sz w:val="20"/>
                <w:szCs w:val="20"/>
              </w:rPr>
              <w:t xml:space="preserve">лах прошедшего времени.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B521DF">
              <w:rPr>
                <w:rFonts w:ascii="Times New Roman" w:hAnsi="Times New Roman"/>
                <w:iCs/>
                <w:color w:val="000000"/>
                <w:sz w:val="20"/>
                <w:szCs w:val="20"/>
              </w:rPr>
              <w:t>опреде</w:t>
            </w:r>
            <w:r>
              <w:rPr>
                <w:rFonts w:ascii="Times New Roman" w:hAnsi="Times New Roman"/>
                <w:color w:val="000000"/>
                <w:sz w:val="20"/>
                <w:szCs w:val="20"/>
              </w:rPr>
              <w:t>лять время глагола; р</w:t>
            </w:r>
            <w:r w:rsidRPr="00E64DBF">
              <w:rPr>
                <w:rFonts w:ascii="Times New Roman" w:hAnsi="Times New Roman"/>
                <w:color w:val="000000"/>
                <w:sz w:val="20"/>
                <w:szCs w:val="20"/>
              </w:rPr>
              <w:t>аспознавать глаголы прошедшего времени и правильно их писать; определять род и число глаголов прошедшего времени</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 Объяснительный диктант   Предупредительный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2798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156</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Настоящее время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настоящего времени в речи.</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признаки глаголов на</w:t>
            </w:r>
            <w:r w:rsidRPr="00E64DBF">
              <w:rPr>
                <w:rFonts w:ascii="Times New Roman" w:hAnsi="Times New Roman"/>
                <w:iCs/>
                <w:color w:val="000000"/>
                <w:sz w:val="20"/>
                <w:szCs w:val="20"/>
              </w:rPr>
              <w:t xml:space="preserve">стоящего времени. </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глаголы настоящего времени и грамотно употреблять их в речи</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2798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Будущее время</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Признаки глаголов будущего времени, способы их образования. Употребление глаголов будущего времени в речи. </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признаки глаголов буду</w:t>
            </w:r>
            <w:r w:rsidRPr="00E64DBF">
              <w:rPr>
                <w:rFonts w:ascii="Times New Roman" w:hAnsi="Times New Roman"/>
                <w:iCs/>
                <w:color w:val="000000"/>
                <w:sz w:val="20"/>
                <w:szCs w:val="20"/>
              </w:rPr>
              <w:t>щего времени, способы их об</w:t>
            </w:r>
            <w:r>
              <w:rPr>
                <w:rFonts w:ascii="Times New Roman" w:hAnsi="Times New Roman"/>
                <w:iCs/>
                <w:color w:val="000000"/>
                <w:sz w:val="20"/>
                <w:szCs w:val="20"/>
              </w:rPr>
              <w:t>ра</w:t>
            </w:r>
            <w:r w:rsidRPr="00E64DBF">
              <w:rPr>
                <w:rFonts w:ascii="Times New Roman" w:hAnsi="Times New Roman"/>
                <w:iCs/>
                <w:color w:val="000000"/>
                <w:sz w:val="20"/>
                <w:szCs w:val="20"/>
              </w:rPr>
              <w:t>зования.</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глаголы будущего времени и грамотно употреблять их в речи</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  Объясни</w:t>
            </w:r>
            <w:r w:rsidRPr="00E64DBF">
              <w:rPr>
                <w:rFonts w:ascii="Times New Roman" w:hAnsi="Times New Roman"/>
                <w:color w:val="000000"/>
                <w:sz w:val="20"/>
                <w:szCs w:val="20"/>
              </w:rPr>
              <w:t>тельный диктант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90"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27"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2798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158</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Pr="00E64DBF">
              <w:rPr>
                <w:rFonts w:ascii="Times New Roman" w:hAnsi="Times New Roman"/>
                <w:color w:val="000000"/>
                <w:sz w:val="20"/>
                <w:szCs w:val="20"/>
              </w:rPr>
              <w:t>Спряжение глаголов</w:t>
            </w:r>
            <w:r>
              <w:rPr>
                <w:rFonts w:ascii="Times New Roman" w:hAnsi="Times New Roman"/>
                <w:color w:val="000000"/>
                <w:sz w:val="20"/>
                <w:szCs w:val="20"/>
              </w:rPr>
              <w:t>. Правописание безударных личных окончаний глаголов</w:t>
            </w:r>
          </w:p>
        </w:tc>
        <w:tc>
          <w:tcPr>
            <w:tcW w:w="2551" w:type="dxa"/>
          </w:tcPr>
          <w:p w:rsidR="002B2F8E" w:rsidRPr="00B35DE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Спряжение глаголов. Тип спряжения. Личные окончания глаголов </w:t>
            </w:r>
            <w:r>
              <w:rPr>
                <w:rFonts w:ascii="Times New Roman" w:hAnsi="Times New Roman"/>
                <w:color w:val="000000"/>
                <w:sz w:val="20"/>
                <w:szCs w:val="20"/>
                <w:lang w:val="en-US"/>
              </w:rPr>
              <w:t>I</w:t>
            </w:r>
            <w:r>
              <w:rPr>
                <w:rFonts w:ascii="Times New Roman" w:hAnsi="Times New Roman"/>
                <w:color w:val="000000"/>
                <w:sz w:val="20"/>
                <w:szCs w:val="20"/>
              </w:rPr>
              <w:t xml:space="preserve"> и </w:t>
            </w:r>
            <w:proofErr w:type="gramStart"/>
            <w:r>
              <w:rPr>
                <w:rFonts w:ascii="Times New Roman" w:hAnsi="Times New Roman"/>
                <w:color w:val="000000"/>
                <w:sz w:val="20"/>
                <w:szCs w:val="20"/>
                <w:lang w:val="en-US"/>
              </w:rPr>
              <w:t>II</w:t>
            </w:r>
            <w:proofErr w:type="gramEnd"/>
            <w:r>
              <w:rPr>
                <w:rFonts w:ascii="Times New Roman" w:hAnsi="Times New Roman"/>
                <w:color w:val="000000"/>
                <w:sz w:val="20"/>
                <w:szCs w:val="20"/>
              </w:rPr>
              <w:t xml:space="preserve">спряжения. Правописание безударных личных окончаний глаголов. </w:t>
            </w:r>
          </w:p>
        </w:tc>
        <w:tc>
          <w:tcPr>
            <w:tcW w:w="4169" w:type="dxa"/>
          </w:tcPr>
          <w:p w:rsidR="002B2F8E"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понятие спряжение глаголов; личные окончания глаго</w:t>
            </w:r>
            <w:r w:rsidRPr="00E64DBF">
              <w:rPr>
                <w:rFonts w:ascii="Times New Roman" w:hAnsi="Times New Roman"/>
                <w:iCs/>
                <w:color w:val="000000"/>
                <w:sz w:val="20"/>
                <w:szCs w:val="20"/>
              </w:rPr>
              <w:t>лов I и II спряжения; алгоритм определения спряжения глагол</w:t>
            </w:r>
            <w:r>
              <w:rPr>
                <w:rFonts w:ascii="Times New Roman" w:hAnsi="Times New Roman"/>
                <w:iCs/>
                <w:color w:val="000000"/>
                <w:sz w:val="20"/>
                <w:szCs w:val="20"/>
              </w:rPr>
              <w:t>ов с безударными личными оконча</w:t>
            </w:r>
            <w:r w:rsidRPr="00E64DBF">
              <w:rPr>
                <w:rFonts w:ascii="Times New Roman" w:hAnsi="Times New Roman"/>
                <w:iCs/>
                <w:color w:val="000000"/>
                <w:sz w:val="20"/>
                <w:szCs w:val="20"/>
              </w:rPr>
              <w:t>ниями.</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определять спряжение глаголов; правильно писать безударные личные окончания глаголов; графически обозначать изученную орфограмму</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xml:space="preserve">. Проектирование выполнение домашнего задания. Комментированное письмо. </w:t>
            </w:r>
            <w:r w:rsidRPr="00E64DBF">
              <w:rPr>
                <w:rFonts w:ascii="Times New Roman" w:hAnsi="Times New Roman"/>
                <w:color w:val="000000"/>
                <w:sz w:val="20"/>
                <w:szCs w:val="20"/>
              </w:rPr>
              <w:t>Само</w:t>
            </w:r>
            <w:r>
              <w:rPr>
                <w:rFonts w:ascii="Times New Roman" w:hAnsi="Times New Roman"/>
                <w:color w:val="000000"/>
                <w:sz w:val="20"/>
                <w:szCs w:val="20"/>
              </w:rPr>
              <w:t>стоятельная ра</w:t>
            </w:r>
            <w:r w:rsidRPr="00E64DBF">
              <w:rPr>
                <w:rFonts w:ascii="Times New Roman" w:hAnsi="Times New Roman"/>
                <w:color w:val="000000"/>
                <w:sz w:val="20"/>
                <w:szCs w:val="20"/>
              </w:rPr>
              <w:t>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4.1 4.3 6.4 6.10 6.17 9.3 11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1377"/>
        </w:trPr>
        <w:tc>
          <w:tcPr>
            <w:tcW w:w="591" w:type="dxa"/>
          </w:tcPr>
          <w:p w:rsidR="002B2F8E" w:rsidRPr="00D2798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159</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Pr="00E64DBF">
              <w:rPr>
                <w:rFonts w:ascii="Times New Roman" w:hAnsi="Times New Roman"/>
                <w:color w:val="000000"/>
                <w:sz w:val="20"/>
                <w:szCs w:val="20"/>
              </w:rPr>
              <w:t>Как определить спряжение глагола с безударным личным окончанием</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4A2665">
              <w:rPr>
                <w:rFonts w:ascii="Times New Roman" w:hAnsi="Times New Roman"/>
                <w:color w:val="000000"/>
                <w:sz w:val="20"/>
                <w:szCs w:val="20"/>
              </w:rPr>
              <w:t>Спряжение глаго</w:t>
            </w:r>
            <w:r>
              <w:rPr>
                <w:rFonts w:ascii="Times New Roman" w:hAnsi="Times New Roman"/>
                <w:color w:val="000000"/>
                <w:sz w:val="20"/>
                <w:szCs w:val="20"/>
              </w:rPr>
              <w:t>лов. Тип спряжения. Личные окончания глаголов I и II спря</w:t>
            </w:r>
            <w:r w:rsidRPr="004A2665">
              <w:rPr>
                <w:rFonts w:ascii="Times New Roman" w:hAnsi="Times New Roman"/>
                <w:color w:val="000000"/>
                <w:sz w:val="20"/>
                <w:szCs w:val="20"/>
              </w:rPr>
              <w:t>жения. Правопи</w:t>
            </w:r>
            <w:r>
              <w:rPr>
                <w:rFonts w:ascii="Times New Roman" w:hAnsi="Times New Roman"/>
                <w:color w:val="000000"/>
                <w:sz w:val="20"/>
                <w:szCs w:val="20"/>
              </w:rPr>
              <w:t xml:space="preserve">сание </w:t>
            </w:r>
            <w:proofErr w:type="gramStart"/>
            <w:r>
              <w:rPr>
                <w:rFonts w:ascii="Times New Roman" w:hAnsi="Times New Roman"/>
                <w:color w:val="000000"/>
                <w:sz w:val="20"/>
                <w:szCs w:val="20"/>
              </w:rPr>
              <w:t>без-ударных</w:t>
            </w:r>
            <w:proofErr w:type="gramEnd"/>
            <w:r>
              <w:rPr>
                <w:rFonts w:ascii="Times New Roman" w:hAnsi="Times New Roman"/>
                <w:color w:val="000000"/>
                <w:sz w:val="20"/>
                <w:szCs w:val="20"/>
              </w:rPr>
              <w:t xml:space="preserve"> личных оконча</w:t>
            </w:r>
            <w:r w:rsidRPr="004A2665">
              <w:rPr>
                <w:rFonts w:ascii="Times New Roman" w:hAnsi="Times New Roman"/>
                <w:color w:val="000000"/>
                <w:sz w:val="20"/>
                <w:szCs w:val="20"/>
              </w:rPr>
              <w:t>ний глаголов.</w:t>
            </w:r>
          </w:p>
        </w:tc>
        <w:tc>
          <w:tcPr>
            <w:tcW w:w="4169" w:type="dxa"/>
          </w:tcPr>
          <w:p w:rsidR="002B2F8E" w:rsidRPr="004A2665" w:rsidRDefault="002B2F8E" w:rsidP="00437974">
            <w:pPr>
              <w:autoSpaceDE w:val="0"/>
              <w:autoSpaceDN w:val="0"/>
              <w:adjustRightInd w:val="0"/>
              <w:spacing w:after="0" w:line="240" w:lineRule="auto"/>
              <w:rPr>
                <w:rFonts w:ascii="Times New Roman" w:hAnsi="Times New Roman"/>
                <w:i/>
                <w:iCs/>
                <w:color w:val="000000"/>
                <w:sz w:val="20"/>
                <w:szCs w:val="20"/>
              </w:rPr>
            </w:pPr>
            <w:r w:rsidRPr="004A2665">
              <w:rPr>
                <w:rFonts w:ascii="Times New Roman" w:hAnsi="Times New Roman"/>
                <w:i/>
                <w:iCs/>
                <w:color w:val="000000"/>
                <w:sz w:val="20"/>
                <w:szCs w:val="20"/>
              </w:rPr>
              <w:t xml:space="preserve">Знать: </w:t>
            </w:r>
            <w:r w:rsidRPr="00202771">
              <w:rPr>
                <w:rFonts w:ascii="Times New Roman" w:hAnsi="Times New Roman"/>
                <w:iCs/>
                <w:color w:val="000000"/>
                <w:sz w:val="20"/>
                <w:szCs w:val="20"/>
              </w:rPr>
              <w:t xml:space="preserve">понятие спряжение глаголов; личные окончания глаголов I и II спряжения; алгоритм определения спряжения глаголов с </w:t>
            </w:r>
            <w:proofErr w:type="gramStart"/>
            <w:r w:rsidRPr="00202771">
              <w:rPr>
                <w:rFonts w:ascii="Times New Roman" w:hAnsi="Times New Roman"/>
                <w:iCs/>
                <w:color w:val="000000"/>
                <w:sz w:val="20"/>
                <w:szCs w:val="20"/>
              </w:rPr>
              <w:t>без-ударными</w:t>
            </w:r>
            <w:proofErr w:type="gramEnd"/>
            <w:r w:rsidRPr="00202771">
              <w:rPr>
                <w:rFonts w:ascii="Times New Roman" w:hAnsi="Times New Roman"/>
                <w:iCs/>
                <w:color w:val="000000"/>
                <w:sz w:val="20"/>
                <w:szCs w:val="20"/>
              </w:rPr>
              <w:t xml:space="preserve"> личными окончаниями.</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4A2665">
              <w:rPr>
                <w:rFonts w:ascii="Times New Roman" w:hAnsi="Times New Roman"/>
                <w:i/>
                <w:iCs/>
                <w:color w:val="000000"/>
                <w:sz w:val="20"/>
                <w:szCs w:val="20"/>
              </w:rPr>
              <w:t xml:space="preserve">Уметь: </w:t>
            </w:r>
            <w:r w:rsidRPr="00202771">
              <w:rPr>
                <w:rFonts w:ascii="Times New Roman" w:hAnsi="Times New Roman"/>
                <w:iCs/>
                <w:color w:val="000000"/>
                <w:sz w:val="20"/>
                <w:szCs w:val="20"/>
              </w:rPr>
              <w:t xml:space="preserve">определять спряжение глаголов; правильно писать </w:t>
            </w:r>
            <w:proofErr w:type="gramStart"/>
            <w:r w:rsidRPr="00202771">
              <w:rPr>
                <w:rFonts w:ascii="Times New Roman" w:hAnsi="Times New Roman"/>
                <w:iCs/>
                <w:color w:val="000000"/>
                <w:sz w:val="20"/>
                <w:szCs w:val="20"/>
              </w:rPr>
              <w:t>без-ударные</w:t>
            </w:r>
            <w:proofErr w:type="gramEnd"/>
            <w:r w:rsidRPr="00202771">
              <w:rPr>
                <w:rFonts w:ascii="Times New Roman" w:hAnsi="Times New Roman"/>
                <w:iCs/>
                <w:color w:val="000000"/>
                <w:sz w:val="20"/>
                <w:szCs w:val="20"/>
              </w:rPr>
              <w:t xml:space="preserve"> личные </w:t>
            </w:r>
            <w:r w:rsidRPr="00202771">
              <w:rPr>
                <w:rFonts w:ascii="Times New Roman" w:hAnsi="Times New Roman"/>
                <w:iCs/>
                <w:color w:val="000000"/>
                <w:sz w:val="20"/>
                <w:szCs w:val="20"/>
              </w:rPr>
              <w:lastRenderedPageBreak/>
              <w:t>окончания глаголов; графически обозначать изученную орфограмму</w:t>
            </w:r>
            <w:r>
              <w:rPr>
                <w:rFonts w:ascii="Times New Roman" w:hAnsi="Times New Roman"/>
                <w:iCs/>
                <w:color w:val="000000"/>
                <w:sz w:val="20"/>
                <w:szCs w:val="20"/>
              </w:rPr>
              <w:t>.</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xml:space="preserve">. Проектирование выполнение домашнего задания. Комментированное письмо. </w:t>
            </w:r>
            <w:r w:rsidRPr="00E64DBF">
              <w:rPr>
                <w:rFonts w:ascii="Times New Roman" w:hAnsi="Times New Roman"/>
                <w:color w:val="000000"/>
                <w:sz w:val="20"/>
                <w:szCs w:val="20"/>
              </w:rPr>
              <w:t>Тест (тематический контроль)</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4.1 4.3 6.4 6.10 6.17 9.3 </w:t>
            </w:r>
            <w:r>
              <w:rPr>
                <w:rFonts w:ascii="Times New Roman" w:hAnsi="Times New Roman"/>
                <w:color w:val="000000"/>
                <w:sz w:val="20"/>
                <w:szCs w:val="20"/>
              </w:rPr>
              <w:lastRenderedPageBreak/>
              <w:t>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1.1 2.1 2.3 2.4 3.10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671"/>
        </w:trPr>
        <w:tc>
          <w:tcPr>
            <w:tcW w:w="591" w:type="dxa"/>
          </w:tcPr>
          <w:p w:rsidR="002B2F8E" w:rsidRPr="00D2798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160</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Pr="00E64DBF">
              <w:rPr>
                <w:rFonts w:ascii="Times New Roman" w:hAnsi="Times New Roman"/>
                <w:color w:val="000000"/>
                <w:sz w:val="20"/>
                <w:szCs w:val="20"/>
              </w:rPr>
              <w:t>Морфо</w:t>
            </w:r>
            <w:r>
              <w:rPr>
                <w:rFonts w:ascii="Times New Roman" w:hAnsi="Times New Roman"/>
                <w:color w:val="000000"/>
                <w:sz w:val="20"/>
                <w:szCs w:val="20"/>
              </w:rPr>
              <w:t>ло</w:t>
            </w:r>
            <w:r>
              <w:rPr>
                <w:rFonts w:ascii="Times New Roman" w:hAnsi="Times New Roman"/>
                <w:color w:val="000000"/>
                <w:sz w:val="20"/>
                <w:szCs w:val="20"/>
              </w:rPr>
              <w:softHyphen/>
              <w:t>гический разбор глагола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 как самостоятельная часть речи. Морфологические признаки и синтаксическая роль глаголов. </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характеризовать глагол по его морфологическим и синтаксическим признакам, выполнять устный и письменный морфологический разбор глагола</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w:t>
            </w:r>
            <w:r w:rsidRPr="00E64DBF">
              <w:rPr>
                <w:rFonts w:ascii="Times New Roman" w:hAnsi="Times New Roman"/>
                <w:color w:val="000000"/>
                <w:sz w:val="20"/>
                <w:szCs w:val="20"/>
              </w:rPr>
              <w:t>стоятельная работа</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4.1 4.3 6.4 6.10 6.17 9.3 11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671"/>
        </w:trPr>
        <w:tc>
          <w:tcPr>
            <w:tcW w:w="59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161</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roofErr w:type="gramStart"/>
            <w:r w:rsidRPr="00897615">
              <w:rPr>
                <w:rFonts w:ascii="Times New Roman" w:hAnsi="Times New Roman"/>
                <w:b/>
                <w:color w:val="000000"/>
                <w:sz w:val="20"/>
                <w:szCs w:val="20"/>
              </w:rPr>
              <w:t>Р</w:t>
            </w:r>
            <w:proofErr w:type="gramEnd"/>
            <w:r w:rsidRPr="00897615">
              <w:rPr>
                <w:rFonts w:ascii="Times New Roman" w:hAnsi="Times New Roman"/>
                <w:b/>
                <w:color w:val="000000"/>
                <w:sz w:val="20"/>
                <w:szCs w:val="20"/>
              </w:rPr>
              <w:t xml:space="preserve">/Р </w:t>
            </w:r>
            <w:r>
              <w:rPr>
                <w:rFonts w:ascii="Times New Roman" w:hAnsi="Times New Roman"/>
                <w:b/>
                <w:color w:val="000000"/>
                <w:sz w:val="20"/>
                <w:szCs w:val="20"/>
              </w:rPr>
              <w:t xml:space="preserve">(34) </w:t>
            </w:r>
            <w:r w:rsidRPr="00897615">
              <w:rPr>
                <w:rFonts w:ascii="Times New Roman" w:hAnsi="Times New Roman"/>
                <w:b/>
                <w:color w:val="000000"/>
                <w:sz w:val="20"/>
                <w:szCs w:val="20"/>
              </w:rPr>
              <w:t>Сжатое изложение с изменением лица.</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Приёмы сжатия текста. Изменение формы лица при пересказе.</w:t>
            </w:r>
          </w:p>
        </w:tc>
        <w:tc>
          <w:tcPr>
            <w:tcW w:w="4169" w:type="dxa"/>
          </w:tcPr>
          <w:p w:rsidR="002B2F8E" w:rsidRPr="00897615" w:rsidRDefault="002B2F8E" w:rsidP="00437974">
            <w:pPr>
              <w:autoSpaceDE w:val="0"/>
              <w:autoSpaceDN w:val="0"/>
              <w:adjustRightInd w:val="0"/>
              <w:spacing w:after="0" w:line="240" w:lineRule="auto"/>
              <w:rPr>
                <w:rFonts w:ascii="Times New Roman" w:hAnsi="Times New Roman"/>
                <w:iCs/>
                <w:color w:val="000000"/>
                <w:sz w:val="20"/>
                <w:szCs w:val="20"/>
              </w:rPr>
            </w:pPr>
            <w:r w:rsidRPr="00897615">
              <w:rPr>
                <w:rFonts w:ascii="Times New Roman" w:hAnsi="Times New Roman"/>
                <w:iCs/>
                <w:color w:val="000000"/>
                <w:sz w:val="20"/>
                <w:szCs w:val="20"/>
              </w:rPr>
              <w:t>Уметь</w:t>
            </w:r>
            <w:r>
              <w:rPr>
                <w:rFonts w:ascii="Times New Roman" w:hAnsi="Times New Roman"/>
                <w:i/>
                <w:iCs/>
                <w:color w:val="000000"/>
                <w:sz w:val="20"/>
                <w:szCs w:val="20"/>
              </w:rPr>
              <w:t>:</w:t>
            </w:r>
            <w:r>
              <w:rPr>
                <w:rFonts w:ascii="Times New Roman" w:hAnsi="Times New Roman"/>
                <w:iCs/>
                <w:color w:val="000000"/>
                <w:sz w:val="20"/>
                <w:szCs w:val="20"/>
              </w:rPr>
              <w:t xml:space="preserve"> применять  приёмы сжатия текста; изменять форму лица при пересказе.</w:t>
            </w:r>
          </w:p>
        </w:tc>
        <w:tc>
          <w:tcPr>
            <w:tcW w:w="3344" w:type="dxa"/>
            <w:gridSpan w:val="2"/>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Написание изложения</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8.1 8.2 8.4 – 8.6 11</w:t>
            </w:r>
          </w:p>
        </w:tc>
        <w:tc>
          <w:tcPr>
            <w:tcW w:w="709" w:type="dxa"/>
          </w:tcPr>
          <w:p w:rsidR="002B2F8E" w:rsidRPr="00786058" w:rsidRDefault="002B2F8E" w:rsidP="00437974">
            <w:pPr>
              <w:spacing w:after="0" w:line="240" w:lineRule="auto"/>
              <w:rPr>
                <w:rFonts w:ascii="Times New Roman" w:hAnsi="Times New Roman"/>
                <w:sz w:val="20"/>
                <w:szCs w:val="20"/>
              </w:rPr>
            </w:pPr>
            <w:r>
              <w:rPr>
                <w:rFonts w:ascii="Times New Roman" w:hAnsi="Times New Roman"/>
                <w:sz w:val="20"/>
                <w:szCs w:val="20"/>
              </w:rPr>
              <w:t>1.2 2.1 – 2.4 3.1 3.3 3.5 3.7 –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D27985"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162</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r w:rsidRPr="00E64DBF">
              <w:rPr>
                <w:rFonts w:ascii="Times New Roman" w:hAnsi="Times New Roman"/>
                <w:color w:val="000000"/>
                <w:sz w:val="20"/>
                <w:szCs w:val="20"/>
              </w:rPr>
              <w:t>Мягкий знак после шипящих в глаголах во 2-м лице единствен</w:t>
            </w:r>
            <w:r w:rsidRPr="00E64DBF">
              <w:rPr>
                <w:rFonts w:ascii="Times New Roman" w:hAnsi="Times New Roman"/>
                <w:color w:val="000000"/>
                <w:sz w:val="20"/>
                <w:szCs w:val="20"/>
              </w:rPr>
              <w:softHyphen/>
              <w:t>ного числа</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Правило правописания Ь после шипящих в глаголах во 2-м лице единственного числа.</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писать ь после шипящих в глаголах во 2-м лице един</w:t>
            </w:r>
            <w:r w:rsidRPr="00E64DBF">
              <w:rPr>
                <w:rFonts w:ascii="Times New Roman" w:hAnsi="Times New Roman"/>
                <w:iCs/>
                <w:color w:val="000000"/>
                <w:sz w:val="20"/>
                <w:szCs w:val="20"/>
              </w:rPr>
              <w:softHyphen/>
              <w:t>ственного числа</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Провероч</w:t>
            </w:r>
            <w:r w:rsidRPr="00E64DBF">
              <w:rPr>
                <w:rFonts w:ascii="Times New Roman" w:hAnsi="Times New Roman"/>
                <w:color w:val="000000"/>
                <w:sz w:val="20"/>
                <w:szCs w:val="20"/>
              </w:rPr>
              <w:t>ный диктант</w:t>
            </w:r>
            <w:r>
              <w:rPr>
                <w:rFonts w:ascii="Times New Roman" w:hAnsi="Times New Roman"/>
                <w:color w:val="000000"/>
                <w:sz w:val="20"/>
                <w:szCs w:val="20"/>
              </w:rPr>
              <w:t>. Проектирование выполнения домашнего задания</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E2799B"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163</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/Р </w:t>
            </w:r>
            <w:r w:rsidRPr="00E2799B">
              <w:rPr>
                <w:rFonts w:ascii="Times New Roman" w:hAnsi="Times New Roman"/>
                <w:b/>
                <w:color w:val="000000"/>
                <w:sz w:val="20"/>
                <w:szCs w:val="20"/>
              </w:rPr>
              <w:t>(35) Употребление «живописного настоящего» в речи</w:t>
            </w:r>
            <w:r>
              <w:rPr>
                <w:rFonts w:ascii="Times New Roman" w:hAnsi="Times New Roman"/>
                <w:color w:val="000000"/>
                <w:sz w:val="20"/>
                <w:szCs w:val="20"/>
              </w:rPr>
              <w:t xml:space="preserve">. </w:t>
            </w:r>
            <w:r w:rsidRPr="00E2799B">
              <w:rPr>
                <w:rFonts w:ascii="Times New Roman" w:hAnsi="Times New Roman"/>
                <w:b/>
                <w:color w:val="000000"/>
                <w:sz w:val="20"/>
                <w:szCs w:val="20"/>
              </w:rPr>
              <w:t>Устное сочинение-рассказ упр. 697</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Употребление глаголов настоящего, прошедшего и будущего времени.</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и уместно употреблять глаголы настоящего, прошедшего и будущего времени</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Конструирование предложений</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4.1 4.3 6.15 9.3 9.4 11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75" w:type="dxa"/>
            <w:gridSpan w:val="6"/>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42" w:type="dxa"/>
            <w:gridSpan w:val="7"/>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E2799B"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164.</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о глаголе</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 Морфологические и синтаксические признаки глаголов. Орфограммы, связанные с правописанием глаголов. </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теоретический матери</w:t>
            </w:r>
            <w:r>
              <w:rPr>
                <w:rFonts w:ascii="Times New Roman" w:hAnsi="Times New Roman"/>
                <w:iCs/>
                <w:color w:val="000000"/>
                <w:sz w:val="20"/>
                <w:szCs w:val="20"/>
              </w:rPr>
              <w:t>ал, изученный на предыдущих уро</w:t>
            </w:r>
            <w:r w:rsidRPr="00E64DBF">
              <w:rPr>
                <w:rFonts w:ascii="Times New Roman" w:hAnsi="Times New Roman"/>
                <w:iCs/>
                <w:color w:val="000000"/>
                <w:sz w:val="20"/>
                <w:szCs w:val="20"/>
              </w:rPr>
              <w:t>ках.</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писать слова с изученными орфограммами; выполнять морфологический разбор глагола</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ди</w:t>
            </w:r>
            <w:r w:rsidRPr="00E64DBF">
              <w:rPr>
                <w:rFonts w:ascii="Times New Roman" w:hAnsi="Times New Roman"/>
                <w:color w:val="000000"/>
                <w:sz w:val="20"/>
                <w:szCs w:val="20"/>
              </w:rPr>
              <w:t>дактическим материа</w:t>
            </w:r>
            <w:r>
              <w:rPr>
                <w:rFonts w:ascii="Times New Roman" w:hAnsi="Times New Roman"/>
                <w:color w:val="000000"/>
                <w:sz w:val="20"/>
                <w:szCs w:val="20"/>
              </w:rPr>
              <w:t>лом</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Тест</w:t>
            </w:r>
            <w:r>
              <w:rPr>
                <w:rFonts w:ascii="Times New Roman" w:hAnsi="Times New Roman"/>
                <w:color w:val="000000"/>
                <w:sz w:val="20"/>
                <w:szCs w:val="20"/>
              </w:rPr>
              <w:t xml:space="preserve"> (текущий контроль) </w:t>
            </w: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4.1 4.3 6.15 9.3 9.4 11</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30" w:type="dxa"/>
            <w:gridSpan w:val="3"/>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87" w:type="dxa"/>
            <w:gridSpan w:val="10"/>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1015A3"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165</w:t>
            </w:r>
          </w:p>
        </w:tc>
        <w:tc>
          <w:tcPr>
            <w:tcW w:w="1985" w:type="dxa"/>
          </w:tcPr>
          <w:p w:rsidR="002B2F8E" w:rsidRPr="00EB52B7" w:rsidRDefault="002B2F8E" w:rsidP="0043797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19.</w:t>
            </w:r>
            <w:r w:rsidRPr="00EB52B7">
              <w:rPr>
                <w:rFonts w:ascii="Times New Roman" w:hAnsi="Times New Roman"/>
                <w:b/>
                <w:color w:val="000000"/>
                <w:sz w:val="20"/>
                <w:szCs w:val="20"/>
              </w:rPr>
              <w:t xml:space="preserve">Контрольная работа </w:t>
            </w:r>
            <w:r>
              <w:rPr>
                <w:rFonts w:ascii="Times New Roman" w:hAnsi="Times New Roman"/>
                <w:b/>
                <w:color w:val="000000"/>
                <w:sz w:val="20"/>
                <w:szCs w:val="20"/>
              </w:rPr>
              <w:t xml:space="preserve">№9 </w:t>
            </w:r>
            <w:r w:rsidRPr="00EB52B7">
              <w:rPr>
                <w:rFonts w:ascii="Times New Roman" w:hAnsi="Times New Roman"/>
                <w:b/>
                <w:color w:val="000000"/>
                <w:sz w:val="20"/>
                <w:szCs w:val="20"/>
              </w:rPr>
              <w:t xml:space="preserve"> по теме «Глагол»</w:t>
            </w:r>
          </w:p>
        </w:tc>
        <w:tc>
          <w:tcPr>
            <w:tcW w:w="2551" w:type="dxa"/>
          </w:tcPr>
          <w:p w:rsidR="002B2F8E" w:rsidRPr="00EB52B7" w:rsidRDefault="002B2F8E" w:rsidP="00437974">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 xml:space="preserve">Орфография. Пунктуация. Грамматические разборы. </w:t>
            </w:r>
          </w:p>
        </w:tc>
        <w:tc>
          <w:tcPr>
            <w:tcW w:w="4169" w:type="dxa"/>
          </w:tcPr>
          <w:p w:rsidR="002B2F8E" w:rsidRPr="00EB52B7" w:rsidRDefault="002B2F8E" w:rsidP="00437974">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i/>
                <w:iCs/>
                <w:color w:val="000000"/>
                <w:sz w:val="20"/>
                <w:szCs w:val="20"/>
              </w:rPr>
              <w:t xml:space="preserve">Уметь: </w:t>
            </w:r>
            <w:r w:rsidRPr="00EB52B7">
              <w:rPr>
                <w:rFonts w:ascii="Times New Roman" w:hAnsi="Times New Roman"/>
                <w:color w:val="000000"/>
                <w:sz w:val="20"/>
                <w:szCs w:val="20"/>
              </w:rPr>
              <w:t>писать текст под диктовку и выполнять грамматическое задание к нему</w:t>
            </w:r>
          </w:p>
        </w:tc>
        <w:tc>
          <w:tcPr>
            <w:tcW w:w="3344" w:type="dxa"/>
            <w:gridSpan w:val="2"/>
          </w:tcPr>
          <w:p w:rsidR="002B2F8E" w:rsidRPr="00EB52B7" w:rsidRDefault="002B2F8E" w:rsidP="00437974">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Диктант с грамматическим заданием</w:t>
            </w:r>
          </w:p>
        </w:tc>
        <w:tc>
          <w:tcPr>
            <w:tcW w:w="709" w:type="dxa"/>
            <w:vMerge/>
          </w:tcPr>
          <w:p w:rsidR="002B2F8E" w:rsidRPr="00EB52B7"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vMerge/>
          </w:tcPr>
          <w:p w:rsidR="002B2F8E" w:rsidRPr="00E64DBF" w:rsidRDefault="002B2F8E" w:rsidP="00437974">
            <w:pPr>
              <w:autoSpaceDE w:val="0"/>
              <w:autoSpaceDN w:val="0"/>
              <w:adjustRightInd w:val="0"/>
              <w:spacing w:after="0" w:line="240" w:lineRule="auto"/>
              <w:rPr>
                <w:rFonts w:ascii="Times New Roman" w:hAnsi="Times New Roman"/>
                <w:b/>
                <w:color w:val="000000"/>
                <w:sz w:val="20"/>
                <w:szCs w:val="20"/>
              </w:rPr>
            </w:pPr>
          </w:p>
        </w:tc>
        <w:tc>
          <w:tcPr>
            <w:tcW w:w="630" w:type="dxa"/>
            <w:gridSpan w:val="3"/>
          </w:tcPr>
          <w:p w:rsidR="002B2F8E" w:rsidRPr="00EB52B7" w:rsidRDefault="002B2F8E" w:rsidP="00437974">
            <w:pPr>
              <w:autoSpaceDE w:val="0"/>
              <w:autoSpaceDN w:val="0"/>
              <w:adjustRightInd w:val="0"/>
              <w:spacing w:after="0" w:line="240" w:lineRule="auto"/>
              <w:rPr>
                <w:rFonts w:ascii="Times New Roman" w:hAnsi="Times New Roman"/>
                <w:color w:val="000000"/>
                <w:sz w:val="20"/>
                <w:szCs w:val="20"/>
              </w:rPr>
            </w:pPr>
          </w:p>
        </w:tc>
        <w:tc>
          <w:tcPr>
            <w:tcW w:w="787" w:type="dxa"/>
            <w:gridSpan w:val="10"/>
          </w:tcPr>
          <w:p w:rsidR="002B2F8E" w:rsidRPr="00EB52B7" w:rsidRDefault="002B2F8E" w:rsidP="00437974">
            <w:pPr>
              <w:autoSpaceDE w:val="0"/>
              <w:autoSpaceDN w:val="0"/>
              <w:adjustRightInd w:val="0"/>
              <w:spacing w:after="0" w:line="240" w:lineRule="auto"/>
              <w:rPr>
                <w:rFonts w:ascii="Times New Roman" w:hAnsi="Times New Roman"/>
                <w:color w:val="000000"/>
                <w:sz w:val="20"/>
                <w:szCs w:val="20"/>
              </w:rPr>
            </w:pPr>
          </w:p>
        </w:tc>
      </w:tr>
      <w:tr w:rsidR="00437974" w:rsidRPr="00E64DBF" w:rsidTr="002B2F8E">
        <w:trPr>
          <w:gridAfter w:val="1"/>
          <w:wAfter w:w="221" w:type="dxa"/>
        </w:trPr>
        <w:tc>
          <w:tcPr>
            <w:tcW w:w="591" w:type="dxa"/>
            <w:shd w:val="clear" w:color="auto" w:fill="BFBFBF" w:themeFill="background1" w:themeFillShade="BF"/>
          </w:tcPr>
          <w:p w:rsidR="00437974" w:rsidRPr="00AC5E39" w:rsidRDefault="00437974" w:rsidP="00437974">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437974" w:rsidRDefault="00437974" w:rsidP="00437974">
            <w:pPr>
              <w:autoSpaceDE w:val="0"/>
              <w:autoSpaceDN w:val="0"/>
              <w:adjustRightInd w:val="0"/>
              <w:spacing w:after="0" w:line="240" w:lineRule="auto"/>
              <w:rPr>
                <w:rFonts w:ascii="Times New Roman" w:hAnsi="Times New Roman"/>
                <w:color w:val="000000"/>
                <w:sz w:val="20"/>
                <w:szCs w:val="20"/>
              </w:rPr>
            </w:pPr>
          </w:p>
        </w:tc>
        <w:tc>
          <w:tcPr>
            <w:tcW w:w="4169" w:type="dxa"/>
            <w:shd w:val="clear" w:color="auto" w:fill="BFBFBF" w:themeFill="background1" w:themeFillShade="BF"/>
          </w:tcPr>
          <w:p w:rsidR="00437974" w:rsidRPr="00E64DBF" w:rsidRDefault="00437974" w:rsidP="00437974">
            <w:pPr>
              <w:autoSpaceDE w:val="0"/>
              <w:autoSpaceDN w:val="0"/>
              <w:adjustRightInd w:val="0"/>
              <w:spacing w:after="0" w:line="240" w:lineRule="auto"/>
              <w:jc w:val="center"/>
              <w:rPr>
                <w:rFonts w:ascii="Times New Roman" w:hAnsi="Times New Roman"/>
                <w:i/>
                <w:iCs/>
                <w:color w:val="000000"/>
                <w:sz w:val="20"/>
                <w:szCs w:val="20"/>
              </w:rPr>
            </w:pPr>
            <w:r w:rsidRPr="00AC5E39">
              <w:rPr>
                <w:rFonts w:ascii="Times New Roman" w:hAnsi="Times New Roman"/>
                <w:b/>
                <w:color w:val="000000"/>
                <w:sz w:val="20"/>
                <w:szCs w:val="20"/>
              </w:rPr>
              <w:t>Повторение и системат</w:t>
            </w:r>
            <w:r>
              <w:rPr>
                <w:rFonts w:ascii="Times New Roman" w:hAnsi="Times New Roman"/>
                <w:b/>
                <w:color w:val="000000"/>
                <w:sz w:val="20"/>
                <w:szCs w:val="20"/>
              </w:rPr>
              <w:t xml:space="preserve">изация </w:t>
            </w:r>
            <w:proofErr w:type="gramStart"/>
            <w:r>
              <w:rPr>
                <w:rFonts w:ascii="Times New Roman" w:hAnsi="Times New Roman"/>
                <w:b/>
                <w:color w:val="000000"/>
                <w:sz w:val="20"/>
                <w:szCs w:val="20"/>
              </w:rPr>
              <w:t>изученного</w:t>
            </w:r>
            <w:proofErr w:type="gramEnd"/>
            <w:r>
              <w:rPr>
                <w:rFonts w:ascii="Times New Roman" w:hAnsi="Times New Roman"/>
                <w:b/>
                <w:color w:val="000000"/>
                <w:sz w:val="20"/>
                <w:szCs w:val="20"/>
              </w:rPr>
              <w:t xml:space="preserve"> 5ч. (1 к/р)</w:t>
            </w:r>
          </w:p>
        </w:tc>
        <w:tc>
          <w:tcPr>
            <w:tcW w:w="3344" w:type="dxa"/>
            <w:gridSpan w:val="2"/>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c>
          <w:tcPr>
            <w:tcW w:w="1417" w:type="dxa"/>
            <w:gridSpan w:val="13"/>
            <w:shd w:val="clear" w:color="auto" w:fill="BFBFBF" w:themeFill="background1" w:themeFillShade="BF"/>
          </w:tcPr>
          <w:p w:rsidR="00437974" w:rsidRPr="00E64DBF" w:rsidRDefault="00437974"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2300"/>
        </w:trPr>
        <w:tc>
          <w:tcPr>
            <w:tcW w:w="591" w:type="dxa"/>
          </w:tcPr>
          <w:p w:rsidR="002B2F8E" w:rsidRPr="00EB52B7"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166</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контрольной работы.</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Синтаксис. Пунктуация</w:t>
            </w:r>
            <w:r>
              <w:rPr>
                <w:rFonts w:ascii="Times New Roman" w:hAnsi="Times New Roman"/>
                <w:color w:val="000000"/>
                <w:sz w:val="20"/>
                <w:szCs w:val="20"/>
              </w:rPr>
              <w:t xml:space="preserve">. Орфограммы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Анализ ошибок контрольной работы. Синтаксис и пунктуация. </w:t>
            </w:r>
            <w:proofErr w:type="spellStart"/>
            <w:r>
              <w:rPr>
                <w:rFonts w:ascii="Times New Roman" w:hAnsi="Times New Roman"/>
                <w:color w:val="000000"/>
                <w:sz w:val="20"/>
                <w:szCs w:val="20"/>
              </w:rPr>
              <w:t>Пунктограммы</w:t>
            </w:r>
            <w:proofErr w:type="spellEnd"/>
            <w:r>
              <w:rPr>
                <w:rFonts w:ascii="Times New Roman" w:hAnsi="Times New Roman"/>
                <w:color w:val="000000"/>
                <w:sz w:val="20"/>
                <w:szCs w:val="20"/>
              </w:rPr>
              <w:t xml:space="preserve">. синтаксический разбор простых и сложных предложений.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w:t>
            </w:r>
            <w:r w:rsidRPr="00E64DBF">
              <w:rPr>
                <w:rFonts w:ascii="Times New Roman" w:hAnsi="Times New Roman"/>
                <w:color w:val="000000"/>
                <w:sz w:val="20"/>
                <w:szCs w:val="20"/>
              </w:rPr>
              <w:t>риал по теме урока, изученный в 5 классе.</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 xml:space="preserve">делать работу над </w:t>
            </w:r>
            <w:proofErr w:type="spellStart"/>
            <w:r>
              <w:rPr>
                <w:rFonts w:ascii="Times New Roman" w:hAnsi="Times New Roman"/>
                <w:iCs/>
                <w:color w:val="000000"/>
                <w:sz w:val="20"/>
                <w:szCs w:val="20"/>
              </w:rPr>
              <w:t>ошибками</w:t>
            </w:r>
            <w:proofErr w:type="gramStart"/>
            <w:r>
              <w:rPr>
                <w:rFonts w:ascii="Times New Roman" w:hAnsi="Times New Roman"/>
                <w:iCs/>
                <w:color w:val="000000"/>
                <w:sz w:val="20"/>
                <w:szCs w:val="20"/>
              </w:rPr>
              <w:t>.</w:t>
            </w:r>
            <w:r w:rsidRPr="00E64DBF">
              <w:rPr>
                <w:rFonts w:ascii="Times New Roman" w:hAnsi="Times New Roman"/>
                <w:color w:val="000000"/>
                <w:sz w:val="20"/>
                <w:szCs w:val="20"/>
              </w:rPr>
              <w:t>п</w:t>
            </w:r>
            <w:proofErr w:type="gramEnd"/>
            <w:r w:rsidRPr="00E64DBF">
              <w:rPr>
                <w:rFonts w:ascii="Times New Roman" w:hAnsi="Times New Roman"/>
                <w:color w:val="000000"/>
                <w:sz w:val="20"/>
                <w:szCs w:val="20"/>
              </w:rPr>
              <w:t>рименять</w:t>
            </w:r>
            <w:proofErr w:type="spellEnd"/>
            <w:r w:rsidRPr="00E64DBF">
              <w:rPr>
                <w:rFonts w:ascii="Times New Roman" w:hAnsi="Times New Roman"/>
                <w:color w:val="000000"/>
                <w:sz w:val="20"/>
                <w:szCs w:val="20"/>
              </w:rPr>
              <w:t xml:space="preserve"> на практике изученные правила пунктуаци</w:t>
            </w:r>
            <w:r>
              <w:rPr>
                <w:rFonts w:ascii="Times New Roman" w:hAnsi="Times New Roman"/>
                <w:color w:val="000000"/>
                <w:sz w:val="20"/>
                <w:szCs w:val="20"/>
              </w:rPr>
              <w:t>и; выполнять синтаксический раз</w:t>
            </w:r>
            <w:r w:rsidRPr="00E64DBF">
              <w:rPr>
                <w:rFonts w:ascii="Times New Roman" w:hAnsi="Times New Roman"/>
                <w:color w:val="000000"/>
                <w:sz w:val="20"/>
                <w:szCs w:val="20"/>
              </w:rPr>
              <w:t>бор простых и сложных предло</w:t>
            </w:r>
            <w:r w:rsidRPr="00E64DBF">
              <w:rPr>
                <w:rFonts w:ascii="Times New Roman" w:hAnsi="Times New Roman"/>
                <w:color w:val="000000"/>
                <w:sz w:val="20"/>
                <w:szCs w:val="20"/>
              </w:rPr>
              <w:softHyphen/>
              <w:t>жений, составлять их схемы; выполнять разбор словосочетаний</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писать текст под диктов</w:t>
            </w:r>
            <w:r w:rsidRPr="00E64DBF">
              <w:rPr>
                <w:rFonts w:ascii="Times New Roman" w:hAnsi="Times New Roman"/>
                <w:color w:val="000000"/>
                <w:sz w:val="20"/>
                <w:szCs w:val="20"/>
              </w:rPr>
              <w:t>ку и выполнять грамматическое задание к нему / выполнять тестовые задания в формате ЕГЭ</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над ошибками. </w:t>
            </w:r>
            <w:r w:rsidRPr="00E64DBF">
              <w:rPr>
                <w:rFonts w:ascii="Times New Roman" w:hAnsi="Times New Roman"/>
                <w:color w:val="000000"/>
                <w:sz w:val="20"/>
                <w:szCs w:val="20"/>
              </w:rPr>
              <w:t>Словарный диктант, син</w:t>
            </w:r>
            <w:r>
              <w:rPr>
                <w:rFonts w:ascii="Times New Roman" w:hAnsi="Times New Roman"/>
                <w:color w:val="000000"/>
                <w:sz w:val="20"/>
                <w:szCs w:val="20"/>
              </w:rPr>
              <w:t>таксический разбор предложе</w:t>
            </w:r>
            <w:r w:rsidRPr="00E64DBF">
              <w:rPr>
                <w:rFonts w:ascii="Times New Roman" w:hAnsi="Times New Roman"/>
                <w:color w:val="000000"/>
                <w:sz w:val="20"/>
                <w:szCs w:val="20"/>
              </w:rPr>
              <w:t xml:space="preserve">ний </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 тест (тематический контроль)</w:t>
            </w:r>
          </w:p>
        </w:tc>
        <w:tc>
          <w:tcPr>
            <w:tcW w:w="709"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5.1-5.8 5.14 6.5</w:t>
            </w:r>
          </w:p>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6.17 7.1 7.1 7.19 11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1150"/>
        </w:trPr>
        <w:tc>
          <w:tcPr>
            <w:tcW w:w="591" w:type="dxa"/>
          </w:tcPr>
          <w:p w:rsidR="002B2F8E" w:rsidRPr="00CC60E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167</w:t>
            </w:r>
          </w:p>
        </w:tc>
        <w:tc>
          <w:tcPr>
            <w:tcW w:w="1985"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Орфоэпия. Графика. Орфография. Орфограммы в </w:t>
            </w:r>
            <w:proofErr w:type="gramStart"/>
            <w:r>
              <w:rPr>
                <w:rFonts w:ascii="Times New Roman" w:hAnsi="Times New Roman"/>
                <w:color w:val="000000"/>
                <w:sz w:val="20"/>
                <w:szCs w:val="20"/>
              </w:rPr>
              <w:t>корне слова</w:t>
            </w:r>
            <w:proofErr w:type="gramEnd"/>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w:t>
            </w:r>
            <w:proofErr w:type="spellStart"/>
            <w:r>
              <w:rPr>
                <w:rFonts w:ascii="Times New Roman" w:hAnsi="Times New Roman"/>
                <w:color w:val="000000"/>
                <w:sz w:val="20"/>
                <w:szCs w:val="20"/>
              </w:rPr>
              <w:t>Орфоэпия</w:t>
            </w:r>
            <w:proofErr w:type="gramStart"/>
            <w:r>
              <w:rPr>
                <w:rFonts w:ascii="Times New Roman" w:hAnsi="Times New Roman"/>
                <w:color w:val="000000"/>
                <w:sz w:val="20"/>
                <w:szCs w:val="20"/>
              </w:rPr>
              <w:t>.г</w:t>
            </w:r>
            <w:proofErr w:type="gramEnd"/>
            <w:r>
              <w:rPr>
                <w:rFonts w:ascii="Times New Roman" w:hAnsi="Times New Roman"/>
                <w:color w:val="000000"/>
                <w:sz w:val="20"/>
                <w:szCs w:val="20"/>
              </w:rPr>
              <w:t>рафика</w:t>
            </w:r>
            <w:proofErr w:type="spellEnd"/>
            <w:r>
              <w:rPr>
                <w:rFonts w:ascii="Times New Roman" w:hAnsi="Times New Roman"/>
                <w:color w:val="000000"/>
                <w:sz w:val="20"/>
                <w:szCs w:val="20"/>
              </w:rPr>
              <w:t>. Фонетический разбор слов. Орфографический разбор текста</w:t>
            </w:r>
          </w:p>
        </w:tc>
        <w:tc>
          <w:tcPr>
            <w:tcW w:w="4169" w:type="dxa"/>
          </w:tcPr>
          <w:p w:rsidR="002B2F8E" w:rsidRPr="001E45CD" w:rsidRDefault="002B2F8E" w:rsidP="0043797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Знать: </w:t>
            </w:r>
            <w:r w:rsidRPr="001E45CD">
              <w:rPr>
                <w:rFonts w:ascii="Times New Roman" w:hAnsi="Times New Roman"/>
                <w:iCs/>
                <w:color w:val="000000"/>
                <w:sz w:val="20"/>
                <w:szCs w:val="20"/>
              </w:rPr>
              <w:t>теоретический материал по теме урока, изученный в 5 классе.</w:t>
            </w:r>
          </w:p>
          <w:p w:rsidR="002B2F8E" w:rsidRPr="00E64DBF"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1E45CD">
              <w:rPr>
                <w:rFonts w:ascii="Times New Roman" w:hAnsi="Times New Roman"/>
                <w:iCs/>
                <w:color w:val="000000"/>
                <w:sz w:val="20"/>
                <w:szCs w:val="20"/>
              </w:rPr>
              <w:t>правильно писать слова</w:t>
            </w:r>
            <w:r>
              <w:rPr>
                <w:rFonts w:ascii="Times New Roman" w:hAnsi="Times New Roman"/>
                <w:iCs/>
                <w:color w:val="000000"/>
                <w:sz w:val="20"/>
                <w:szCs w:val="20"/>
              </w:rPr>
              <w:t xml:space="preserve"> с изученными орфограммами, выполнять фонетический разбор.</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предупредительный диктант, тест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1, 2, 6.5 6.17</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Height w:val="1610"/>
        </w:trPr>
        <w:tc>
          <w:tcPr>
            <w:tcW w:w="591" w:type="dxa"/>
          </w:tcPr>
          <w:p w:rsidR="002B2F8E" w:rsidRPr="00CC60E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168</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w:t>
            </w:r>
            <w:proofErr w:type="spellStart"/>
            <w:r>
              <w:rPr>
                <w:rFonts w:ascii="Times New Roman" w:hAnsi="Times New Roman"/>
                <w:color w:val="000000"/>
                <w:sz w:val="20"/>
                <w:szCs w:val="20"/>
              </w:rPr>
              <w:t>Морфемика</w:t>
            </w:r>
            <w:proofErr w:type="spellEnd"/>
            <w:r>
              <w:rPr>
                <w:rFonts w:ascii="Times New Roman" w:hAnsi="Times New Roman"/>
                <w:color w:val="000000"/>
                <w:sz w:val="20"/>
                <w:szCs w:val="20"/>
              </w:rPr>
              <w:t>. Орфография. Орфограммы в окончаниях существительных, прилагательных, глаголов</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w:t>
            </w:r>
            <w:proofErr w:type="spellStart"/>
            <w:r>
              <w:rPr>
                <w:rFonts w:ascii="Times New Roman" w:hAnsi="Times New Roman"/>
                <w:color w:val="000000"/>
                <w:sz w:val="20"/>
                <w:szCs w:val="20"/>
              </w:rPr>
              <w:t>Морфемика</w:t>
            </w:r>
            <w:proofErr w:type="spellEnd"/>
            <w:r>
              <w:rPr>
                <w:rFonts w:ascii="Times New Roman" w:hAnsi="Times New Roman"/>
                <w:color w:val="000000"/>
                <w:sz w:val="20"/>
                <w:szCs w:val="20"/>
              </w:rPr>
              <w:t>. Состав слова. Орфография. Морфемный разбор слов.</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w:t>
            </w:r>
            <w:r w:rsidRPr="00E64DBF">
              <w:rPr>
                <w:rFonts w:ascii="Times New Roman" w:hAnsi="Times New Roman"/>
                <w:color w:val="000000"/>
                <w:sz w:val="20"/>
                <w:szCs w:val="20"/>
              </w:rPr>
              <w:t>риал по теме урока, изученный в 5 классе.</w:t>
            </w:r>
          </w:p>
          <w:p w:rsidR="002B2F8E" w:rsidRDefault="002B2F8E" w:rsidP="0043797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правильно писать слова с изученными орфограммами; выполнять </w:t>
            </w:r>
            <w:r>
              <w:rPr>
                <w:rFonts w:ascii="Times New Roman" w:hAnsi="Times New Roman"/>
                <w:color w:val="000000"/>
                <w:sz w:val="20"/>
                <w:szCs w:val="20"/>
              </w:rPr>
              <w:t>морфемный разбор слов.</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Практическая работа, тест</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1,2, 6.6 6.11 6.17 11</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C60E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169</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 Итоговый контроль.</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Орфография. Пунктуация. </w:t>
            </w:r>
          </w:p>
        </w:tc>
        <w:tc>
          <w:tcPr>
            <w:tcW w:w="416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материал</w:t>
            </w:r>
            <w:r w:rsidRPr="00E64DBF">
              <w:rPr>
                <w:rFonts w:ascii="Times New Roman" w:hAnsi="Times New Roman"/>
                <w:color w:val="000000"/>
                <w:sz w:val="20"/>
                <w:szCs w:val="20"/>
              </w:rPr>
              <w:t>, изученный в 5 классе.</w:t>
            </w:r>
          </w:p>
          <w:p w:rsidR="002B2F8E"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3D6AF8">
              <w:rPr>
                <w:rFonts w:ascii="Times New Roman" w:hAnsi="Times New Roman"/>
                <w:iCs/>
                <w:color w:val="000000"/>
                <w:sz w:val="20"/>
                <w:szCs w:val="20"/>
              </w:rPr>
              <w:t>выполнять работу.</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r w:rsidR="002B2F8E" w:rsidRPr="00E64DBF" w:rsidTr="002B2F8E">
        <w:trPr>
          <w:gridAfter w:val="1"/>
          <w:wAfter w:w="221" w:type="dxa"/>
        </w:trPr>
        <w:tc>
          <w:tcPr>
            <w:tcW w:w="591" w:type="dxa"/>
          </w:tcPr>
          <w:p w:rsidR="002B2F8E" w:rsidRPr="00CC60E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170</w:t>
            </w:r>
          </w:p>
        </w:tc>
        <w:tc>
          <w:tcPr>
            <w:tcW w:w="1985"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диагностической работы. Подведение итогов года.</w:t>
            </w:r>
          </w:p>
        </w:tc>
        <w:tc>
          <w:tcPr>
            <w:tcW w:w="2551" w:type="dxa"/>
          </w:tcPr>
          <w:p w:rsidR="002B2F8E"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w:t>
            </w:r>
          </w:p>
        </w:tc>
        <w:tc>
          <w:tcPr>
            <w:tcW w:w="4169" w:type="dxa"/>
          </w:tcPr>
          <w:p w:rsidR="002B2F8E" w:rsidRDefault="002B2F8E" w:rsidP="0043797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выполнять работу над ошибками, допущенными в работе.</w:t>
            </w:r>
          </w:p>
        </w:tc>
        <w:tc>
          <w:tcPr>
            <w:tcW w:w="3344" w:type="dxa"/>
            <w:gridSpan w:val="2"/>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над ошибками.</w:t>
            </w: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09" w:type="dxa"/>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645" w:type="dxa"/>
            <w:gridSpan w:val="4"/>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c>
          <w:tcPr>
            <w:tcW w:w="772" w:type="dxa"/>
            <w:gridSpan w:val="9"/>
          </w:tcPr>
          <w:p w:rsidR="002B2F8E" w:rsidRPr="00E64DBF" w:rsidRDefault="002B2F8E" w:rsidP="00437974">
            <w:pPr>
              <w:autoSpaceDE w:val="0"/>
              <w:autoSpaceDN w:val="0"/>
              <w:adjustRightInd w:val="0"/>
              <w:spacing w:after="0" w:line="240" w:lineRule="auto"/>
              <w:rPr>
                <w:rFonts w:ascii="Times New Roman" w:hAnsi="Times New Roman"/>
                <w:color w:val="000000"/>
                <w:sz w:val="20"/>
                <w:szCs w:val="20"/>
              </w:rPr>
            </w:pPr>
          </w:p>
        </w:tc>
      </w:tr>
    </w:tbl>
    <w:p w:rsidR="00220A51" w:rsidRPr="00E64DBF" w:rsidRDefault="00220A51" w:rsidP="002B2F8E">
      <w:pPr>
        <w:shd w:val="clear" w:color="auto" w:fill="FFFFFF"/>
        <w:spacing w:line="278" w:lineRule="exact"/>
        <w:ind w:right="1"/>
        <w:rPr>
          <w:rFonts w:ascii="Times New Roman" w:hAnsi="Times New Roman"/>
          <w:b/>
          <w:sz w:val="20"/>
          <w:szCs w:val="20"/>
        </w:rPr>
        <w:sectPr w:rsidR="00220A51" w:rsidRPr="00E64DBF" w:rsidSect="00437974">
          <w:pgSz w:w="16838" w:h="11906" w:orient="landscape"/>
          <w:pgMar w:top="709" w:right="284" w:bottom="567" w:left="284" w:header="709" w:footer="709" w:gutter="0"/>
          <w:cols w:space="708"/>
          <w:docGrid w:linePitch="360"/>
        </w:sectPr>
      </w:pPr>
    </w:p>
    <w:p w:rsidR="00220A51" w:rsidRPr="00E64DBF" w:rsidRDefault="00220A51" w:rsidP="002B2F8E">
      <w:pPr>
        <w:shd w:val="clear" w:color="auto" w:fill="FFFFFF"/>
        <w:spacing w:line="278" w:lineRule="exact"/>
        <w:ind w:right="1"/>
        <w:rPr>
          <w:rFonts w:ascii="Times New Roman" w:hAnsi="Times New Roman"/>
          <w:b/>
          <w:sz w:val="24"/>
          <w:szCs w:val="24"/>
        </w:rPr>
      </w:pPr>
      <w:r w:rsidRPr="00E64DBF">
        <w:rPr>
          <w:rFonts w:ascii="Times New Roman" w:hAnsi="Times New Roman"/>
          <w:b/>
          <w:color w:val="000000"/>
          <w:sz w:val="24"/>
          <w:szCs w:val="24"/>
        </w:rPr>
        <w:lastRenderedPageBreak/>
        <w:t xml:space="preserve">Раздел </w:t>
      </w:r>
      <w:r w:rsidRPr="00E64DBF">
        <w:rPr>
          <w:rFonts w:ascii="Times New Roman" w:hAnsi="Times New Roman"/>
          <w:b/>
          <w:color w:val="000000"/>
          <w:sz w:val="24"/>
          <w:szCs w:val="24"/>
          <w:lang w:val="en-US"/>
        </w:rPr>
        <w:t>VIII</w:t>
      </w:r>
      <w:r w:rsidRPr="00E64DBF">
        <w:rPr>
          <w:rFonts w:ascii="Times New Roman" w:hAnsi="Times New Roman"/>
          <w:b/>
          <w:color w:val="000000"/>
          <w:sz w:val="24"/>
          <w:szCs w:val="24"/>
        </w:rPr>
        <w:t>.</w:t>
      </w:r>
      <w:r w:rsidRPr="00E64DBF">
        <w:rPr>
          <w:rFonts w:ascii="Times New Roman" w:hAnsi="Times New Roman"/>
          <w:b/>
          <w:sz w:val="24"/>
          <w:szCs w:val="24"/>
        </w:rPr>
        <w:t>Учебно-методическое обеспечение</w:t>
      </w:r>
    </w:p>
    <w:p w:rsidR="00220A51" w:rsidRPr="00E64DBF" w:rsidRDefault="00220A51" w:rsidP="00220A51">
      <w:pPr>
        <w:numPr>
          <w:ilvl w:val="0"/>
          <w:numId w:val="29"/>
        </w:numPr>
        <w:shd w:val="clear" w:color="auto" w:fill="FFFFFF"/>
        <w:spacing w:after="0" w:line="278" w:lineRule="exact"/>
        <w:ind w:left="11" w:right="1" w:hanging="11"/>
        <w:rPr>
          <w:rFonts w:ascii="Times New Roman" w:hAnsi="Times New Roman"/>
          <w:b/>
          <w:i/>
          <w:sz w:val="24"/>
          <w:szCs w:val="24"/>
        </w:rPr>
      </w:pPr>
      <w:r w:rsidRPr="00E64DBF">
        <w:rPr>
          <w:rFonts w:ascii="Times New Roman" w:hAnsi="Times New Roman"/>
          <w:b/>
          <w:i/>
          <w:sz w:val="24"/>
          <w:szCs w:val="24"/>
        </w:rPr>
        <w:t>Книгопечатная продукция</w:t>
      </w:r>
    </w:p>
    <w:p w:rsidR="00220A51" w:rsidRPr="00E64DBF" w:rsidRDefault="00220A51" w:rsidP="00220A51">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sz w:val="24"/>
          <w:szCs w:val="24"/>
        </w:rPr>
      </w:pPr>
      <w:r w:rsidRPr="00E64DBF">
        <w:rPr>
          <w:rFonts w:ascii="Times New Roman" w:hAnsi="Times New Roman"/>
          <w:sz w:val="24"/>
          <w:szCs w:val="24"/>
        </w:rPr>
        <w:t xml:space="preserve">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Учебник для общеобразовательных учреждений. Авторы-составители: </w:t>
      </w:r>
      <w:proofErr w:type="spellStart"/>
      <w:r w:rsidRPr="00E64DBF">
        <w:rPr>
          <w:rFonts w:ascii="Times New Roman" w:hAnsi="Times New Roman"/>
          <w:sz w:val="24"/>
          <w:szCs w:val="24"/>
        </w:rPr>
        <w:t>Ладыженская</w:t>
      </w:r>
      <w:proofErr w:type="spellEnd"/>
      <w:r w:rsidRPr="00E64DBF">
        <w:rPr>
          <w:rFonts w:ascii="Times New Roman" w:hAnsi="Times New Roman"/>
          <w:sz w:val="24"/>
          <w:szCs w:val="24"/>
        </w:rPr>
        <w:t xml:space="preserve"> Т.А., Баранов М.Т., </w:t>
      </w:r>
      <w:proofErr w:type="spellStart"/>
      <w:r w:rsidRPr="00E64DBF">
        <w:rPr>
          <w:rFonts w:ascii="Times New Roman" w:hAnsi="Times New Roman"/>
          <w:sz w:val="24"/>
          <w:szCs w:val="24"/>
        </w:rPr>
        <w:t>Тростенцова</w:t>
      </w:r>
      <w:proofErr w:type="spellEnd"/>
      <w:r w:rsidRPr="00E64DBF">
        <w:rPr>
          <w:rFonts w:ascii="Times New Roman" w:hAnsi="Times New Roman"/>
          <w:sz w:val="24"/>
          <w:szCs w:val="24"/>
        </w:rPr>
        <w:t xml:space="preserve"> Л.А. и др. – </w:t>
      </w:r>
      <w:proofErr w:type="spellStart"/>
      <w:r w:rsidRPr="00E64DBF">
        <w:rPr>
          <w:rFonts w:ascii="Times New Roman" w:hAnsi="Times New Roman"/>
          <w:sz w:val="24"/>
          <w:szCs w:val="24"/>
        </w:rPr>
        <w:t>М.:Просвещение</w:t>
      </w:r>
      <w:proofErr w:type="spellEnd"/>
      <w:r w:rsidRPr="00E64DBF">
        <w:rPr>
          <w:rFonts w:ascii="Times New Roman" w:hAnsi="Times New Roman"/>
          <w:sz w:val="24"/>
          <w:szCs w:val="24"/>
        </w:rPr>
        <w:t>, 2012.</w:t>
      </w:r>
    </w:p>
    <w:p w:rsidR="00220A51" w:rsidRPr="00E64DBF" w:rsidRDefault="00220A51" w:rsidP="00220A51">
      <w:pPr>
        <w:pStyle w:val="a5"/>
        <w:numPr>
          <w:ilvl w:val="0"/>
          <w:numId w:val="37"/>
        </w:numPr>
        <w:tabs>
          <w:tab w:val="left" w:pos="284"/>
        </w:tabs>
        <w:spacing w:after="0"/>
        <w:rPr>
          <w:rFonts w:ascii="Times New Roman" w:hAnsi="Times New Roman"/>
          <w:sz w:val="24"/>
          <w:szCs w:val="24"/>
        </w:rPr>
      </w:pPr>
      <w:r w:rsidRPr="00E64DBF">
        <w:rPr>
          <w:rFonts w:ascii="Times New Roman" w:hAnsi="Times New Roman"/>
          <w:sz w:val="24"/>
          <w:szCs w:val="24"/>
        </w:rPr>
        <w:t>Русский язык</w:t>
      </w:r>
      <w:proofErr w:type="gramStart"/>
      <w:r w:rsidRPr="00E64DBF">
        <w:rPr>
          <w:rFonts w:ascii="Times New Roman" w:hAnsi="Times New Roman"/>
          <w:sz w:val="24"/>
          <w:szCs w:val="24"/>
          <w:lang w:val="en-US"/>
        </w:rPr>
        <w:t>V</w:t>
      </w:r>
      <w:proofErr w:type="gramEnd"/>
      <w:r w:rsidRPr="00E64DBF">
        <w:rPr>
          <w:rFonts w:ascii="Times New Roman" w:hAnsi="Times New Roman"/>
          <w:sz w:val="24"/>
          <w:szCs w:val="24"/>
        </w:rPr>
        <w:t xml:space="preserve"> класс. Поурочные планы. По учебнику </w:t>
      </w:r>
      <w:proofErr w:type="spellStart"/>
      <w:r w:rsidRPr="00E64DBF">
        <w:rPr>
          <w:rFonts w:ascii="Times New Roman" w:hAnsi="Times New Roman"/>
          <w:sz w:val="24"/>
          <w:szCs w:val="24"/>
        </w:rPr>
        <w:t>Т.А.Ладыженской</w:t>
      </w:r>
      <w:proofErr w:type="spellEnd"/>
      <w:r w:rsidRPr="00E64DBF">
        <w:rPr>
          <w:rFonts w:ascii="Times New Roman" w:hAnsi="Times New Roman"/>
          <w:sz w:val="24"/>
          <w:szCs w:val="24"/>
        </w:rPr>
        <w:t xml:space="preserve">, М.Т. Баранова и др. Автор – </w:t>
      </w:r>
      <w:proofErr w:type="spellStart"/>
      <w:r w:rsidRPr="00E64DBF">
        <w:rPr>
          <w:rFonts w:ascii="Times New Roman" w:hAnsi="Times New Roman"/>
          <w:sz w:val="24"/>
          <w:szCs w:val="24"/>
        </w:rPr>
        <w:t>составительН.В</w:t>
      </w:r>
      <w:proofErr w:type="spellEnd"/>
      <w:r w:rsidRPr="00E64DBF">
        <w:rPr>
          <w:rFonts w:ascii="Times New Roman" w:hAnsi="Times New Roman"/>
          <w:sz w:val="24"/>
          <w:szCs w:val="24"/>
        </w:rPr>
        <w:t xml:space="preserve">. Егорова. </w:t>
      </w:r>
      <w:proofErr w:type="gramStart"/>
      <w:r w:rsidRPr="00E64DBF">
        <w:rPr>
          <w:rFonts w:ascii="Times New Roman" w:hAnsi="Times New Roman"/>
          <w:sz w:val="24"/>
          <w:szCs w:val="24"/>
        </w:rPr>
        <w:t>–М</w:t>
      </w:r>
      <w:proofErr w:type="gramEnd"/>
      <w:r w:rsidRPr="00E64DBF">
        <w:rPr>
          <w:rFonts w:ascii="Times New Roman" w:hAnsi="Times New Roman"/>
          <w:sz w:val="24"/>
          <w:szCs w:val="24"/>
        </w:rPr>
        <w:t>.:ВАКО,2011.</w:t>
      </w:r>
    </w:p>
    <w:p w:rsidR="00220A51" w:rsidRPr="00E64DBF" w:rsidRDefault="00220A51" w:rsidP="00220A51">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1"/>
          <w:sz w:val="24"/>
          <w:szCs w:val="24"/>
        </w:rPr>
        <w:t xml:space="preserve">Богданова Г. А. Уроки русского языка в 5 </w:t>
      </w:r>
      <w:proofErr w:type="spellStart"/>
      <w:r w:rsidRPr="00E64DBF">
        <w:rPr>
          <w:rFonts w:ascii="Times New Roman" w:hAnsi="Times New Roman"/>
          <w:color w:val="000000"/>
          <w:spacing w:val="1"/>
          <w:sz w:val="24"/>
          <w:szCs w:val="24"/>
        </w:rPr>
        <w:t>кл</w:t>
      </w:r>
      <w:proofErr w:type="spellEnd"/>
      <w:r w:rsidRPr="00E64DBF">
        <w:rPr>
          <w:rFonts w:ascii="Times New Roman" w:hAnsi="Times New Roman"/>
          <w:color w:val="000000"/>
          <w:spacing w:val="1"/>
          <w:sz w:val="24"/>
          <w:szCs w:val="24"/>
        </w:rPr>
        <w:t>. / Г. А. Богданова. - СПб</w:t>
      </w:r>
      <w:proofErr w:type="gramStart"/>
      <w:r w:rsidRPr="00E64DBF">
        <w:rPr>
          <w:rFonts w:ascii="Times New Roman" w:hAnsi="Times New Roman"/>
          <w:color w:val="000000"/>
          <w:spacing w:val="1"/>
          <w:sz w:val="24"/>
          <w:szCs w:val="24"/>
        </w:rPr>
        <w:t xml:space="preserve">., </w:t>
      </w:r>
      <w:proofErr w:type="gramEnd"/>
      <w:r w:rsidRPr="00E64DBF">
        <w:rPr>
          <w:rFonts w:ascii="Times New Roman" w:hAnsi="Times New Roman"/>
          <w:color w:val="000000"/>
          <w:spacing w:val="1"/>
          <w:sz w:val="24"/>
          <w:szCs w:val="24"/>
        </w:rPr>
        <w:t>2004.</w:t>
      </w:r>
    </w:p>
    <w:p w:rsidR="00220A51" w:rsidRPr="00E64DBF" w:rsidRDefault="00220A51" w:rsidP="00220A51">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 xml:space="preserve">М.Г. </w:t>
      </w:r>
      <w:proofErr w:type="spellStart"/>
      <w:r w:rsidRPr="00E64DBF">
        <w:rPr>
          <w:rFonts w:ascii="Times New Roman" w:hAnsi="Times New Roman"/>
          <w:color w:val="000000"/>
          <w:spacing w:val="-2"/>
          <w:sz w:val="24"/>
          <w:szCs w:val="24"/>
        </w:rPr>
        <w:t>Бройде</w:t>
      </w:r>
      <w:proofErr w:type="spellEnd"/>
      <w:r w:rsidRPr="00E64DBF">
        <w:rPr>
          <w:rFonts w:ascii="Times New Roman" w:hAnsi="Times New Roman"/>
          <w:color w:val="000000"/>
          <w:spacing w:val="-2"/>
          <w:sz w:val="24"/>
          <w:szCs w:val="24"/>
        </w:rPr>
        <w:t xml:space="preserve"> Занимательные упражнения по русскому языку: 5-9 классы. – М.: ВАКО, 2012.</w:t>
      </w:r>
    </w:p>
    <w:p w:rsidR="00220A51" w:rsidRPr="00E64DBF" w:rsidRDefault="00220A51" w:rsidP="00220A51">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1"/>
          <w:sz w:val="24"/>
          <w:szCs w:val="24"/>
        </w:rPr>
        <w:t>Граник</w:t>
      </w:r>
      <w:proofErr w:type="spellEnd"/>
      <w:r w:rsidRPr="00E64DBF">
        <w:rPr>
          <w:rFonts w:ascii="Times New Roman" w:hAnsi="Times New Roman"/>
          <w:color w:val="000000"/>
          <w:spacing w:val="1"/>
          <w:sz w:val="24"/>
          <w:szCs w:val="24"/>
        </w:rPr>
        <w:t xml:space="preserve"> Г. Г. Секреты орфографии / Г. Г. </w:t>
      </w:r>
      <w:proofErr w:type="spellStart"/>
      <w:r w:rsidRPr="00E64DBF">
        <w:rPr>
          <w:rFonts w:ascii="Times New Roman" w:hAnsi="Times New Roman"/>
          <w:color w:val="000000"/>
          <w:spacing w:val="1"/>
          <w:sz w:val="24"/>
          <w:szCs w:val="24"/>
        </w:rPr>
        <w:t>Граник</w:t>
      </w:r>
      <w:proofErr w:type="spellEnd"/>
      <w:r w:rsidRPr="00E64DBF">
        <w:rPr>
          <w:rFonts w:ascii="Times New Roman" w:hAnsi="Times New Roman"/>
          <w:color w:val="000000"/>
          <w:spacing w:val="1"/>
          <w:sz w:val="24"/>
          <w:szCs w:val="24"/>
        </w:rPr>
        <w:t xml:space="preserve">, С. М. Бондаренко, Л. А. Концевая. - </w:t>
      </w:r>
      <w:r w:rsidRPr="00E64DBF">
        <w:rPr>
          <w:rFonts w:ascii="Times New Roman" w:hAnsi="Times New Roman"/>
          <w:color w:val="000000"/>
          <w:spacing w:val="-7"/>
          <w:sz w:val="24"/>
          <w:szCs w:val="24"/>
        </w:rPr>
        <w:t>М., 1991.</w:t>
      </w:r>
    </w:p>
    <w:p w:rsidR="00220A51" w:rsidRPr="00E64DBF" w:rsidRDefault="00220A51" w:rsidP="00220A51">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 xml:space="preserve">А.В. </w:t>
      </w:r>
      <w:proofErr w:type="spellStart"/>
      <w:r w:rsidRPr="00E64DBF">
        <w:rPr>
          <w:rFonts w:ascii="Times New Roman" w:hAnsi="Times New Roman"/>
          <w:color w:val="000000"/>
          <w:spacing w:val="2"/>
          <w:sz w:val="24"/>
          <w:szCs w:val="24"/>
        </w:rPr>
        <w:t>Канафьева</w:t>
      </w:r>
      <w:proofErr w:type="spellEnd"/>
      <w:r w:rsidRPr="00E64DBF">
        <w:rPr>
          <w:rFonts w:ascii="Times New Roman" w:hAnsi="Times New Roman"/>
          <w:color w:val="000000"/>
          <w:spacing w:val="2"/>
          <w:sz w:val="24"/>
          <w:szCs w:val="24"/>
        </w:rPr>
        <w:t xml:space="preserve">, В.В. </w:t>
      </w:r>
      <w:proofErr w:type="spellStart"/>
      <w:r w:rsidRPr="00E64DBF">
        <w:rPr>
          <w:rFonts w:ascii="Times New Roman" w:hAnsi="Times New Roman"/>
          <w:color w:val="000000"/>
          <w:spacing w:val="2"/>
          <w:sz w:val="24"/>
          <w:szCs w:val="24"/>
        </w:rPr>
        <w:t>Леденева</w:t>
      </w:r>
      <w:proofErr w:type="spellEnd"/>
      <w:r w:rsidRPr="00E64DBF">
        <w:rPr>
          <w:rFonts w:ascii="Times New Roman" w:hAnsi="Times New Roman"/>
          <w:color w:val="000000"/>
          <w:spacing w:val="2"/>
          <w:sz w:val="24"/>
          <w:szCs w:val="24"/>
        </w:rPr>
        <w:t xml:space="preserve"> Русский язык: Имя существительное. – М.: Дрофа, 2003.</w:t>
      </w:r>
    </w:p>
    <w:p w:rsidR="00220A51" w:rsidRPr="00E64DBF" w:rsidRDefault="00220A51" w:rsidP="00220A51">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3"/>
          <w:sz w:val="24"/>
          <w:szCs w:val="24"/>
        </w:rPr>
        <w:t>Костяева</w:t>
      </w:r>
      <w:proofErr w:type="spellEnd"/>
      <w:r w:rsidRPr="00E64DBF">
        <w:rPr>
          <w:rFonts w:ascii="Times New Roman" w:hAnsi="Times New Roman"/>
          <w:color w:val="000000"/>
          <w:spacing w:val="-3"/>
          <w:sz w:val="24"/>
          <w:szCs w:val="24"/>
        </w:rPr>
        <w:t xml:space="preserve">    Т. А.    Проверочные    и    контрольные    работы    по    русскому   языку: </w:t>
      </w:r>
      <w:r w:rsidRPr="00E64DBF">
        <w:rPr>
          <w:rFonts w:ascii="Times New Roman" w:hAnsi="Times New Roman"/>
          <w:color w:val="000000"/>
          <w:spacing w:val="3"/>
          <w:sz w:val="24"/>
          <w:szCs w:val="24"/>
        </w:rPr>
        <w:t xml:space="preserve">5 класс/ Т. А. </w:t>
      </w:r>
      <w:proofErr w:type="spellStart"/>
      <w:r w:rsidRPr="00E64DBF">
        <w:rPr>
          <w:rFonts w:ascii="Times New Roman" w:hAnsi="Times New Roman"/>
          <w:color w:val="000000"/>
          <w:spacing w:val="3"/>
          <w:sz w:val="24"/>
          <w:szCs w:val="24"/>
        </w:rPr>
        <w:t>Костяева</w:t>
      </w:r>
      <w:proofErr w:type="spellEnd"/>
      <w:r w:rsidRPr="00E64DBF">
        <w:rPr>
          <w:rFonts w:ascii="Times New Roman" w:hAnsi="Times New Roman"/>
          <w:color w:val="000000"/>
          <w:spacing w:val="3"/>
          <w:sz w:val="24"/>
          <w:szCs w:val="24"/>
        </w:rPr>
        <w:t>. - М.: Просвещение, 2005.</w:t>
      </w:r>
    </w:p>
    <w:p w:rsidR="00220A51" w:rsidRPr="00E64DBF" w:rsidRDefault="00220A51" w:rsidP="00220A51">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5"/>
          <w:sz w:val="24"/>
          <w:szCs w:val="24"/>
        </w:rPr>
        <w:t>Ладыженская</w:t>
      </w:r>
      <w:proofErr w:type="spellEnd"/>
      <w:r w:rsidRPr="00E64DBF">
        <w:rPr>
          <w:rFonts w:ascii="Times New Roman" w:hAnsi="Times New Roman"/>
          <w:color w:val="000000"/>
          <w:spacing w:val="5"/>
          <w:sz w:val="24"/>
          <w:szCs w:val="24"/>
        </w:rPr>
        <w:t xml:space="preserve"> Т. А. Развивайте дар слова / Т. А. </w:t>
      </w:r>
      <w:proofErr w:type="spellStart"/>
      <w:r w:rsidRPr="00E64DBF">
        <w:rPr>
          <w:rFonts w:ascii="Times New Roman" w:hAnsi="Times New Roman"/>
          <w:color w:val="000000"/>
          <w:spacing w:val="5"/>
          <w:sz w:val="24"/>
          <w:szCs w:val="24"/>
        </w:rPr>
        <w:t>Ладыженская</w:t>
      </w:r>
      <w:proofErr w:type="spellEnd"/>
      <w:r w:rsidRPr="00E64DBF">
        <w:rPr>
          <w:rFonts w:ascii="Times New Roman" w:hAnsi="Times New Roman"/>
          <w:color w:val="000000"/>
          <w:spacing w:val="5"/>
          <w:sz w:val="24"/>
          <w:szCs w:val="24"/>
        </w:rPr>
        <w:t xml:space="preserve">, Т. С. </w:t>
      </w:r>
      <w:proofErr w:type="spellStart"/>
      <w:r w:rsidRPr="00E64DBF">
        <w:rPr>
          <w:rFonts w:ascii="Times New Roman" w:hAnsi="Times New Roman"/>
          <w:color w:val="000000"/>
          <w:spacing w:val="5"/>
          <w:sz w:val="24"/>
          <w:szCs w:val="24"/>
        </w:rPr>
        <w:t>Зепалова</w:t>
      </w:r>
      <w:proofErr w:type="spellEnd"/>
      <w:r w:rsidRPr="00E64DBF">
        <w:rPr>
          <w:rFonts w:ascii="Times New Roman" w:hAnsi="Times New Roman"/>
          <w:color w:val="000000"/>
          <w:spacing w:val="5"/>
          <w:sz w:val="24"/>
          <w:szCs w:val="24"/>
        </w:rPr>
        <w:t xml:space="preserve">. - </w:t>
      </w:r>
      <w:r w:rsidRPr="00E64DBF">
        <w:rPr>
          <w:rFonts w:ascii="Times New Roman" w:hAnsi="Times New Roman"/>
          <w:color w:val="000000"/>
          <w:spacing w:val="-7"/>
          <w:sz w:val="24"/>
          <w:szCs w:val="24"/>
        </w:rPr>
        <w:t>М., 1990.</w:t>
      </w:r>
    </w:p>
    <w:p w:rsidR="00220A51" w:rsidRPr="00E64DBF" w:rsidRDefault="00220A51" w:rsidP="00220A51">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z w:val="24"/>
          <w:szCs w:val="24"/>
        </w:rPr>
        <w:t>Тростенцова</w:t>
      </w:r>
      <w:proofErr w:type="spellEnd"/>
      <w:r w:rsidRPr="00E64DBF">
        <w:rPr>
          <w:rFonts w:ascii="Times New Roman" w:hAnsi="Times New Roman"/>
          <w:color w:val="000000"/>
          <w:sz w:val="24"/>
          <w:szCs w:val="24"/>
        </w:rPr>
        <w:t xml:space="preserve"> Л. А. Дидактические материалы по русскому языку: 5 класс: Книга для </w:t>
      </w:r>
      <w:r w:rsidRPr="00E64DBF">
        <w:rPr>
          <w:rFonts w:ascii="Times New Roman" w:hAnsi="Times New Roman"/>
          <w:color w:val="000000"/>
          <w:spacing w:val="2"/>
          <w:sz w:val="24"/>
          <w:szCs w:val="24"/>
        </w:rPr>
        <w:t xml:space="preserve">учителя / Л. </w:t>
      </w:r>
      <w:proofErr w:type="spellStart"/>
      <w:r w:rsidRPr="00E64DBF">
        <w:rPr>
          <w:rFonts w:ascii="Times New Roman" w:hAnsi="Times New Roman"/>
          <w:color w:val="000000"/>
          <w:spacing w:val="2"/>
          <w:sz w:val="24"/>
          <w:szCs w:val="24"/>
        </w:rPr>
        <w:t>А.Тростенцова</w:t>
      </w:r>
      <w:proofErr w:type="spellEnd"/>
      <w:r w:rsidRPr="00E64DBF">
        <w:rPr>
          <w:rFonts w:ascii="Times New Roman" w:hAnsi="Times New Roman"/>
          <w:color w:val="000000"/>
          <w:spacing w:val="2"/>
          <w:sz w:val="24"/>
          <w:szCs w:val="24"/>
        </w:rPr>
        <w:t xml:space="preserve">, М. М. </w:t>
      </w:r>
      <w:proofErr w:type="spellStart"/>
      <w:r w:rsidRPr="00E64DBF">
        <w:rPr>
          <w:rFonts w:ascii="Times New Roman" w:hAnsi="Times New Roman"/>
          <w:color w:val="000000"/>
          <w:spacing w:val="2"/>
          <w:sz w:val="24"/>
          <w:szCs w:val="24"/>
        </w:rPr>
        <w:t>Стракевич</w:t>
      </w:r>
      <w:proofErr w:type="spellEnd"/>
      <w:r w:rsidRPr="00E64DBF">
        <w:rPr>
          <w:rFonts w:ascii="Times New Roman" w:hAnsi="Times New Roman"/>
          <w:color w:val="000000"/>
          <w:spacing w:val="2"/>
          <w:sz w:val="24"/>
          <w:szCs w:val="24"/>
        </w:rPr>
        <w:t>. - М.: Просвещение,       2004.</w:t>
      </w:r>
    </w:p>
    <w:p w:rsidR="00220A51" w:rsidRPr="00E64DBF" w:rsidRDefault="00220A51" w:rsidP="00220A51">
      <w:pPr>
        <w:pStyle w:val="a5"/>
        <w:numPr>
          <w:ilvl w:val="0"/>
          <w:numId w:val="37"/>
        </w:numPr>
        <w:tabs>
          <w:tab w:val="left" w:pos="142"/>
        </w:tabs>
        <w:spacing w:after="0"/>
        <w:rPr>
          <w:rFonts w:ascii="Times New Roman" w:hAnsi="Times New Roman"/>
          <w:sz w:val="24"/>
          <w:szCs w:val="24"/>
        </w:rPr>
      </w:pPr>
      <w:r w:rsidRPr="00E64DBF">
        <w:rPr>
          <w:rFonts w:ascii="Times New Roman" w:hAnsi="Times New Roman"/>
          <w:sz w:val="24"/>
          <w:szCs w:val="24"/>
        </w:rPr>
        <w:t xml:space="preserve">Таблицы и раздаточный материал по русскому языку для </w:t>
      </w:r>
      <w:r w:rsidRPr="00E64DBF">
        <w:rPr>
          <w:rFonts w:ascii="Times New Roman" w:hAnsi="Times New Roman"/>
          <w:sz w:val="24"/>
          <w:szCs w:val="24"/>
          <w:lang w:val="en-US"/>
        </w:rPr>
        <w:t>V</w:t>
      </w:r>
      <w:r w:rsidRPr="00E64DBF">
        <w:rPr>
          <w:rFonts w:ascii="Times New Roman" w:hAnsi="Times New Roman"/>
          <w:sz w:val="24"/>
          <w:szCs w:val="24"/>
        </w:rPr>
        <w:t xml:space="preserve"> класса. Баранов М.Т., </w:t>
      </w:r>
      <w:proofErr w:type="spellStart"/>
      <w:r w:rsidRPr="00E64DBF">
        <w:rPr>
          <w:rFonts w:ascii="Times New Roman" w:hAnsi="Times New Roman"/>
          <w:sz w:val="24"/>
          <w:szCs w:val="24"/>
        </w:rPr>
        <w:t>Ладыженская</w:t>
      </w:r>
      <w:proofErr w:type="spellEnd"/>
      <w:r w:rsidRPr="00E64DBF">
        <w:rPr>
          <w:rFonts w:ascii="Times New Roman" w:hAnsi="Times New Roman"/>
          <w:sz w:val="24"/>
          <w:szCs w:val="24"/>
        </w:rPr>
        <w:t xml:space="preserve"> Т.А, </w:t>
      </w:r>
      <w:proofErr w:type="spellStart"/>
      <w:r w:rsidRPr="00E64DBF">
        <w:rPr>
          <w:rFonts w:ascii="Times New Roman" w:hAnsi="Times New Roman"/>
          <w:sz w:val="24"/>
          <w:szCs w:val="24"/>
        </w:rPr>
        <w:t>Тростенцова</w:t>
      </w:r>
      <w:proofErr w:type="spellEnd"/>
      <w:r w:rsidRPr="00E64DBF">
        <w:rPr>
          <w:rFonts w:ascii="Times New Roman" w:hAnsi="Times New Roman"/>
          <w:sz w:val="24"/>
          <w:szCs w:val="24"/>
        </w:rPr>
        <w:t xml:space="preserve"> Л.А. и др. – </w:t>
      </w:r>
      <w:proofErr w:type="spellStart"/>
      <w:r w:rsidRPr="00E64DBF">
        <w:rPr>
          <w:rFonts w:ascii="Times New Roman" w:hAnsi="Times New Roman"/>
          <w:sz w:val="24"/>
          <w:szCs w:val="24"/>
        </w:rPr>
        <w:t>М.:Просвещение</w:t>
      </w:r>
      <w:proofErr w:type="spellEnd"/>
      <w:r w:rsidRPr="00E64DBF">
        <w:rPr>
          <w:rFonts w:ascii="Times New Roman" w:hAnsi="Times New Roman"/>
          <w:sz w:val="24"/>
          <w:szCs w:val="24"/>
        </w:rPr>
        <w:t>, 2008.</w:t>
      </w:r>
    </w:p>
    <w:p w:rsidR="00220A51" w:rsidRPr="00E64DBF" w:rsidRDefault="00220A51" w:rsidP="00220A51">
      <w:pPr>
        <w:pStyle w:val="a5"/>
        <w:numPr>
          <w:ilvl w:val="0"/>
          <w:numId w:val="37"/>
        </w:numPr>
        <w:tabs>
          <w:tab w:val="left" w:pos="0"/>
          <w:tab w:val="left" w:pos="142"/>
        </w:tabs>
        <w:spacing w:after="0"/>
        <w:rPr>
          <w:rFonts w:ascii="Times New Roman" w:hAnsi="Times New Roman"/>
          <w:sz w:val="24"/>
          <w:szCs w:val="24"/>
        </w:rPr>
      </w:pPr>
      <w:r w:rsidRPr="00E64DBF">
        <w:rPr>
          <w:rFonts w:ascii="Times New Roman" w:hAnsi="Times New Roman"/>
          <w:sz w:val="24"/>
          <w:szCs w:val="24"/>
        </w:rPr>
        <w:t xml:space="preserve">Учебные таблицы </w:t>
      </w:r>
      <w:r w:rsidRPr="00E64DBF">
        <w:rPr>
          <w:rFonts w:ascii="Times New Roman" w:hAnsi="Times New Roman"/>
          <w:sz w:val="24"/>
          <w:szCs w:val="24"/>
          <w:lang w:val="en-US"/>
        </w:rPr>
        <w:t>V</w:t>
      </w:r>
      <w:r w:rsidRPr="00E64DBF">
        <w:rPr>
          <w:rFonts w:ascii="Times New Roman" w:hAnsi="Times New Roman"/>
          <w:sz w:val="24"/>
          <w:szCs w:val="24"/>
        </w:rPr>
        <w:t xml:space="preserve">- </w:t>
      </w:r>
      <w:r w:rsidRPr="00E64DBF">
        <w:rPr>
          <w:rFonts w:ascii="Times New Roman" w:hAnsi="Times New Roman"/>
          <w:sz w:val="24"/>
          <w:szCs w:val="24"/>
          <w:lang w:val="en-US"/>
        </w:rPr>
        <w:t>XI</w:t>
      </w:r>
      <w:r w:rsidRPr="00E64DBF">
        <w:rPr>
          <w:rFonts w:ascii="Times New Roman" w:hAnsi="Times New Roman"/>
          <w:sz w:val="24"/>
          <w:szCs w:val="24"/>
        </w:rPr>
        <w:t xml:space="preserve"> классы по русскому </w:t>
      </w:r>
      <w:proofErr w:type="spellStart"/>
      <w:r w:rsidRPr="00E64DBF">
        <w:rPr>
          <w:rFonts w:ascii="Times New Roman" w:hAnsi="Times New Roman"/>
          <w:sz w:val="24"/>
          <w:szCs w:val="24"/>
        </w:rPr>
        <w:t>языку</w:t>
      </w:r>
      <w:proofErr w:type="gramStart"/>
      <w:r w:rsidRPr="00E64DBF">
        <w:rPr>
          <w:rFonts w:ascii="Times New Roman" w:hAnsi="Times New Roman"/>
          <w:sz w:val="24"/>
          <w:szCs w:val="24"/>
        </w:rPr>
        <w:t>.С</w:t>
      </w:r>
      <w:proofErr w:type="gramEnd"/>
      <w:r w:rsidRPr="00E64DBF">
        <w:rPr>
          <w:rFonts w:ascii="Times New Roman" w:hAnsi="Times New Roman"/>
          <w:sz w:val="24"/>
          <w:szCs w:val="24"/>
        </w:rPr>
        <w:t>оставитель</w:t>
      </w:r>
      <w:proofErr w:type="spellEnd"/>
      <w:r w:rsidRPr="00E64DBF">
        <w:rPr>
          <w:rFonts w:ascii="Times New Roman" w:hAnsi="Times New Roman"/>
          <w:sz w:val="24"/>
          <w:szCs w:val="24"/>
        </w:rPr>
        <w:t xml:space="preserve"> А.Б. </w:t>
      </w:r>
      <w:proofErr w:type="spellStart"/>
      <w:r w:rsidRPr="00E64DBF">
        <w:rPr>
          <w:rFonts w:ascii="Times New Roman" w:hAnsi="Times New Roman"/>
          <w:sz w:val="24"/>
          <w:szCs w:val="24"/>
        </w:rPr>
        <w:t>Малюшкин</w:t>
      </w:r>
      <w:proofErr w:type="spellEnd"/>
      <w:r w:rsidRPr="00E64DBF">
        <w:rPr>
          <w:rFonts w:ascii="Times New Roman" w:hAnsi="Times New Roman"/>
          <w:sz w:val="24"/>
          <w:szCs w:val="24"/>
        </w:rPr>
        <w:t xml:space="preserve">. – </w:t>
      </w:r>
      <w:proofErr w:type="spellStart"/>
      <w:r w:rsidRPr="00E64DBF">
        <w:rPr>
          <w:rFonts w:ascii="Times New Roman" w:hAnsi="Times New Roman"/>
          <w:sz w:val="24"/>
          <w:szCs w:val="24"/>
        </w:rPr>
        <w:t>М.:Творческий</w:t>
      </w:r>
      <w:proofErr w:type="spellEnd"/>
      <w:r w:rsidRPr="00E64DBF">
        <w:rPr>
          <w:rFonts w:ascii="Times New Roman" w:hAnsi="Times New Roman"/>
          <w:sz w:val="24"/>
          <w:szCs w:val="24"/>
        </w:rPr>
        <w:t xml:space="preserve"> центр Сфера, 2010.</w:t>
      </w:r>
    </w:p>
    <w:p w:rsidR="00220A51" w:rsidRPr="00E64DBF" w:rsidRDefault="00220A51" w:rsidP="00220A51">
      <w:pPr>
        <w:pStyle w:val="a5"/>
        <w:numPr>
          <w:ilvl w:val="0"/>
          <w:numId w:val="37"/>
        </w:numPr>
        <w:spacing w:after="0"/>
        <w:rPr>
          <w:rFonts w:ascii="Times New Roman" w:hAnsi="Times New Roman"/>
          <w:sz w:val="24"/>
          <w:szCs w:val="24"/>
        </w:rPr>
      </w:pPr>
      <w:r w:rsidRPr="00E64DBF">
        <w:rPr>
          <w:rFonts w:ascii="Times New Roman" w:hAnsi="Times New Roman"/>
          <w:sz w:val="24"/>
          <w:szCs w:val="24"/>
        </w:rPr>
        <w:t xml:space="preserve">Сборник тестовых заданий для тематического и итогового контроля. 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Авторы: </w:t>
      </w:r>
      <w:proofErr w:type="spellStart"/>
      <w:r w:rsidRPr="00E64DBF">
        <w:rPr>
          <w:rFonts w:ascii="Times New Roman" w:hAnsi="Times New Roman"/>
          <w:sz w:val="24"/>
          <w:szCs w:val="24"/>
        </w:rPr>
        <w:t>В.И.Капинос</w:t>
      </w:r>
      <w:proofErr w:type="spellEnd"/>
      <w:r w:rsidRPr="00E64DBF">
        <w:rPr>
          <w:rFonts w:ascii="Times New Roman" w:hAnsi="Times New Roman"/>
          <w:sz w:val="24"/>
          <w:szCs w:val="24"/>
        </w:rPr>
        <w:t xml:space="preserve">, Л.И. </w:t>
      </w:r>
      <w:proofErr w:type="spellStart"/>
      <w:r w:rsidRPr="00E64DBF">
        <w:rPr>
          <w:rFonts w:ascii="Times New Roman" w:hAnsi="Times New Roman"/>
          <w:sz w:val="24"/>
          <w:szCs w:val="24"/>
        </w:rPr>
        <w:t>Пучкова</w:t>
      </w:r>
      <w:proofErr w:type="spellEnd"/>
      <w:r w:rsidRPr="00E64DBF">
        <w:rPr>
          <w:rFonts w:ascii="Times New Roman" w:hAnsi="Times New Roman"/>
          <w:sz w:val="24"/>
          <w:szCs w:val="24"/>
        </w:rPr>
        <w:t xml:space="preserve">. – </w:t>
      </w:r>
      <w:proofErr w:type="spellStart"/>
      <w:r w:rsidRPr="00E64DBF">
        <w:rPr>
          <w:rFonts w:ascii="Times New Roman" w:hAnsi="Times New Roman"/>
          <w:sz w:val="24"/>
          <w:szCs w:val="24"/>
        </w:rPr>
        <w:t>М.:Интеллект-центр</w:t>
      </w:r>
      <w:proofErr w:type="spellEnd"/>
      <w:r w:rsidRPr="00E64DBF">
        <w:rPr>
          <w:rFonts w:ascii="Times New Roman" w:hAnsi="Times New Roman"/>
          <w:sz w:val="24"/>
          <w:szCs w:val="24"/>
        </w:rPr>
        <w:t>, 2007.</w:t>
      </w:r>
    </w:p>
    <w:p w:rsidR="00220A51" w:rsidRPr="00E64DBF" w:rsidRDefault="00220A51" w:rsidP="00220A51">
      <w:pPr>
        <w:spacing w:after="0"/>
        <w:ind w:left="11" w:hanging="11"/>
        <w:rPr>
          <w:rFonts w:ascii="Times New Roman" w:hAnsi="Times New Roman"/>
          <w:i/>
          <w:sz w:val="24"/>
          <w:szCs w:val="24"/>
        </w:rPr>
      </w:pPr>
    </w:p>
    <w:p w:rsidR="00220A51" w:rsidRPr="00E64DBF" w:rsidRDefault="00220A51" w:rsidP="00220A51">
      <w:pPr>
        <w:numPr>
          <w:ilvl w:val="0"/>
          <w:numId w:val="29"/>
        </w:numPr>
        <w:spacing w:after="0"/>
        <w:jc w:val="both"/>
        <w:rPr>
          <w:rFonts w:ascii="Times New Roman" w:hAnsi="Times New Roman"/>
          <w:b/>
          <w:sz w:val="24"/>
          <w:szCs w:val="24"/>
        </w:rPr>
      </w:pPr>
      <w:r w:rsidRPr="00E64DBF">
        <w:rPr>
          <w:rFonts w:ascii="Times New Roman" w:hAnsi="Times New Roman"/>
          <w:b/>
          <w:sz w:val="24"/>
          <w:szCs w:val="24"/>
        </w:rPr>
        <w:t>Цифровые образовательные ресурсы:</w:t>
      </w:r>
    </w:p>
    <w:p w:rsidR="00220A51" w:rsidRPr="00E64DBF" w:rsidRDefault="00220A51" w:rsidP="00220A51">
      <w:pPr>
        <w:numPr>
          <w:ilvl w:val="0"/>
          <w:numId w:val="31"/>
        </w:numPr>
        <w:spacing w:after="0"/>
        <w:jc w:val="both"/>
        <w:rPr>
          <w:rFonts w:ascii="Times New Roman" w:hAnsi="Times New Roman"/>
          <w:sz w:val="24"/>
          <w:szCs w:val="24"/>
        </w:rPr>
      </w:pPr>
      <w:r w:rsidRPr="00E64DBF">
        <w:rPr>
          <w:rFonts w:ascii="Times New Roman" w:hAnsi="Times New Roman"/>
          <w:sz w:val="24"/>
          <w:szCs w:val="24"/>
        </w:rPr>
        <w:t xml:space="preserve">Виртуальная школа Кирилла и </w:t>
      </w:r>
      <w:proofErr w:type="spellStart"/>
      <w:r w:rsidRPr="00E64DBF">
        <w:rPr>
          <w:rFonts w:ascii="Times New Roman" w:hAnsi="Times New Roman"/>
          <w:sz w:val="24"/>
          <w:szCs w:val="24"/>
        </w:rPr>
        <w:t>Мефодия</w:t>
      </w:r>
      <w:proofErr w:type="spellEnd"/>
    </w:p>
    <w:p w:rsidR="00220A51" w:rsidRPr="00E64DBF" w:rsidRDefault="00437974" w:rsidP="00220A51">
      <w:pPr>
        <w:numPr>
          <w:ilvl w:val="0"/>
          <w:numId w:val="31"/>
        </w:numPr>
        <w:spacing w:after="0"/>
        <w:jc w:val="both"/>
        <w:rPr>
          <w:rFonts w:ascii="Times New Roman" w:hAnsi="Times New Roman"/>
          <w:sz w:val="24"/>
          <w:szCs w:val="24"/>
        </w:rPr>
      </w:pPr>
      <w:hyperlink r:id="rId6" w:history="1">
        <w:r w:rsidR="00220A51" w:rsidRPr="00E64DBF">
          <w:rPr>
            <w:rStyle w:val="af1"/>
            <w:rFonts w:ascii="Times New Roman" w:hAnsi="Times New Roman"/>
            <w:sz w:val="24"/>
            <w:szCs w:val="24"/>
          </w:rPr>
          <w:t>http://repetitor.1c.ru/</w:t>
        </w:r>
      </w:hyperlink>
      <w:r w:rsidR="00220A51" w:rsidRPr="00E64DBF">
        <w:rPr>
          <w:rFonts w:ascii="Times New Roman" w:hAnsi="Times New Roman"/>
          <w:b/>
          <w:sz w:val="24"/>
          <w:szCs w:val="24"/>
        </w:rPr>
        <w:t xml:space="preserve"> - </w:t>
      </w:r>
      <w:r w:rsidR="00220A51" w:rsidRPr="00E64DBF">
        <w:rPr>
          <w:rFonts w:ascii="Times New Roman" w:hAnsi="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220A51" w:rsidRPr="00E64DBF" w:rsidRDefault="00437974" w:rsidP="00220A51">
      <w:pPr>
        <w:numPr>
          <w:ilvl w:val="0"/>
          <w:numId w:val="31"/>
        </w:numPr>
        <w:spacing w:after="0"/>
        <w:jc w:val="both"/>
        <w:rPr>
          <w:rFonts w:ascii="Times New Roman" w:hAnsi="Times New Roman"/>
          <w:sz w:val="24"/>
          <w:szCs w:val="24"/>
        </w:rPr>
      </w:pPr>
      <w:hyperlink r:id="rId7" w:history="1">
        <w:r w:rsidR="00220A51" w:rsidRPr="00E64DBF">
          <w:rPr>
            <w:rStyle w:val="af1"/>
            <w:rFonts w:ascii="Times New Roman" w:hAnsi="Times New Roman"/>
            <w:sz w:val="24"/>
            <w:szCs w:val="24"/>
          </w:rPr>
          <w:t>http://www.gramota.ru/-</w:t>
        </w:r>
      </w:hyperlink>
      <w:r w:rsidR="00220A51" w:rsidRPr="00E64DBF">
        <w:rPr>
          <w:rFonts w:ascii="Times New Roman" w:hAnsi="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220A51" w:rsidRPr="00E64DBF" w:rsidRDefault="00437974" w:rsidP="00220A51">
      <w:pPr>
        <w:numPr>
          <w:ilvl w:val="0"/>
          <w:numId w:val="31"/>
        </w:numPr>
        <w:spacing w:after="0"/>
        <w:jc w:val="both"/>
        <w:rPr>
          <w:rFonts w:ascii="Times New Roman" w:hAnsi="Times New Roman"/>
          <w:sz w:val="24"/>
          <w:szCs w:val="24"/>
        </w:rPr>
      </w:pPr>
      <w:hyperlink r:id="rId8" w:history="1">
        <w:r w:rsidR="00220A51" w:rsidRPr="00E64DBF">
          <w:rPr>
            <w:rStyle w:val="af1"/>
            <w:rFonts w:ascii="Times New Roman" w:hAnsi="Times New Roman"/>
            <w:sz w:val="24"/>
            <w:szCs w:val="24"/>
          </w:rPr>
          <w:t>http://www.gramma.ru/</w:t>
        </w:r>
      </w:hyperlink>
      <w:r w:rsidR="00220A51" w:rsidRPr="00E64DBF">
        <w:rPr>
          <w:rFonts w:ascii="Times New Roman" w:hAnsi="Times New Roman"/>
          <w:b/>
          <w:sz w:val="24"/>
          <w:szCs w:val="24"/>
        </w:rPr>
        <w:t xml:space="preserve"> - </w:t>
      </w:r>
      <w:r w:rsidR="00220A51" w:rsidRPr="00E64DBF">
        <w:rPr>
          <w:rFonts w:ascii="Times New Roman" w:hAnsi="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220A51" w:rsidRPr="00E64DBF" w:rsidRDefault="00437974" w:rsidP="00220A51">
      <w:pPr>
        <w:numPr>
          <w:ilvl w:val="0"/>
          <w:numId w:val="31"/>
        </w:numPr>
        <w:spacing w:after="0"/>
        <w:rPr>
          <w:rFonts w:ascii="Times New Roman" w:hAnsi="Times New Roman"/>
          <w:sz w:val="24"/>
          <w:szCs w:val="24"/>
        </w:rPr>
      </w:pPr>
      <w:hyperlink r:id="rId9" w:history="1">
        <w:r w:rsidR="00220A51" w:rsidRPr="00E64DBF">
          <w:rPr>
            <w:rStyle w:val="af1"/>
            <w:rFonts w:ascii="Times New Roman" w:hAnsi="Times New Roman"/>
            <w:sz w:val="24"/>
            <w:szCs w:val="24"/>
          </w:rPr>
          <w:t>http://www.school.edu.ru/</w:t>
        </w:r>
      </w:hyperlink>
      <w:r w:rsidR="00220A51" w:rsidRPr="00E64DBF">
        <w:rPr>
          <w:rFonts w:ascii="Times New Roman" w:hAnsi="Times New Roman"/>
          <w:sz w:val="24"/>
          <w:szCs w:val="24"/>
        </w:rPr>
        <w:t xml:space="preserve"> -Российский образовательный портал</w:t>
      </w:r>
    </w:p>
    <w:p w:rsidR="00220A51" w:rsidRPr="00E64DBF" w:rsidRDefault="00437974" w:rsidP="00220A51">
      <w:pPr>
        <w:numPr>
          <w:ilvl w:val="0"/>
          <w:numId w:val="31"/>
        </w:numPr>
        <w:spacing w:after="0"/>
        <w:rPr>
          <w:rFonts w:ascii="Times New Roman" w:hAnsi="Times New Roman"/>
          <w:sz w:val="24"/>
          <w:szCs w:val="24"/>
        </w:rPr>
      </w:pPr>
      <w:hyperlink r:id="rId10" w:history="1">
        <w:r w:rsidR="00220A51" w:rsidRPr="00E64DBF">
          <w:rPr>
            <w:rStyle w:val="af1"/>
            <w:rFonts w:ascii="Times New Roman" w:hAnsi="Times New Roman"/>
            <w:sz w:val="24"/>
            <w:szCs w:val="24"/>
          </w:rPr>
          <w:t>http://www.1september.ru/ru/</w:t>
        </w:r>
      </w:hyperlink>
      <w:r w:rsidR="00220A51" w:rsidRPr="00E64DBF">
        <w:rPr>
          <w:rFonts w:ascii="Times New Roman" w:hAnsi="Times New Roman"/>
          <w:sz w:val="24"/>
          <w:szCs w:val="24"/>
        </w:rPr>
        <w:t xml:space="preserve"> - газета «Первое сентября»</w:t>
      </w:r>
    </w:p>
    <w:p w:rsidR="00220A51" w:rsidRPr="00E64DBF" w:rsidRDefault="00437974" w:rsidP="00220A51">
      <w:pPr>
        <w:numPr>
          <w:ilvl w:val="0"/>
          <w:numId w:val="31"/>
        </w:numPr>
        <w:spacing w:after="0"/>
        <w:rPr>
          <w:rFonts w:ascii="Times New Roman" w:hAnsi="Times New Roman"/>
          <w:b/>
          <w:i/>
          <w:sz w:val="24"/>
          <w:szCs w:val="24"/>
        </w:rPr>
      </w:pPr>
      <w:hyperlink r:id="rId11" w:history="1">
        <w:r w:rsidR="00220A51" w:rsidRPr="00E64DBF">
          <w:rPr>
            <w:rStyle w:val="af1"/>
            <w:rFonts w:ascii="Times New Roman" w:hAnsi="Times New Roman"/>
            <w:sz w:val="24"/>
            <w:szCs w:val="24"/>
          </w:rPr>
          <w:t>http://all.edu.ru/</w:t>
        </w:r>
      </w:hyperlink>
      <w:r w:rsidR="00220A51" w:rsidRPr="00E64DBF">
        <w:rPr>
          <w:rFonts w:ascii="Times New Roman" w:hAnsi="Times New Roman"/>
          <w:sz w:val="24"/>
          <w:szCs w:val="24"/>
        </w:rPr>
        <w:t xml:space="preserve"> - Все образование Интернета</w:t>
      </w:r>
    </w:p>
    <w:p w:rsidR="00220A51" w:rsidRPr="00E64DBF" w:rsidRDefault="00220A51" w:rsidP="00220A51">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Светозар: Открытая международная олимпиада школьников по русскому языку </w:t>
      </w:r>
      <w:hyperlink r:id="rId12" w:history="1">
        <w:r w:rsidRPr="00E64DBF">
          <w:rPr>
            <w:rStyle w:val="af1"/>
            <w:rFonts w:ascii="Times New Roman" w:hAnsi="Times New Roman"/>
            <w:sz w:val="24"/>
            <w:szCs w:val="24"/>
          </w:rPr>
          <w:t>http://www.svetozar.ru</w:t>
        </w:r>
      </w:hyperlink>
    </w:p>
    <w:p w:rsidR="00220A51" w:rsidRPr="00E64DBF" w:rsidRDefault="00220A51" w:rsidP="00220A51">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Электронные пособия по русскому языку для школьников </w:t>
      </w:r>
      <w:hyperlink r:id="rId13" w:history="1">
        <w:r w:rsidRPr="00E64DBF">
          <w:rPr>
            <w:rStyle w:val="af1"/>
            <w:rFonts w:ascii="Times New Roman" w:hAnsi="Times New Roman"/>
            <w:sz w:val="24"/>
            <w:szCs w:val="24"/>
          </w:rPr>
          <w:t>http://learning-russian.gramota.ru</w:t>
        </w:r>
      </w:hyperlink>
    </w:p>
    <w:p w:rsidR="00220A51" w:rsidRPr="00E64DBF" w:rsidRDefault="00437974" w:rsidP="00220A51">
      <w:pPr>
        <w:numPr>
          <w:ilvl w:val="0"/>
          <w:numId w:val="31"/>
        </w:numPr>
        <w:spacing w:after="0" w:line="240" w:lineRule="auto"/>
        <w:rPr>
          <w:rFonts w:ascii="Times New Roman" w:hAnsi="Times New Roman"/>
          <w:sz w:val="24"/>
          <w:szCs w:val="24"/>
        </w:rPr>
      </w:pPr>
      <w:hyperlink r:id="rId14" w:history="1">
        <w:r w:rsidR="00220A51" w:rsidRPr="00E64DBF">
          <w:rPr>
            <w:rStyle w:val="af1"/>
            <w:rFonts w:ascii="Times New Roman" w:hAnsi="Times New Roman"/>
            <w:sz w:val="24"/>
            <w:szCs w:val="24"/>
          </w:rPr>
          <w:t>http://rusolimp.kopeisk.ru/</w:t>
        </w:r>
      </w:hyperlink>
    </w:p>
    <w:p w:rsidR="00220A51" w:rsidRPr="00E64DBF" w:rsidRDefault="00220A51" w:rsidP="00220A51">
      <w:pPr>
        <w:spacing w:after="0"/>
        <w:ind w:firstLine="540"/>
        <w:rPr>
          <w:sz w:val="24"/>
          <w:szCs w:val="24"/>
        </w:rPr>
      </w:pPr>
    </w:p>
    <w:p w:rsidR="00220A51" w:rsidRDefault="00220A51" w:rsidP="00220A51">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br w:type="page"/>
      </w:r>
    </w:p>
    <w:p w:rsidR="00220A51" w:rsidRDefault="00220A51" w:rsidP="00220A51">
      <w:pPr>
        <w:autoSpaceDE w:val="0"/>
        <w:autoSpaceDN w:val="0"/>
        <w:adjustRightInd w:val="0"/>
        <w:spacing w:after="0" w:line="240" w:lineRule="auto"/>
        <w:jc w:val="center"/>
        <w:rPr>
          <w:rFonts w:ascii="Times New Roman" w:hAnsi="Times New Roman"/>
          <w:b/>
          <w:color w:val="000000"/>
        </w:rPr>
      </w:pPr>
    </w:p>
    <w:p w:rsidR="00220A51" w:rsidRPr="00E03704" w:rsidRDefault="00220A51" w:rsidP="00220A51">
      <w:pPr>
        <w:spacing w:after="0"/>
        <w:jc w:val="both"/>
        <w:rPr>
          <w:rFonts w:ascii="Times New Roman" w:hAnsi="Times New Roman"/>
          <w:b/>
          <w:sz w:val="24"/>
          <w:szCs w:val="24"/>
        </w:rPr>
      </w:pPr>
      <w:r>
        <w:rPr>
          <w:rFonts w:ascii="Times New Roman" w:hAnsi="Times New Roman"/>
          <w:b/>
        </w:rPr>
        <w:t xml:space="preserve">Раздел </w:t>
      </w:r>
      <w:r>
        <w:rPr>
          <w:rFonts w:ascii="Times New Roman" w:hAnsi="Times New Roman"/>
          <w:b/>
          <w:lang w:val="en-US"/>
        </w:rPr>
        <w:t>VII</w:t>
      </w:r>
      <w:r>
        <w:rPr>
          <w:rFonts w:ascii="Times New Roman" w:hAnsi="Times New Roman"/>
          <w:b/>
        </w:rPr>
        <w:t>. Критерии оценки письменных и устных ответов учащихся</w:t>
      </w:r>
    </w:p>
    <w:p w:rsidR="00220A51" w:rsidRPr="009A5F86" w:rsidRDefault="00220A51" w:rsidP="00220A51">
      <w:pPr>
        <w:tabs>
          <w:tab w:val="left" w:pos="3555"/>
        </w:tabs>
        <w:spacing w:after="0"/>
        <w:jc w:val="both"/>
        <w:rPr>
          <w:rFonts w:ascii="Times New Roman" w:hAnsi="Times New Roman"/>
        </w:rPr>
      </w:pPr>
    </w:p>
    <w:p w:rsidR="00220A51" w:rsidRPr="009A5F86" w:rsidRDefault="00220A51" w:rsidP="00220A51">
      <w:pPr>
        <w:spacing w:after="0"/>
        <w:ind w:firstLine="708"/>
        <w:jc w:val="both"/>
        <w:rPr>
          <w:rFonts w:ascii="Times New Roman" w:hAnsi="Times New Roman"/>
          <w:bCs/>
          <w:spacing w:val="-2"/>
        </w:rPr>
      </w:pPr>
      <w:proofErr w:type="gramStart"/>
      <w:r w:rsidRPr="009A5F86">
        <w:rPr>
          <w:rFonts w:ascii="Times New Roman" w:hAnsi="Times New Roman"/>
        </w:rPr>
        <w:t xml:space="preserve">В планировании предусмотрены разнообразные виды и формы контроля: </w:t>
      </w:r>
      <w:r w:rsidRPr="009A5F86">
        <w:rPr>
          <w:rFonts w:ascii="Times New Roman" w:hAnsi="Times New Roman"/>
          <w:bCs/>
          <w:spacing w:val="-2"/>
        </w:rPr>
        <w:t>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220A51" w:rsidRPr="009A5F86" w:rsidRDefault="00220A51" w:rsidP="00220A51">
      <w:pPr>
        <w:spacing w:after="0"/>
        <w:jc w:val="both"/>
        <w:rPr>
          <w:rFonts w:ascii="Times New Roman" w:hAnsi="Times New Roman"/>
          <w:bCs/>
          <w:spacing w:val="-2"/>
        </w:rPr>
      </w:pPr>
    </w:p>
    <w:p w:rsidR="00220A51" w:rsidRDefault="00220A51" w:rsidP="00220A51">
      <w:pPr>
        <w:spacing w:after="0"/>
        <w:jc w:val="both"/>
        <w:rPr>
          <w:rFonts w:ascii="Times New Roman" w:hAnsi="Times New Roman"/>
          <w:b/>
          <w:bCs/>
        </w:rPr>
      </w:pPr>
      <w:r>
        <w:rPr>
          <w:rFonts w:ascii="Times New Roman" w:hAnsi="Times New Roman"/>
          <w:b/>
          <w:bCs/>
        </w:rPr>
        <w:t>Устные ответы</w:t>
      </w:r>
    </w:p>
    <w:p w:rsidR="00220A51" w:rsidRDefault="00220A51" w:rsidP="00220A51">
      <w:pPr>
        <w:spacing w:after="0"/>
        <w:jc w:val="both"/>
        <w:rPr>
          <w:rFonts w:ascii="Times New Roman" w:hAnsi="Times New Roman"/>
          <w:b/>
          <w:bCs/>
        </w:rPr>
      </w:pPr>
      <w:r w:rsidRPr="009A5F86">
        <w:rPr>
          <w:rFonts w:ascii="Times New Roman" w:hAnsi="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9A5F86">
        <w:rPr>
          <w:rFonts w:ascii="Times New Roman" w:hAnsi="Times New Roman"/>
          <w:color w:val="000000"/>
        </w:rPr>
        <w:t>При оценке ответа ученика надо</w:t>
      </w:r>
    </w:p>
    <w:p w:rsidR="00220A51" w:rsidRDefault="00220A51" w:rsidP="00220A51">
      <w:pPr>
        <w:spacing w:after="0"/>
        <w:jc w:val="both"/>
        <w:rPr>
          <w:rFonts w:ascii="Times New Roman" w:hAnsi="Times New Roman"/>
          <w:b/>
          <w:bCs/>
        </w:rPr>
      </w:pPr>
      <w:r w:rsidRPr="009A5F86">
        <w:rPr>
          <w:rFonts w:ascii="Times New Roman" w:hAnsi="Times New Roman"/>
          <w:color w:val="000000"/>
        </w:rPr>
        <w:t>руководствоваться следующими критериями, учитывать</w:t>
      </w:r>
      <w:r>
        <w:rPr>
          <w:rFonts w:ascii="Times New Roman" w:hAnsi="Times New Roman"/>
          <w:color w:val="000000"/>
        </w:rPr>
        <w:t>:</w:t>
      </w:r>
    </w:p>
    <w:p w:rsidR="00220A51" w:rsidRPr="009A5F86"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 xml:space="preserve">1) полноту и правильность ответа, </w:t>
      </w:r>
    </w:p>
    <w:p w:rsidR="00220A51" w:rsidRPr="009A5F86"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2) степень осознанности, понимания изученного,</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3) языковое оформление ответа.</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220A51" w:rsidRPr="009A5F86" w:rsidRDefault="00220A51" w:rsidP="00220A51">
      <w:pPr>
        <w:spacing w:after="0"/>
        <w:ind w:firstLine="540"/>
        <w:jc w:val="both"/>
        <w:rPr>
          <w:rFonts w:ascii="Times New Roman" w:hAnsi="Times New Roman"/>
        </w:rPr>
      </w:pPr>
      <w:proofErr w:type="gramStart"/>
      <w:r w:rsidRPr="009A5F86">
        <w:rPr>
          <w:rFonts w:ascii="Times New Roman" w:hAnsi="Times New Roman"/>
          <w:b/>
          <w:bCs/>
        </w:rPr>
        <w:t xml:space="preserve">Оценка «3» </w:t>
      </w:r>
      <w:r w:rsidRPr="009A5F86">
        <w:rPr>
          <w:rFonts w:ascii="Times New Roman" w:hAnsi="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обнаруживает полное незнание или непонимание материала.</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rPr>
        <w:t>Оценка может ставиться</w:t>
      </w:r>
      <w:r w:rsidRPr="009A5F86">
        <w:rPr>
          <w:rFonts w:ascii="Times New Roman" w:hAnsi="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20A51" w:rsidRPr="009A5F86" w:rsidRDefault="00220A51" w:rsidP="00220A51">
      <w:pPr>
        <w:spacing w:after="0"/>
        <w:ind w:firstLine="540"/>
        <w:jc w:val="both"/>
        <w:rPr>
          <w:rFonts w:ascii="Times New Roman" w:hAnsi="Times New Roman"/>
        </w:rPr>
      </w:pPr>
    </w:p>
    <w:p w:rsidR="00220A51" w:rsidRDefault="00220A51" w:rsidP="00220A51">
      <w:pPr>
        <w:spacing w:after="0"/>
        <w:ind w:firstLine="360"/>
        <w:jc w:val="both"/>
        <w:rPr>
          <w:rFonts w:ascii="Times New Roman" w:hAnsi="Times New Roman"/>
          <w:b/>
          <w:bCs/>
        </w:rPr>
      </w:pPr>
      <w:r>
        <w:rPr>
          <w:rFonts w:ascii="Times New Roman" w:hAnsi="Times New Roman"/>
          <w:b/>
          <w:bCs/>
        </w:rPr>
        <w:t>Оценка диктантов</w:t>
      </w:r>
    </w:p>
    <w:p w:rsidR="00220A51" w:rsidRDefault="00220A51" w:rsidP="00220A51">
      <w:pPr>
        <w:spacing w:after="0"/>
        <w:ind w:firstLine="360"/>
        <w:jc w:val="both"/>
        <w:rPr>
          <w:rFonts w:ascii="Times New Roman" w:hAnsi="Times New Roman"/>
          <w:b/>
          <w:bCs/>
        </w:rPr>
      </w:pPr>
      <w:r w:rsidRPr="009A5F86">
        <w:rPr>
          <w:rFonts w:ascii="Times New Roman" w:hAnsi="Times New Roman"/>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9A5F86">
        <w:rPr>
          <w:rFonts w:ascii="Times New Roman" w:hAnsi="Times New Roman"/>
          <w:color w:val="000000"/>
        </w:rPr>
        <w:t xml:space="preserve">Объем диктанта устанавливается: для класса </w:t>
      </w:r>
      <w:r w:rsidRPr="009A5F86">
        <w:rPr>
          <w:rFonts w:ascii="Times New Roman" w:hAnsi="Times New Roman"/>
          <w:color w:val="000000"/>
          <w:lang w:val="en-US"/>
        </w:rPr>
        <w:t>V</w:t>
      </w:r>
      <w:r w:rsidRPr="009A5F86">
        <w:rPr>
          <w:rFonts w:ascii="Times New Roman" w:hAnsi="Times New Roman"/>
          <w:color w:val="000000"/>
        </w:rPr>
        <w:t xml:space="preserve"> – 90-100 слов. (При подсчете слов учитываются как самостоятельные, так и служебные слова</w:t>
      </w:r>
      <w:r>
        <w:rPr>
          <w:rFonts w:ascii="Times New Roman" w:hAnsi="Times New Roman"/>
          <w:color w:val="000000"/>
        </w:rPr>
        <w:t>).</w:t>
      </w:r>
    </w:p>
    <w:p w:rsidR="00220A51" w:rsidRDefault="00220A51" w:rsidP="00220A51">
      <w:pPr>
        <w:spacing w:after="0"/>
        <w:ind w:firstLine="360"/>
        <w:jc w:val="both"/>
        <w:rPr>
          <w:rFonts w:ascii="Times New Roman" w:hAnsi="Times New Roman"/>
          <w:b/>
          <w:bCs/>
        </w:rPr>
      </w:pPr>
      <w:r w:rsidRPr="009A5F86">
        <w:rPr>
          <w:rFonts w:ascii="Times New Roman" w:hAnsi="Times New Roman"/>
          <w:color w:val="000000"/>
        </w:rPr>
        <w:t xml:space="preserve">Контрольный словарный диктант проверяет усвоение слов с непроверяемыми и </w:t>
      </w:r>
      <w:proofErr w:type="spellStart"/>
      <w:r w:rsidRPr="009A5F86">
        <w:rPr>
          <w:rFonts w:ascii="Times New Roman" w:hAnsi="Times New Roman"/>
          <w:color w:val="000000"/>
        </w:rPr>
        <w:t>труднопроверяемыми</w:t>
      </w:r>
      <w:proofErr w:type="spellEnd"/>
      <w:r w:rsidRPr="009A5F86">
        <w:rPr>
          <w:rFonts w:ascii="Times New Roman" w:hAnsi="Times New Roman"/>
          <w:color w:val="000000"/>
        </w:rPr>
        <w:t xml:space="preserve"> орфограммами. Он может состоять из следующего количества слов: для </w:t>
      </w:r>
      <w:r w:rsidRPr="009A5F86">
        <w:rPr>
          <w:rFonts w:ascii="Times New Roman" w:hAnsi="Times New Roman"/>
          <w:color w:val="000000"/>
          <w:lang w:val="en-US"/>
        </w:rPr>
        <w:t>V</w:t>
      </w:r>
      <w:r w:rsidRPr="009A5F86">
        <w:rPr>
          <w:rFonts w:ascii="Times New Roman" w:hAnsi="Times New Roman"/>
          <w:color w:val="000000"/>
        </w:rPr>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9A5F86">
        <w:rPr>
          <w:rFonts w:ascii="Times New Roman" w:hAnsi="Times New Roman"/>
          <w:color w:val="000000"/>
        </w:rPr>
        <w:t>пунктограммы</w:t>
      </w:r>
      <w:proofErr w:type="spellEnd"/>
      <w:r w:rsidRPr="009A5F86">
        <w:rPr>
          <w:rFonts w:ascii="Times New Roman" w:hAnsi="Times New Roman"/>
          <w:color w:val="000000"/>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9A5F86">
        <w:rPr>
          <w:rFonts w:ascii="Times New Roman" w:hAnsi="Times New Roman"/>
          <w:color w:val="000000"/>
          <w:lang w:val="en-US"/>
        </w:rPr>
        <w:t>V</w:t>
      </w:r>
      <w:r w:rsidRPr="009A5F86">
        <w:rPr>
          <w:rFonts w:ascii="Times New Roman" w:hAnsi="Times New Roman"/>
          <w:color w:val="000000"/>
        </w:rPr>
        <w:t xml:space="preserve"> классе – до конца первого полугодия) сохраняется объем текста,</w:t>
      </w:r>
    </w:p>
    <w:p w:rsidR="00220A51" w:rsidRDefault="00220A51" w:rsidP="00220A51">
      <w:pPr>
        <w:spacing w:after="0"/>
        <w:jc w:val="both"/>
        <w:rPr>
          <w:rFonts w:ascii="Times New Roman" w:hAnsi="Times New Roman"/>
          <w:color w:val="000000"/>
        </w:rPr>
      </w:pPr>
      <w:proofErr w:type="gramStart"/>
      <w:r w:rsidRPr="009A5F86">
        <w:rPr>
          <w:rFonts w:ascii="Times New Roman" w:hAnsi="Times New Roman"/>
          <w:color w:val="000000"/>
        </w:rPr>
        <w:t>рекомендованный</w:t>
      </w:r>
      <w:proofErr w:type="gramEnd"/>
      <w:r w:rsidRPr="009A5F86">
        <w:rPr>
          <w:rFonts w:ascii="Times New Roman" w:hAnsi="Times New Roman"/>
          <w:color w:val="000000"/>
        </w:rPr>
        <w:t xml:space="preserve"> для предыдущего класса.</w:t>
      </w:r>
    </w:p>
    <w:p w:rsidR="00220A51" w:rsidRDefault="00220A51" w:rsidP="00220A51">
      <w:pPr>
        <w:spacing w:after="0"/>
        <w:jc w:val="both"/>
        <w:rPr>
          <w:rFonts w:ascii="Times New Roman" w:hAnsi="Times New Roman"/>
          <w:color w:val="000000"/>
        </w:rPr>
      </w:pPr>
      <w:r w:rsidRPr="009A5F86">
        <w:rPr>
          <w:rFonts w:ascii="Times New Roman" w:hAnsi="Times New Roman"/>
        </w:rPr>
        <w:t>При оценке диктанта исправляются, но не учитываются орфографические и пунктуационные ошибки</w:t>
      </w:r>
      <w:r>
        <w:rPr>
          <w:rFonts w:ascii="Times New Roman" w:hAnsi="Times New Roman"/>
        </w:rPr>
        <w:t>:</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1) на правила, которые не включены в школьную программу;</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2) на еще не изученные правила;</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3) в словах с непроверяемыми написаниями, над которыми не проводилась специальная работа;</w:t>
      </w:r>
    </w:p>
    <w:p w:rsidR="00220A51" w:rsidRPr="009A5F86"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4) в передаче авторской пунктуации.</w:t>
      </w:r>
    </w:p>
    <w:p w:rsidR="00220A51" w:rsidRPr="009A5F86" w:rsidRDefault="00220A51" w:rsidP="00220A51">
      <w:pPr>
        <w:shd w:val="clear" w:color="auto" w:fill="FFFFFF"/>
        <w:spacing w:after="0"/>
        <w:jc w:val="both"/>
        <w:rPr>
          <w:rFonts w:ascii="Times New Roman" w:hAnsi="Times New Roman"/>
        </w:rPr>
      </w:pPr>
    </w:p>
    <w:p w:rsidR="00220A51" w:rsidRPr="009A5F86"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 xml:space="preserve">              Исправляются, но не учитываются описки, неправильные написания, искажающие звуковой облик слова, например: «</w:t>
      </w:r>
      <w:proofErr w:type="spellStart"/>
      <w:r w:rsidRPr="009A5F86">
        <w:rPr>
          <w:rFonts w:ascii="Times New Roman" w:hAnsi="Times New Roman"/>
          <w:color w:val="000000"/>
        </w:rPr>
        <w:t>рапотает</w:t>
      </w:r>
      <w:proofErr w:type="spellEnd"/>
      <w:r w:rsidRPr="009A5F86">
        <w:rPr>
          <w:rFonts w:ascii="Times New Roman" w:hAnsi="Times New Roman"/>
          <w:color w:val="000000"/>
        </w:rPr>
        <w:t>» (</w:t>
      </w:r>
      <w:proofErr w:type="spellStart"/>
      <w:r w:rsidRPr="009A5F86">
        <w:rPr>
          <w:rFonts w:ascii="Times New Roman" w:hAnsi="Times New Roman"/>
          <w:color w:val="000000"/>
        </w:rPr>
        <w:t>вместо</w:t>
      </w:r>
      <w:r w:rsidRPr="009A5F86">
        <w:rPr>
          <w:rFonts w:ascii="Times New Roman" w:hAnsi="Times New Roman"/>
          <w:i/>
          <w:iCs/>
          <w:color w:val="000000"/>
        </w:rPr>
        <w:t>работает</w:t>
      </w:r>
      <w:proofErr w:type="spellEnd"/>
      <w:r w:rsidRPr="009A5F86">
        <w:rPr>
          <w:rFonts w:ascii="Times New Roman" w:hAnsi="Times New Roman"/>
          <w:color w:val="000000"/>
        </w:rPr>
        <w:t>), «</w:t>
      </w:r>
      <w:proofErr w:type="spellStart"/>
      <w:r w:rsidRPr="009A5F86">
        <w:rPr>
          <w:rFonts w:ascii="Times New Roman" w:hAnsi="Times New Roman"/>
          <w:color w:val="000000"/>
        </w:rPr>
        <w:t>дулпо</w:t>
      </w:r>
      <w:proofErr w:type="spellEnd"/>
      <w:r w:rsidRPr="009A5F86">
        <w:rPr>
          <w:rFonts w:ascii="Times New Roman" w:hAnsi="Times New Roman"/>
          <w:color w:val="000000"/>
        </w:rPr>
        <w:t>» (</w:t>
      </w:r>
      <w:proofErr w:type="gramStart"/>
      <w:r w:rsidRPr="009A5F86">
        <w:rPr>
          <w:rFonts w:ascii="Times New Roman" w:hAnsi="Times New Roman"/>
          <w:color w:val="000000"/>
        </w:rPr>
        <w:t>вместо</w:t>
      </w:r>
      <w:proofErr w:type="gramEnd"/>
      <w:r w:rsidRPr="009A5F86">
        <w:rPr>
          <w:rFonts w:ascii="Times New Roman" w:hAnsi="Times New Roman"/>
          <w:color w:val="000000"/>
        </w:rPr>
        <w:t xml:space="preserve"> </w:t>
      </w:r>
      <w:r w:rsidRPr="009A5F86">
        <w:rPr>
          <w:rFonts w:ascii="Times New Roman" w:hAnsi="Times New Roman"/>
          <w:i/>
          <w:iCs/>
          <w:color w:val="000000"/>
        </w:rPr>
        <w:t>дупло</w:t>
      </w:r>
      <w:r w:rsidRPr="009A5F86">
        <w:rPr>
          <w:rFonts w:ascii="Times New Roman" w:hAnsi="Times New Roman"/>
          <w:color w:val="000000"/>
        </w:rPr>
        <w:t>), «</w:t>
      </w:r>
      <w:proofErr w:type="spellStart"/>
      <w:r w:rsidRPr="009A5F86">
        <w:rPr>
          <w:rFonts w:ascii="Times New Roman" w:hAnsi="Times New Roman"/>
          <w:color w:val="000000"/>
        </w:rPr>
        <w:t>мемля</w:t>
      </w:r>
      <w:proofErr w:type="spellEnd"/>
      <w:r w:rsidRPr="009A5F86">
        <w:rPr>
          <w:rFonts w:ascii="Times New Roman" w:hAnsi="Times New Roman"/>
          <w:color w:val="000000"/>
        </w:rPr>
        <w:t xml:space="preserve">» (вместо </w:t>
      </w:r>
      <w:r w:rsidRPr="009A5F86">
        <w:rPr>
          <w:rFonts w:ascii="Times New Roman" w:hAnsi="Times New Roman"/>
          <w:i/>
          <w:iCs/>
          <w:color w:val="000000"/>
        </w:rPr>
        <w:t>земля</w:t>
      </w:r>
      <w:r w:rsidRPr="009A5F86">
        <w:rPr>
          <w:rFonts w:ascii="Times New Roman" w:hAnsi="Times New Roman"/>
          <w:color w:val="000000"/>
        </w:rPr>
        <w:t xml:space="preserve">). </w:t>
      </w:r>
      <w:r w:rsidRPr="009A5F86">
        <w:rPr>
          <w:rFonts w:ascii="Times New Roman" w:hAnsi="Times New Roman"/>
        </w:rPr>
        <w:t xml:space="preserve">При оценке диктантов важно также учитывать характер ошибок. </w:t>
      </w:r>
      <w:r w:rsidRPr="009A5F86">
        <w:rPr>
          <w:rFonts w:ascii="Times New Roman" w:hAnsi="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220A51" w:rsidRPr="009A5F86" w:rsidRDefault="00220A51" w:rsidP="00220A51">
      <w:pPr>
        <w:shd w:val="clear" w:color="auto" w:fill="FFFFFF"/>
        <w:spacing w:after="0"/>
        <w:jc w:val="both"/>
        <w:rPr>
          <w:rFonts w:ascii="Times New Roman" w:hAnsi="Times New Roman"/>
          <w:color w:val="000000"/>
        </w:rPr>
      </w:pP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xml:space="preserve">            К </w:t>
      </w:r>
      <w:proofErr w:type="gramStart"/>
      <w:r w:rsidRPr="009A5F86">
        <w:rPr>
          <w:rFonts w:ascii="Times New Roman" w:hAnsi="Times New Roman"/>
          <w:color w:val="000000"/>
        </w:rPr>
        <w:t>негрубым</w:t>
      </w:r>
      <w:proofErr w:type="gramEnd"/>
      <w:r w:rsidRPr="009A5F86">
        <w:rPr>
          <w:rFonts w:ascii="Times New Roman" w:hAnsi="Times New Roman"/>
          <w:color w:val="000000"/>
        </w:rPr>
        <w:t xml:space="preserve"> относятся ошибки:</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1) в исключениях из правил;</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2) в написании большой буквы в составных собственных наименованиях;</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xml:space="preserve">4) в случаях раздельного и слитного написания </w:t>
      </w:r>
      <w:r w:rsidRPr="009A5F86">
        <w:rPr>
          <w:rFonts w:ascii="Times New Roman" w:hAnsi="Times New Roman"/>
          <w:i/>
          <w:iCs/>
          <w:color w:val="000000"/>
        </w:rPr>
        <w:t xml:space="preserve">не с </w:t>
      </w:r>
      <w:r w:rsidRPr="009A5F86">
        <w:rPr>
          <w:rFonts w:ascii="Times New Roman" w:hAnsi="Times New Roman"/>
          <w:color w:val="000000"/>
        </w:rPr>
        <w:t>прилагательными и причастиями, выступающими в роли сказуемого;</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xml:space="preserve">5) в написании </w:t>
      </w:r>
      <w:r w:rsidRPr="009A5F86">
        <w:rPr>
          <w:rFonts w:ascii="Times New Roman" w:hAnsi="Times New Roman"/>
          <w:i/>
          <w:iCs/>
          <w:color w:val="000000"/>
        </w:rPr>
        <w:t>ы</w:t>
      </w:r>
      <w:r w:rsidRPr="009A5F86">
        <w:rPr>
          <w:rFonts w:ascii="Times New Roman" w:hAnsi="Times New Roman"/>
          <w:color w:val="000000"/>
        </w:rPr>
        <w:t xml:space="preserve"> и </w:t>
      </w:r>
      <w:proofErr w:type="spellStart"/>
      <w:r w:rsidRPr="009A5F86">
        <w:rPr>
          <w:rFonts w:ascii="Times New Roman" w:hAnsi="Times New Roman"/>
          <w:i/>
          <w:iCs/>
          <w:color w:val="000000"/>
        </w:rPr>
        <w:t>и</w:t>
      </w:r>
      <w:r w:rsidRPr="009A5F86">
        <w:rPr>
          <w:rFonts w:ascii="Times New Roman" w:hAnsi="Times New Roman"/>
          <w:color w:val="000000"/>
        </w:rPr>
        <w:t>после</w:t>
      </w:r>
      <w:proofErr w:type="spellEnd"/>
      <w:r w:rsidRPr="009A5F86">
        <w:rPr>
          <w:rFonts w:ascii="Times New Roman" w:hAnsi="Times New Roman"/>
          <w:color w:val="000000"/>
        </w:rPr>
        <w:t xml:space="preserve"> приставок;</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xml:space="preserve">6)в случаях трудного различия </w:t>
      </w:r>
      <w:r w:rsidRPr="009A5F86">
        <w:rPr>
          <w:rFonts w:ascii="Times New Roman" w:hAnsi="Times New Roman"/>
          <w:i/>
          <w:iCs/>
          <w:color w:val="000000"/>
        </w:rPr>
        <w:t xml:space="preserve">не </w:t>
      </w:r>
      <w:r w:rsidRPr="009A5F86">
        <w:rPr>
          <w:rFonts w:ascii="Times New Roman" w:hAnsi="Times New Roman"/>
          <w:color w:val="000000"/>
        </w:rPr>
        <w:t xml:space="preserve">и </w:t>
      </w:r>
      <w:r w:rsidRPr="009A5F86">
        <w:rPr>
          <w:rFonts w:ascii="Times New Roman" w:hAnsi="Times New Roman"/>
          <w:i/>
          <w:iCs/>
          <w:color w:val="000000"/>
        </w:rPr>
        <w:t xml:space="preserve">ни </w:t>
      </w:r>
      <w:r w:rsidRPr="009A5F86">
        <w:rPr>
          <w:rFonts w:ascii="Times New Roman" w:hAnsi="Times New Roman"/>
          <w:color w:val="000000"/>
        </w:rPr>
        <w:t xml:space="preserve">(Куда он только не обращался! Куда он ни обращался, никто не мог дать ему ответ. </w:t>
      </w:r>
      <w:proofErr w:type="gramStart"/>
      <w:r w:rsidRPr="009A5F86">
        <w:rPr>
          <w:rFonts w:ascii="Times New Roman" w:hAnsi="Times New Roman"/>
          <w:color w:val="000000"/>
        </w:rPr>
        <w:t>Никто иной не...; не кто иной, как; ничто иное не...; не что иное, как и др.);</w:t>
      </w:r>
      <w:proofErr w:type="gramEnd"/>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7)в собственных именах нерусского происхождения;</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8) в случаях, когда вместо одного знака препинания поставлен другой;</w:t>
      </w:r>
    </w:p>
    <w:p w:rsidR="00220A51" w:rsidRPr="009A5F86"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9) в пропуске одного из сочетающихся знаков препинания или в нарушении их последовательности.</w:t>
      </w:r>
    </w:p>
    <w:p w:rsidR="00220A51" w:rsidRPr="009A5F86" w:rsidRDefault="00220A51" w:rsidP="00220A51">
      <w:pPr>
        <w:shd w:val="clear" w:color="auto" w:fill="FFFFFF"/>
        <w:spacing w:after="0"/>
        <w:jc w:val="both"/>
        <w:rPr>
          <w:rFonts w:ascii="Times New Roman" w:hAnsi="Times New Roman"/>
        </w:rPr>
      </w:pPr>
    </w:p>
    <w:p w:rsidR="00220A51"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xml:space="preserve">           Необходимо учитывать также повторяемость </w:t>
      </w:r>
      <w:proofErr w:type="spellStart"/>
      <w:r w:rsidRPr="009A5F86">
        <w:rPr>
          <w:rFonts w:ascii="Times New Roman" w:hAnsi="Times New Roman"/>
          <w:color w:val="000000"/>
        </w:rPr>
        <w:t>иоднотипность</w:t>
      </w:r>
      <w:proofErr w:type="spellEnd"/>
      <w:r w:rsidRPr="009A5F86">
        <w:rPr>
          <w:rFonts w:ascii="Times New Roman" w:hAnsi="Times New Roman"/>
          <w:color w:val="000000"/>
        </w:rPr>
        <w:t xml:space="preserve"> ошибок. Если ошибка повторяется в одном и том же слове или в корне однокоренных слов, то она считается за одну ошибку. </w:t>
      </w:r>
      <w:r w:rsidRPr="009A5F86">
        <w:rPr>
          <w:rFonts w:ascii="Times New Roman" w:hAnsi="Times New Roman"/>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9A5F86">
        <w:rPr>
          <w:rFonts w:ascii="Times New Roman" w:hAnsi="Times New Roman"/>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9A5F86">
        <w:rPr>
          <w:rFonts w:ascii="Times New Roman" w:hAnsi="Times New Roman"/>
        </w:rPr>
        <w:t xml:space="preserve"> Первые три однотипные ошибки считаются за одну, каждая следующая подобная ошибка учитывается как самостоятельная.</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rPr>
        <w:t>Диктант оценивается одной отметкой</w:t>
      </w:r>
    </w:p>
    <w:p w:rsidR="00220A51" w:rsidRPr="009A5F86" w:rsidRDefault="00220A51" w:rsidP="00220A51">
      <w:pPr>
        <w:spacing w:after="0"/>
        <w:ind w:firstLine="360"/>
        <w:jc w:val="both"/>
        <w:rPr>
          <w:rFonts w:ascii="Times New Roman" w:hAnsi="Times New Roman"/>
          <w:b/>
          <w:bCs/>
        </w:rPr>
      </w:pPr>
    </w:p>
    <w:p w:rsidR="00220A51" w:rsidRPr="009A5F86" w:rsidRDefault="00220A51" w:rsidP="00220A51">
      <w:pPr>
        <w:spacing w:after="0"/>
        <w:ind w:firstLine="540"/>
        <w:jc w:val="both"/>
        <w:rPr>
          <w:rFonts w:ascii="Times New Roman" w:hAnsi="Times New Roman"/>
          <w:b/>
          <w:bCs/>
        </w:rPr>
      </w:pPr>
      <w:r w:rsidRPr="009A5F86">
        <w:rPr>
          <w:rFonts w:ascii="Times New Roman" w:hAnsi="Times New Roman"/>
          <w:b/>
          <w:bCs/>
        </w:rPr>
        <w:t xml:space="preserve">Оценка «5» </w:t>
      </w:r>
      <w:r w:rsidRPr="009A5F86">
        <w:rPr>
          <w:rFonts w:ascii="Times New Roman" w:hAnsi="Times New Roman"/>
        </w:rPr>
        <w:t>выставляется за безошибочную работу, а также при  наличии в ней 1 негрубой орфографической или 1 негрубой пунктуационной ошибки.</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xml:space="preserve">» выставляется при наличии в диктанте 2 орфографических и 2 пунктуационных ошибок, или 1 </w:t>
      </w:r>
      <w:proofErr w:type="gramStart"/>
      <w:r w:rsidRPr="009A5F86">
        <w:rPr>
          <w:rFonts w:ascii="Times New Roman" w:hAnsi="Times New Roman"/>
        </w:rPr>
        <w:t>орфографической</w:t>
      </w:r>
      <w:proofErr w:type="gramEnd"/>
      <w:r w:rsidRPr="009A5F86">
        <w:rPr>
          <w:rFonts w:ascii="Times New Roman" w:hAnsi="Times New Roman"/>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rPr>
        <w:t xml:space="preserve">При большом количестве ошибок диктант оценивается </w:t>
      </w:r>
      <w:r w:rsidRPr="009A5F86">
        <w:rPr>
          <w:rFonts w:ascii="Times New Roman" w:hAnsi="Times New Roman"/>
          <w:b/>
          <w:bCs/>
        </w:rPr>
        <w:t>баллом «1»</w:t>
      </w:r>
      <w:r w:rsidRPr="009A5F86">
        <w:rPr>
          <w:rFonts w:ascii="Times New Roman" w:hAnsi="Times New Roman"/>
        </w:rPr>
        <w:t>.</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i/>
          <w:iCs/>
        </w:rPr>
        <w:t>При оценке выполнения дополнительных заданий рекомендуется руководствоваться следующим</w:t>
      </w:r>
      <w:r w:rsidRPr="009A5F86">
        <w:rPr>
          <w:rFonts w:ascii="Times New Roman" w:hAnsi="Times New Roman"/>
        </w:rPr>
        <w:t>.</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выполнил все задания верно.</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выполнил правильно не менее ¾  заданий.</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ставится за работу, в которой правильно выполнено не менее половины заданий.</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за работу, в которой не выполнено больше половины заданий.</w:t>
      </w:r>
    </w:p>
    <w:p w:rsidR="00220A51" w:rsidRPr="009A5F86" w:rsidRDefault="00220A51" w:rsidP="00220A51">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не выполнил ни одного задания.</w:t>
      </w:r>
    </w:p>
    <w:p w:rsidR="00220A51" w:rsidRPr="009A5F86" w:rsidRDefault="00220A51" w:rsidP="00220A51">
      <w:pPr>
        <w:spacing w:after="0"/>
        <w:ind w:firstLine="540"/>
        <w:jc w:val="both"/>
        <w:rPr>
          <w:rFonts w:ascii="Times New Roman" w:hAnsi="Times New Roman"/>
        </w:rPr>
      </w:pPr>
    </w:p>
    <w:p w:rsidR="00220A51" w:rsidRDefault="00220A51" w:rsidP="00220A51">
      <w:pPr>
        <w:pStyle w:val="5"/>
        <w:spacing w:before="0" w:after="0"/>
        <w:jc w:val="both"/>
        <w:rPr>
          <w:rFonts w:ascii="Times New Roman" w:hAnsi="Times New Roman"/>
          <w:i w:val="0"/>
          <w:sz w:val="22"/>
          <w:szCs w:val="22"/>
        </w:rPr>
      </w:pPr>
      <w:r>
        <w:rPr>
          <w:rFonts w:ascii="Times New Roman" w:hAnsi="Times New Roman"/>
          <w:i w:val="0"/>
          <w:sz w:val="22"/>
          <w:szCs w:val="22"/>
        </w:rPr>
        <w:t>Оценка сочинений и изложений</w:t>
      </w:r>
    </w:p>
    <w:p w:rsidR="00220A51" w:rsidRDefault="00220A51" w:rsidP="00220A51">
      <w:pPr>
        <w:jc w:val="both"/>
      </w:pPr>
      <w:r w:rsidRPr="009A5F86">
        <w:rPr>
          <w:rFonts w:ascii="Times New Roman" w:hAnsi="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9A5F86">
        <w:rPr>
          <w:rFonts w:ascii="Times New Roman" w:hAnsi="Times New Roman"/>
          <w:color w:val="000000"/>
        </w:rPr>
        <w:t xml:space="preserve">Сочинения и изложения в </w:t>
      </w:r>
      <w:r w:rsidRPr="009A5F86">
        <w:rPr>
          <w:rFonts w:ascii="Times New Roman" w:hAnsi="Times New Roman"/>
          <w:color w:val="000000"/>
          <w:lang w:val="en-US"/>
        </w:rPr>
        <w:t>V</w:t>
      </w:r>
      <w:r w:rsidRPr="009A5F86">
        <w:rPr>
          <w:rFonts w:ascii="Times New Roman" w:hAnsi="Times New Roman"/>
          <w:color w:val="000000"/>
        </w:rPr>
        <w:t>-</w:t>
      </w:r>
      <w:r w:rsidRPr="009A5F86">
        <w:rPr>
          <w:rFonts w:ascii="Times New Roman" w:hAnsi="Times New Roman"/>
          <w:color w:val="000000"/>
          <w:lang w:val="en-US"/>
        </w:rPr>
        <w:t>IX</w:t>
      </w:r>
      <w:r w:rsidRPr="009A5F86">
        <w:rPr>
          <w:rFonts w:ascii="Times New Roman" w:hAnsi="Times New Roman"/>
          <w:color w:val="000000"/>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r w:rsidRPr="009A5F86">
        <w:rPr>
          <w:rFonts w:ascii="Times New Roman" w:hAnsi="Times New Roman"/>
          <w:color w:val="000000"/>
          <w:lang w:val="en-US"/>
        </w:rPr>
        <w:t>V</w:t>
      </w:r>
      <w:r w:rsidRPr="009A5F86">
        <w:rPr>
          <w:rFonts w:ascii="Times New Roman" w:hAnsi="Times New Roman"/>
          <w:color w:val="000000"/>
        </w:rPr>
        <w:t xml:space="preserve"> </w:t>
      </w:r>
      <w:proofErr w:type="gramStart"/>
      <w:r w:rsidRPr="009A5F86">
        <w:rPr>
          <w:rFonts w:ascii="Times New Roman" w:hAnsi="Times New Roman"/>
          <w:color w:val="000000"/>
        </w:rPr>
        <w:t>классе</w:t>
      </w:r>
      <w:proofErr w:type="gramEnd"/>
      <w:r w:rsidRPr="009A5F86">
        <w:rPr>
          <w:rFonts w:ascii="Times New Roman" w:hAnsi="Times New Roman"/>
          <w:color w:val="000000"/>
        </w:rPr>
        <w:t xml:space="preserve"> – 70-110слов. При оценке учитывается следующий примерный объем классных </w:t>
      </w:r>
      <w:r w:rsidRPr="009A5F86">
        <w:rPr>
          <w:rFonts w:ascii="Times New Roman" w:hAnsi="Times New Roman"/>
          <w:color w:val="000000"/>
        </w:rPr>
        <w:lastRenderedPageBreak/>
        <w:t xml:space="preserve">сочинений: в </w:t>
      </w:r>
      <w:r w:rsidRPr="009A5F86">
        <w:rPr>
          <w:rFonts w:ascii="Times New Roman" w:hAnsi="Times New Roman"/>
          <w:color w:val="000000"/>
          <w:lang w:val="en-US"/>
        </w:rPr>
        <w:t>V</w:t>
      </w:r>
      <w:r w:rsidRPr="009A5F86">
        <w:rPr>
          <w:rFonts w:ascii="Times New Roman" w:hAnsi="Times New Roman"/>
          <w:color w:val="000000"/>
        </w:rPr>
        <w:t xml:space="preserve"> классе — 0,5-1стр. </w:t>
      </w:r>
      <w:r w:rsidRPr="009A5F86">
        <w:rPr>
          <w:rFonts w:ascii="Times New Roman" w:hAnsi="Times New Roman"/>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proofErr w:type="spellStart"/>
      <w:r w:rsidRPr="009A5F86">
        <w:rPr>
          <w:rFonts w:ascii="Times New Roman" w:hAnsi="Times New Roman"/>
        </w:rPr>
        <w:t>норм</w:t>
      </w:r>
      <w:proofErr w:type="gramStart"/>
      <w:r w:rsidRPr="009A5F86">
        <w:rPr>
          <w:rFonts w:ascii="Times New Roman" w:hAnsi="Times New Roman"/>
        </w:rPr>
        <w:t>.О</w:t>
      </w:r>
      <w:proofErr w:type="gramEnd"/>
      <w:r w:rsidRPr="009A5F86">
        <w:rPr>
          <w:rFonts w:ascii="Times New Roman" w:hAnsi="Times New Roman"/>
        </w:rPr>
        <w:t>бе</w:t>
      </w:r>
      <w:proofErr w:type="spellEnd"/>
      <w:r w:rsidRPr="009A5F86">
        <w:rPr>
          <w:rFonts w:ascii="Times New Roman" w:hAnsi="Times New Roman"/>
        </w:rPr>
        <w:t xml:space="preserve">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Pr>
          <w:rFonts w:ascii="Times New Roman" w:hAnsi="Times New Roman"/>
        </w:rPr>
        <w:t>.</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rPr>
        <w:t xml:space="preserve">    Содержание сочинения и изложения оценивается по следующим критериям: </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соответствие работы ученика теме и основной мысли;</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xml:space="preserve">- полнота раскрытия темы; </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правильность фактического материала;</w:t>
      </w:r>
    </w:p>
    <w:p w:rsidR="00220A51"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 последовательность изложения.</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rPr>
        <w:t>При оценке речевого оформления сочинений и изложений учитывается:</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разнообразие словарного и грамматического строя речи;</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стилевое единство и выразительность речи;</w:t>
      </w:r>
    </w:p>
    <w:p w:rsidR="00220A51"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 число языковых ошибок и стилистических недочетов.</w:t>
      </w:r>
    </w:p>
    <w:p w:rsidR="00220A51" w:rsidRDefault="00220A51" w:rsidP="00220A51">
      <w:pPr>
        <w:shd w:val="clear" w:color="auto" w:fill="FFFFFF"/>
        <w:spacing w:after="0"/>
        <w:jc w:val="both"/>
        <w:rPr>
          <w:rFonts w:ascii="Times New Roman" w:hAnsi="Times New Roman"/>
        </w:rPr>
      </w:pPr>
      <w:r w:rsidRPr="009A5F86">
        <w:rPr>
          <w:rFonts w:ascii="Times New Roman" w:hAnsi="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220A51" w:rsidRPr="00A91500" w:rsidRDefault="00220A51" w:rsidP="00220A51">
      <w:pPr>
        <w:shd w:val="clear" w:color="auto" w:fill="FFFFFF"/>
        <w:spacing w:after="0"/>
        <w:jc w:val="both"/>
        <w:rPr>
          <w:rFonts w:ascii="Times New Roman" w:hAnsi="Times New Roman"/>
        </w:rPr>
      </w:pPr>
      <w:r w:rsidRPr="009A5F86">
        <w:rPr>
          <w:rFonts w:ascii="Times New Roman" w:hAnsi="Times New Roman"/>
          <w:b/>
        </w:rPr>
        <w:t>Отметка «5» ставится, если:</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1) содержание работы полностью соответствует теме;</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2) фактические ошибки отсутствуют;</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3) содержание излагается последовательно;</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4) работа отличается богатством словаря, разнообразием используемых синтаксических конструкций, точностью словоупотребления;</w:t>
      </w:r>
    </w:p>
    <w:p w:rsidR="00220A51"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5) достигнуто стилевое единство и выразительность текста.</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1 недочет в содержании, 1-2 </w:t>
      </w:r>
      <w:proofErr w:type="gramStart"/>
      <w:r w:rsidRPr="009A5F86">
        <w:rPr>
          <w:rFonts w:ascii="Times New Roman" w:hAnsi="Times New Roman"/>
        </w:rPr>
        <w:t>речевых</w:t>
      </w:r>
      <w:proofErr w:type="gramEnd"/>
      <w:r w:rsidRPr="009A5F86">
        <w:rPr>
          <w:rFonts w:ascii="Times New Roman" w:hAnsi="Times New Roman"/>
        </w:rPr>
        <w:t xml:space="preserve"> недочета, 1 грамматическая ошибка. </w:t>
      </w:r>
    </w:p>
    <w:p w:rsidR="00220A51" w:rsidRPr="009A5F86" w:rsidRDefault="00220A51" w:rsidP="00220A51">
      <w:pPr>
        <w:shd w:val="clear" w:color="auto" w:fill="FFFFFF"/>
        <w:spacing w:after="0"/>
        <w:jc w:val="both"/>
        <w:rPr>
          <w:rFonts w:ascii="Times New Roman" w:hAnsi="Times New Roman"/>
          <w:b/>
        </w:rPr>
      </w:pPr>
      <w:r w:rsidRPr="009A5F86">
        <w:rPr>
          <w:rFonts w:ascii="Times New Roman" w:hAnsi="Times New Roman"/>
          <w:b/>
          <w:color w:val="000000"/>
        </w:rPr>
        <w:t xml:space="preserve">    Отметка «4» ставится, если:</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lang w:val="en-US"/>
        </w:rPr>
        <w:t>I</w:t>
      </w:r>
      <w:r w:rsidRPr="009A5F86">
        <w:rPr>
          <w:rFonts w:ascii="Times New Roman" w:hAnsi="Times New Roman"/>
          <w:color w:val="000000"/>
        </w:rPr>
        <w:t>) содержание работы в основном соответствует теме (имеются незначительные отклонения от темы);</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xml:space="preserve">2)содержание в основном достоверно, но имеются единичные фактические неточности; </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 xml:space="preserve">3) имеются незначительные нарушения последовательности </w:t>
      </w:r>
      <w:proofErr w:type="spellStart"/>
      <w:r w:rsidRPr="009A5F86">
        <w:rPr>
          <w:rFonts w:ascii="Times New Roman" w:hAnsi="Times New Roman"/>
          <w:color w:val="000000"/>
        </w:rPr>
        <w:t>визложении</w:t>
      </w:r>
      <w:proofErr w:type="spellEnd"/>
      <w:r w:rsidRPr="009A5F86">
        <w:rPr>
          <w:rFonts w:ascii="Times New Roman" w:hAnsi="Times New Roman"/>
          <w:color w:val="000000"/>
        </w:rPr>
        <w:t xml:space="preserve"> мыслей;</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4) лексический и грамматический строй речи достаточно разнообразен;</w:t>
      </w:r>
    </w:p>
    <w:p w:rsidR="00220A51"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отличается единством и достаточной выразительностью.</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не более 2 недочетов в содержании, не более 3-4 речевых недочетов, не более 2 грамматических ошибок. </w:t>
      </w:r>
    </w:p>
    <w:p w:rsidR="00220A51" w:rsidRPr="009A5F86" w:rsidRDefault="00220A51" w:rsidP="00220A51">
      <w:pPr>
        <w:shd w:val="clear" w:color="auto" w:fill="FFFFFF"/>
        <w:spacing w:after="0"/>
        <w:jc w:val="both"/>
        <w:rPr>
          <w:rFonts w:ascii="Times New Roman" w:hAnsi="Times New Roman"/>
          <w:b/>
          <w:color w:val="000000"/>
        </w:rPr>
      </w:pPr>
      <w:r w:rsidRPr="009A5F86">
        <w:rPr>
          <w:rFonts w:ascii="Times New Roman" w:hAnsi="Times New Roman"/>
          <w:b/>
          <w:color w:val="000000"/>
        </w:rPr>
        <w:t xml:space="preserve">Отметка «3» ставится, если: </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1) в работе допущены существенные отклонения от темы;</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2) работа достоверна в главном, но в ней имеются отдельные нарушения последовательности изложения;</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4) беден словарь и однообразны употребляемые синтаксические конструкции, встречается неправильное словоупотребление;</w:t>
      </w:r>
    </w:p>
    <w:p w:rsidR="00220A51"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не отличается единством, речь недостаточно выразительна.</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не более 4 недочетов в содержании, 5 речевых недочетов, 4 грамматических ошибок. </w:t>
      </w:r>
    </w:p>
    <w:p w:rsidR="00220A51" w:rsidRPr="009A5F86" w:rsidRDefault="00220A51" w:rsidP="00220A51">
      <w:pPr>
        <w:shd w:val="clear" w:color="auto" w:fill="FFFFFF"/>
        <w:spacing w:after="0"/>
        <w:jc w:val="both"/>
        <w:rPr>
          <w:rFonts w:ascii="Times New Roman" w:hAnsi="Times New Roman"/>
          <w:b/>
        </w:rPr>
      </w:pPr>
      <w:r w:rsidRPr="009A5F86">
        <w:rPr>
          <w:rFonts w:ascii="Times New Roman" w:hAnsi="Times New Roman"/>
          <w:b/>
          <w:color w:val="000000"/>
        </w:rPr>
        <w:t>Отметка «2» ставится, если:</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1) работа не соответствует теме;</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2) допущено много фактических неточностей;</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3) нарушена последовательность изложения мыслей во всех частях работы, отсутствует связь между ними, работа не соответствует плану;</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color w:val="000000"/>
        </w:rPr>
        <w:t>5) нарушено стилевое единство текста.</w:t>
      </w:r>
    </w:p>
    <w:p w:rsidR="00220A51" w:rsidRDefault="00220A51" w:rsidP="00220A51">
      <w:pPr>
        <w:shd w:val="clear" w:color="auto" w:fill="FFFFFF"/>
        <w:spacing w:after="0"/>
        <w:jc w:val="both"/>
        <w:rPr>
          <w:rFonts w:ascii="Times New Roman" w:hAnsi="Times New Roman"/>
          <w:color w:val="000000"/>
        </w:rPr>
      </w:pPr>
      <w:r w:rsidRPr="009A5F86">
        <w:rPr>
          <w:rFonts w:ascii="Times New Roman" w:hAnsi="Times New Roman"/>
          <w:color w:val="000000"/>
        </w:rPr>
        <w:t>В работе допущено более 6 недочетов в содержании, более 7 речевых недочетов и более 7 грамматических ошибок.</w:t>
      </w:r>
    </w:p>
    <w:p w:rsidR="00220A51" w:rsidRPr="009A5F86" w:rsidRDefault="00220A51" w:rsidP="00220A51">
      <w:pPr>
        <w:shd w:val="clear" w:color="auto" w:fill="FFFFFF"/>
        <w:spacing w:after="0"/>
        <w:jc w:val="both"/>
        <w:rPr>
          <w:rFonts w:ascii="Times New Roman" w:hAnsi="Times New Roman"/>
        </w:rPr>
      </w:pPr>
      <w:r w:rsidRPr="009A5F86">
        <w:rPr>
          <w:rFonts w:ascii="Times New Roman" w:hAnsi="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20A51" w:rsidRPr="009A5F86" w:rsidRDefault="00220A51" w:rsidP="00220A51">
      <w:pPr>
        <w:widowControl w:val="0"/>
        <w:autoSpaceDE w:val="0"/>
        <w:spacing w:after="0"/>
        <w:jc w:val="both"/>
        <w:rPr>
          <w:rFonts w:ascii="Times New Roman" w:hAnsi="Times New Roman"/>
        </w:rPr>
      </w:pPr>
      <w:r w:rsidRPr="009A5F86">
        <w:rPr>
          <w:rFonts w:ascii="Times New Roman" w:hAnsi="Times New Roman"/>
        </w:rPr>
        <w:t xml:space="preserve">Тетради учащихся </w:t>
      </w:r>
      <w:r w:rsidRPr="009A5F86">
        <w:rPr>
          <w:rFonts w:ascii="Times New Roman" w:hAnsi="Times New Roman"/>
          <w:lang w:val="en-US"/>
        </w:rPr>
        <w:t>V</w:t>
      </w:r>
      <w:r w:rsidRPr="009A5F86">
        <w:rPr>
          <w:rFonts w:ascii="Times New Roman" w:hAnsi="Times New Roman"/>
        </w:rPr>
        <w:t xml:space="preserve"> класса, в которых выполняются обучающие класс</w:t>
      </w:r>
      <w:r w:rsidRPr="009A5F86">
        <w:rPr>
          <w:rFonts w:ascii="Times New Roman" w:hAnsi="Times New Roman"/>
        </w:rPr>
        <w:softHyphen/>
        <w:t>ные и домашние работы, проверяются каждый урок у всех учеников.</w:t>
      </w:r>
    </w:p>
    <w:p w:rsidR="00220A51" w:rsidRDefault="00220A51" w:rsidP="00220A51">
      <w:pPr>
        <w:spacing w:after="0"/>
        <w:jc w:val="both"/>
        <w:rPr>
          <w:b/>
        </w:rPr>
      </w:pPr>
    </w:p>
    <w:p w:rsidR="00753485" w:rsidRDefault="00753485"/>
    <w:sectPr w:rsidR="00753485" w:rsidSect="00437974">
      <w:pgSz w:w="11906" w:h="16838"/>
      <w:pgMar w:top="284" w:right="567" w:bottom="28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A1E"/>
    <w:multiLevelType w:val="hybridMultilevel"/>
    <w:tmpl w:val="B37C25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4B5A7F"/>
    <w:multiLevelType w:val="hybridMultilevel"/>
    <w:tmpl w:val="6BD44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FE3FD5"/>
    <w:multiLevelType w:val="hybridMultilevel"/>
    <w:tmpl w:val="FF421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4675B8"/>
    <w:multiLevelType w:val="hybridMultilevel"/>
    <w:tmpl w:val="D5247C12"/>
    <w:lvl w:ilvl="0" w:tplc="00F87E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B622856"/>
    <w:multiLevelType w:val="hybridMultilevel"/>
    <w:tmpl w:val="E390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1"/>
  </w:num>
  <w:num w:numId="7">
    <w:abstractNumId w:val="29"/>
  </w:num>
  <w:num w:numId="8">
    <w:abstractNumId w:val="34"/>
  </w:num>
  <w:num w:numId="9">
    <w:abstractNumId w:val="37"/>
  </w:num>
  <w:num w:numId="10">
    <w:abstractNumId w:val="7"/>
  </w:num>
  <w:num w:numId="11">
    <w:abstractNumId w:val="38"/>
  </w:num>
  <w:num w:numId="12">
    <w:abstractNumId w:val="35"/>
  </w:num>
  <w:num w:numId="13">
    <w:abstractNumId w:val="4"/>
  </w:num>
  <w:num w:numId="14">
    <w:abstractNumId w:val="28"/>
  </w:num>
  <w:num w:numId="15">
    <w:abstractNumId w:val="20"/>
  </w:num>
  <w:num w:numId="16">
    <w:abstractNumId w:val="24"/>
  </w:num>
  <w:num w:numId="17">
    <w:abstractNumId w:val="33"/>
  </w:num>
  <w:num w:numId="18">
    <w:abstractNumId w:val="23"/>
  </w:num>
  <w:num w:numId="19">
    <w:abstractNumId w:val="10"/>
  </w:num>
  <w:num w:numId="20">
    <w:abstractNumId w:val="39"/>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2"/>
  </w:num>
  <w:num w:numId="37">
    <w:abstractNumId w:val="14"/>
  </w:num>
  <w:num w:numId="38">
    <w:abstractNumId w:val="17"/>
  </w:num>
  <w:num w:numId="39">
    <w:abstractNumId w:val="26"/>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DDE"/>
    <w:rsid w:val="000B6719"/>
    <w:rsid w:val="00220A51"/>
    <w:rsid w:val="00221DDE"/>
    <w:rsid w:val="002B2F8E"/>
    <w:rsid w:val="00437974"/>
    <w:rsid w:val="005A17BD"/>
    <w:rsid w:val="00753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A51"/>
    <w:rPr>
      <w:rFonts w:ascii="Calibri" w:eastAsia="Times New Roman" w:hAnsi="Calibri" w:cs="Times New Roman"/>
      <w:lang w:eastAsia="ru-RU"/>
    </w:rPr>
  </w:style>
  <w:style w:type="paragraph" w:styleId="1">
    <w:name w:val="heading 1"/>
    <w:basedOn w:val="a"/>
    <w:next w:val="a"/>
    <w:link w:val="10"/>
    <w:uiPriority w:val="9"/>
    <w:qFormat/>
    <w:rsid w:val="00220A51"/>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220A51"/>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220A5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0A51"/>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220A51"/>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220A51"/>
    <w:rPr>
      <w:rFonts w:ascii="Calibri" w:eastAsia="Times New Roman" w:hAnsi="Calibri" w:cs="Times New Roman"/>
      <w:b/>
      <w:bCs/>
      <w:i/>
      <w:iCs/>
      <w:sz w:val="26"/>
      <w:szCs w:val="26"/>
      <w:lang w:eastAsia="ru-RU"/>
    </w:rPr>
  </w:style>
  <w:style w:type="paragraph" w:styleId="a3">
    <w:name w:val="Balloon Text"/>
    <w:basedOn w:val="a"/>
    <w:link w:val="a4"/>
    <w:uiPriority w:val="99"/>
    <w:semiHidden/>
    <w:unhideWhenUsed/>
    <w:rsid w:val="00220A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0A51"/>
    <w:rPr>
      <w:rFonts w:ascii="Tahoma" w:eastAsia="Times New Roman" w:hAnsi="Tahoma" w:cs="Tahoma"/>
      <w:sz w:val="16"/>
      <w:szCs w:val="16"/>
      <w:lang w:eastAsia="ru-RU"/>
    </w:rPr>
  </w:style>
  <w:style w:type="paragraph" w:styleId="a5">
    <w:name w:val="List Paragraph"/>
    <w:basedOn w:val="a"/>
    <w:qFormat/>
    <w:rsid w:val="00220A51"/>
    <w:pPr>
      <w:ind w:left="720"/>
      <w:contextualSpacing/>
    </w:pPr>
  </w:style>
  <w:style w:type="paragraph" w:styleId="21">
    <w:name w:val="Body Text Indent 2"/>
    <w:basedOn w:val="a"/>
    <w:link w:val="22"/>
    <w:rsid w:val="00220A51"/>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basedOn w:val="a0"/>
    <w:link w:val="21"/>
    <w:rsid w:val="00220A51"/>
    <w:rPr>
      <w:rFonts w:ascii="Times New Roman" w:eastAsia="Times New Roman" w:hAnsi="Times New Roman" w:cs="Times New Roman"/>
      <w:sz w:val="24"/>
      <w:szCs w:val="20"/>
      <w:lang w:eastAsia="ru-RU"/>
    </w:rPr>
  </w:style>
  <w:style w:type="paragraph" w:styleId="a6">
    <w:name w:val="Body Text Indent"/>
    <w:basedOn w:val="a"/>
    <w:link w:val="a7"/>
    <w:rsid w:val="00220A51"/>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basedOn w:val="a0"/>
    <w:link w:val="a6"/>
    <w:rsid w:val="00220A51"/>
    <w:rPr>
      <w:rFonts w:ascii="Times New Roman" w:eastAsia="Times New Roman" w:hAnsi="Times New Roman" w:cs="Times New Roman"/>
      <w:sz w:val="28"/>
      <w:szCs w:val="20"/>
      <w:lang w:eastAsia="ru-RU"/>
    </w:rPr>
  </w:style>
  <w:style w:type="paragraph" w:styleId="a8">
    <w:name w:val="No Spacing"/>
    <w:uiPriority w:val="1"/>
    <w:qFormat/>
    <w:rsid w:val="00220A51"/>
    <w:pPr>
      <w:spacing w:after="0" w:line="240" w:lineRule="auto"/>
    </w:pPr>
    <w:rPr>
      <w:rFonts w:ascii="Calibri" w:eastAsia="Times New Roman" w:hAnsi="Calibri" w:cs="Times New Roman"/>
      <w:lang w:eastAsia="ru-RU"/>
    </w:rPr>
  </w:style>
  <w:style w:type="table" w:styleId="a9">
    <w:name w:val="Table Grid"/>
    <w:basedOn w:val="a1"/>
    <w:uiPriority w:val="59"/>
    <w:rsid w:val="00220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220A51"/>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220A5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20A51"/>
    <w:rPr>
      <w:rFonts w:ascii="Calibri" w:eastAsia="Times New Roman" w:hAnsi="Calibri" w:cs="Times New Roman"/>
      <w:lang w:eastAsia="ru-RU"/>
    </w:rPr>
  </w:style>
  <w:style w:type="paragraph" w:styleId="ad">
    <w:name w:val="footer"/>
    <w:basedOn w:val="a"/>
    <w:link w:val="ae"/>
    <w:uiPriority w:val="99"/>
    <w:unhideWhenUsed/>
    <w:rsid w:val="00220A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20A51"/>
    <w:rPr>
      <w:rFonts w:ascii="Calibri" w:eastAsia="Times New Roman" w:hAnsi="Calibri" w:cs="Times New Roman"/>
      <w:lang w:eastAsia="ru-RU"/>
    </w:rPr>
  </w:style>
  <w:style w:type="paragraph" w:styleId="af">
    <w:name w:val="Plain Text"/>
    <w:basedOn w:val="a"/>
    <w:link w:val="af0"/>
    <w:rsid w:val="00220A51"/>
    <w:pPr>
      <w:spacing w:after="0" w:line="240" w:lineRule="auto"/>
    </w:pPr>
    <w:rPr>
      <w:rFonts w:ascii="Courier New" w:hAnsi="Courier New" w:cs="Courier New"/>
      <w:sz w:val="20"/>
      <w:szCs w:val="20"/>
    </w:rPr>
  </w:style>
  <w:style w:type="character" w:customStyle="1" w:styleId="af0">
    <w:name w:val="Текст Знак"/>
    <w:basedOn w:val="a0"/>
    <w:link w:val="af"/>
    <w:rsid w:val="00220A51"/>
    <w:rPr>
      <w:rFonts w:ascii="Courier New" w:eastAsia="Times New Roman" w:hAnsi="Courier New" w:cs="Courier New"/>
      <w:sz w:val="20"/>
      <w:szCs w:val="20"/>
      <w:lang w:eastAsia="ru-RU"/>
    </w:rPr>
  </w:style>
  <w:style w:type="character" w:styleId="af1">
    <w:name w:val="Hyperlink"/>
    <w:uiPriority w:val="99"/>
    <w:rsid w:val="00220A51"/>
    <w:rPr>
      <w:color w:val="0000FF"/>
      <w:u w:val="single"/>
    </w:rPr>
  </w:style>
  <w:style w:type="paragraph" w:styleId="af2">
    <w:name w:val="Body Text"/>
    <w:basedOn w:val="a"/>
    <w:link w:val="af3"/>
    <w:uiPriority w:val="99"/>
    <w:semiHidden/>
    <w:unhideWhenUsed/>
    <w:rsid w:val="00220A51"/>
    <w:pPr>
      <w:spacing w:after="120"/>
    </w:pPr>
  </w:style>
  <w:style w:type="character" w:customStyle="1" w:styleId="af3">
    <w:name w:val="Основной текст Знак"/>
    <w:basedOn w:val="a0"/>
    <w:link w:val="af2"/>
    <w:uiPriority w:val="99"/>
    <w:semiHidden/>
    <w:rsid w:val="00220A51"/>
    <w:rPr>
      <w:rFonts w:ascii="Calibri" w:eastAsia="Times New Roman" w:hAnsi="Calibri" w:cs="Times New Roman"/>
      <w:lang w:eastAsia="ru-RU"/>
    </w:rPr>
  </w:style>
  <w:style w:type="paragraph" w:customStyle="1" w:styleId="FR2">
    <w:name w:val="FR2"/>
    <w:rsid w:val="00220A51"/>
    <w:pPr>
      <w:widowControl w:val="0"/>
      <w:spacing w:after="0" w:line="240" w:lineRule="auto"/>
      <w:jc w:val="center"/>
    </w:pPr>
    <w:rPr>
      <w:rFonts w:ascii="Times New Roman" w:eastAsia="Times New Roman" w:hAnsi="Times New Roman" w:cs="Times New Roman"/>
      <w:b/>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A51"/>
    <w:rPr>
      <w:rFonts w:ascii="Calibri" w:eastAsia="Times New Roman" w:hAnsi="Calibri" w:cs="Times New Roman"/>
      <w:lang w:eastAsia="ru-RU"/>
    </w:rPr>
  </w:style>
  <w:style w:type="paragraph" w:styleId="1">
    <w:name w:val="heading 1"/>
    <w:basedOn w:val="a"/>
    <w:next w:val="a"/>
    <w:link w:val="10"/>
    <w:uiPriority w:val="9"/>
    <w:qFormat/>
    <w:rsid w:val="00220A51"/>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220A51"/>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220A5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0A51"/>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220A51"/>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220A51"/>
    <w:rPr>
      <w:rFonts w:ascii="Calibri" w:eastAsia="Times New Roman" w:hAnsi="Calibri" w:cs="Times New Roman"/>
      <w:b/>
      <w:bCs/>
      <w:i/>
      <w:iCs/>
      <w:sz w:val="26"/>
      <w:szCs w:val="26"/>
      <w:lang w:eastAsia="ru-RU"/>
    </w:rPr>
  </w:style>
  <w:style w:type="paragraph" w:styleId="a3">
    <w:name w:val="Balloon Text"/>
    <w:basedOn w:val="a"/>
    <w:link w:val="a4"/>
    <w:uiPriority w:val="99"/>
    <w:semiHidden/>
    <w:unhideWhenUsed/>
    <w:rsid w:val="00220A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0A51"/>
    <w:rPr>
      <w:rFonts w:ascii="Tahoma" w:eastAsia="Times New Roman" w:hAnsi="Tahoma" w:cs="Tahoma"/>
      <w:sz w:val="16"/>
      <w:szCs w:val="16"/>
      <w:lang w:eastAsia="ru-RU"/>
    </w:rPr>
  </w:style>
  <w:style w:type="paragraph" w:styleId="a5">
    <w:name w:val="List Paragraph"/>
    <w:basedOn w:val="a"/>
    <w:qFormat/>
    <w:rsid w:val="00220A51"/>
    <w:pPr>
      <w:ind w:left="720"/>
      <w:contextualSpacing/>
    </w:pPr>
  </w:style>
  <w:style w:type="paragraph" w:styleId="21">
    <w:name w:val="Body Text Indent 2"/>
    <w:basedOn w:val="a"/>
    <w:link w:val="22"/>
    <w:rsid w:val="00220A51"/>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basedOn w:val="a0"/>
    <w:link w:val="21"/>
    <w:rsid w:val="00220A51"/>
    <w:rPr>
      <w:rFonts w:ascii="Times New Roman" w:eastAsia="Times New Roman" w:hAnsi="Times New Roman" w:cs="Times New Roman"/>
      <w:sz w:val="24"/>
      <w:szCs w:val="20"/>
      <w:lang w:eastAsia="ru-RU"/>
    </w:rPr>
  </w:style>
  <w:style w:type="paragraph" w:styleId="a6">
    <w:name w:val="Body Text Indent"/>
    <w:basedOn w:val="a"/>
    <w:link w:val="a7"/>
    <w:rsid w:val="00220A51"/>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basedOn w:val="a0"/>
    <w:link w:val="a6"/>
    <w:rsid w:val="00220A51"/>
    <w:rPr>
      <w:rFonts w:ascii="Times New Roman" w:eastAsia="Times New Roman" w:hAnsi="Times New Roman" w:cs="Times New Roman"/>
      <w:sz w:val="28"/>
      <w:szCs w:val="20"/>
      <w:lang w:eastAsia="ru-RU"/>
    </w:rPr>
  </w:style>
  <w:style w:type="paragraph" w:styleId="a8">
    <w:name w:val="No Spacing"/>
    <w:uiPriority w:val="1"/>
    <w:qFormat/>
    <w:rsid w:val="00220A51"/>
    <w:pPr>
      <w:spacing w:after="0" w:line="240" w:lineRule="auto"/>
    </w:pPr>
    <w:rPr>
      <w:rFonts w:ascii="Calibri" w:eastAsia="Times New Roman" w:hAnsi="Calibri" w:cs="Times New Roman"/>
      <w:lang w:eastAsia="ru-RU"/>
    </w:rPr>
  </w:style>
  <w:style w:type="table" w:styleId="a9">
    <w:name w:val="Table Grid"/>
    <w:basedOn w:val="a1"/>
    <w:uiPriority w:val="59"/>
    <w:rsid w:val="00220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220A51"/>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220A5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20A51"/>
    <w:rPr>
      <w:rFonts w:ascii="Calibri" w:eastAsia="Times New Roman" w:hAnsi="Calibri" w:cs="Times New Roman"/>
      <w:lang w:eastAsia="ru-RU"/>
    </w:rPr>
  </w:style>
  <w:style w:type="paragraph" w:styleId="ad">
    <w:name w:val="footer"/>
    <w:basedOn w:val="a"/>
    <w:link w:val="ae"/>
    <w:uiPriority w:val="99"/>
    <w:unhideWhenUsed/>
    <w:rsid w:val="00220A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20A51"/>
    <w:rPr>
      <w:rFonts w:ascii="Calibri" w:eastAsia="Times New Roman" w:hAnsi="Calibri" w:cs="Times New Roman"/>
      <w:lang w:eastAsia="ru-RU"/>
    </w:rPr>
  </w:style>
  <w:style w:type="paragraph" w:styleId="af">
    <w:name w:val="Plain Text"/>
    <w:basedOn w:val="a"/>
    <w:link w:val="af0"/>
    <w:rsid w:val="00220A51"/>
    <w:pPr>
      <w:spacing w:after="0" w:line="240" w:lineRule="auto"/>
    </w:pPr>
    <w:rPr>
      <w:rFonts w:ascii="Courier New" w:hAnsi="Courier New" w:cs="Courier New"/>
      <w:sz w:val="20"/>
      <w:szCs w:val="20"/>
    </w:rPr>
  </w:style>
  <w:style w:type="character" w:customStyle="1" w:styleId="af0">
    <w:name w:val="Текст Знак"/>
    <w:basedOn w:val="a0"/>
    <w:link w:val="af"/>
    <w:rsid w:val="00220A51"/>
    <w:rPr>
      <w:rFonts w:ascii="Courier New" w:eastAsia="Times New Roman" w:hAnsi="Courier New" w:cs="Courier New"/>
      <w:sz w:val="20"/>
      <w:szCs w:val="20"/>
      <w:lang w:eastAsia="ru-RU"/>
    </w:rPr>
  </w:style>
  <w:style w:type="character" w:styleId="af1">
    <w:name w:val="Hyperlink"/>
    <w:uiPriority w:val="99"/>
    <w:rsid w:val="00220A51"/>
    <w:rPr>
      <w:color w:val="0000FF"/>
      <w:u w:val="single"/>
    </w:rPr>
  </w:style>
  <w:style w:type="paragraph" w:styleId="af2">
    <w:name w:val="Body Text"/>
    <w:basedOn w:val="a"/>
    <w:link w:val="af3"/>
    <w:uiPriority w:val="99"/>
    <w:semiHidden/>
    <w:unhideWhenUsed/>
    <w:rsid w:val="00220A51"/>
    <w:pPr>
      <w:spacing w:after="120"/>
    </w:pPr>
  </w:style>
  <w:style w:type="character" w:customStyle="1" w:styleId="af3">
    <w:name w:val="Основной текст Знак"/>
    <w:basedOn w:val="a0"/>
    <w:link w:val="af2"/>
    <w:uiPriority w:val="99"/>
    <w:semiHidden/>
    <w:rsid w:val="00220A51"/>
    <w:rPr>
      <w:rFonts w:ascii="Calibri" w:eastAsia="Times New Roman" w:hAnsi="Calibri" w:cs="Times New Roman"/>
      <w:lang w:eastAsia="ru-RU"/>
    </w:rPr>
  </w:style>
  <w:style w:type="paragraph" w:customStyle="1" w:styleId="FR2">
    <w:name w:val="FR2"/>
    <w:rsid w:val="00220A51"/>
    <w:pPr>
      <w:widowControl w:val="0"/>
      <w:spacing w:after="0" w:line="240" w:lineRule="auto"/>
      <w:jc w:val="center"/>
    </w:pPr>
    <w:rPr>
      <w:rFonts w:ascii="Times New Roman" w:eastAsia="Times New Roman" w:hAnsi="Times New Roman" w:cs="Times New Roman"/>
      <w:b/>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ma.ru/" TargetMode="External"/><Relationship Id="rId13" Type="http://schemas.openxmlformats.org/officeDocument/2006/relationships/hyperlink" Target="http://learning-russian.gramota.ru/" TargetMode="External"/><Relationship Id="rId3" Type="http://schemas.microsoft.com/office/2007/relationships/stylesWithEffects" Target="stylesWithEffects.xml"/><Relationship Id="rId7" Type="http://schemas.openxmlformats.org/officeDocument/2006/relationships/hyperlink" Target="http://www.gramota.ru/-" TargetMode="External"/><Relationship Id="rId12" Type="http://schemas.openxmlformats.org/officeDocument/2006/relationships/hyperlink" Target="http://www.svetozar.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epetitor.1c.ru/" TargetMode="External"/><Relationship Id="rId11" Type="http://schemas.openxmlformats.org/officeDocument/2006/relationships/hyperlink" Target="http://all.ed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september.ru/ru/" TargetMode="External"/><Relationship Id="rId4" Type="http://schemas.openxmlformats.org/officeDocument/2006/relationships/settings" Target="settings.xml"/><Relationship Id="rId9" Type="http://schemas.openxmlformats.org/officeDocument/2006/relationships/hyperlink" Target="http://www.school.edu.ru/" TargetMode="External"/><Relationship Id="rId14" Type="http://schemas.openxmlformats.org/officeDocument/2006/relationships/hyperlink" Target="http://rusolimp.kopei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48</Pages>
  <Words>20921</Words>
  <Characters>119253</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6</cp:revision>
  <dcterms:created xsi:type="dcterms:W3CDTF">2018-09-03T09:47:00Z</dcterms:created>
  <dcterms:modified xsi:type="dcterms:W3CDTF">2018-10-15T15:35:00Z</dcterms:modified>
</cp:coreProperties>
</file>